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Fund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Balance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Treasury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C621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B137AP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D149AP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C622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C172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C624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A133AP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C176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C626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B143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C628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A135AP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D502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C630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D506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C632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D507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A492R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C634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D622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C636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A492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E509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C638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F106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C196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C640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B163AP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C202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C647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F119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C204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C702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B202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C704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A185AP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F121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C706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C149AP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F122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A189AP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A530R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C708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C151AP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F124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C153AP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F127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F128AP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A199AP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F146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D504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F148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F107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F108R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H412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H420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H400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H424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H406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H428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H422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H430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H426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A464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H442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B150R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H444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H448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2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Fund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Balance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Treasury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While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Awaiting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Warrant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A196AP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A197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A199AP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756" w:footer="1427" w:top="1880" w:bottom="1620" w:left="1320" w:right="1320"/>
          <w:pgNumType w:start="1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Undeposited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Collections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C144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C174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D556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C144R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C176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Imprest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Funds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112500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U.S.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Debit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Card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Funds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B309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B606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113000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Funds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Outside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Treasury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Budgetary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B150R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B152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B154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113500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Funds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Outside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Treasury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Non-</w:t>
            </w:r>
            <w:r>
              <w:rPr>
                <w:b/>
                <w:spacing w:val="-2"/>
                <w:sz w:val="20"/>
              </w:rPr>
              <w:t>Budgetary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113510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Restricted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Cash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Outside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Treasury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Non-</w:t>
            </w:r>
            <w:r>
              <w:rPr>
                <w:b/>
                <w:spacing w:val="-2"/>
                <w:sz w:val="20"/>
              </w:rPr>
              <w:t>Budgetary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Cash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119090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Cash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Fund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H434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119305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Letter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H430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H450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119306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Receivable/Payable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Currency Valuation Adjustment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H450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119307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Dollar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Deposits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IMF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H434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119309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Currency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Holdings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H432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119333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Reserve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Position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H432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Exchange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Stabilization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(ESF)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Assets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Holdings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Special Drawing Rights (SDR)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B141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D595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C150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Foreign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Currency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C194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B142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C192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D579R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Foreign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Currency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Denominated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Equivalent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B144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D575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D600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B146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Uninvested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Foreign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Currency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C601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B144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B153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123500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Foreign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Currency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Outside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Treasury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Non-</w:t>
            </w:r>
            <w:r>
              <w:rPr>
                <w:b/>
                <w:spacing w:val="-2"/>
                <w:sz w:val="20"/>
              </w:rPr>
              <w:t>Budgetary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Accounts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D130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D408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C194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D576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D578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F144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C178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Accounts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Funded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Employment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Benefit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A715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Unfunded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FECA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Benefit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C421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C141AP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132900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Taxes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Receivable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Currently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Invested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Balances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A177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A135AP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A181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F123AP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Expenditure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A458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A498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A456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D144R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Otherwise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Classified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C437AP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D416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Loans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D416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D426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C437AP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Investments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B153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D416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C417R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B163AP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B132AP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B133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Taxes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Drawing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Rights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(SDR)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C146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Loans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Investments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Otherwise </w:t>
            </w:r>
            <w:r>
              <w:rPr>
                <w:b/>
                <w:spacing w:val="-2"/>
                <w:sz w:val="20"/>
              </w:rPr>
              <w:t>Classified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Taxes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</w:tr>
    </w:tbl>
    <w:p>
      <w:pPr>
        <w:spacing w:after="0" w:line="209" w:lineRule="exact"/>
        <w:rPr>
          <w:sz w:val="20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Loans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D442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C149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135090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Loans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Fund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H444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Capitalized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Non-Credit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Reform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C444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C151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Loans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C180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135990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Loans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International Monetary Fund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H444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H446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H449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Penalties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Otherwise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Classified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C141AP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Penalties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Loans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Penalties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Taxes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C141AP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Penalties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Loans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Penalties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Fines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Not Otherwise Classified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136800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Penalties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Taxes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Fees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Otherwise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Classified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C141AP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Fees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Loans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C141AP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Fees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Taxes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C141AP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Criminal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Restitution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Fees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Loans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Fees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Not Otherwise Classified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Fees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Taxes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Criminal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Restitution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138000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Loans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Troubled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Assets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Relief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C446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D413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138100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Loans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Troubled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Assets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Relief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138400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Foreign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Currency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Denominated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B144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138500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Loss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Loans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Troubled Assets Relief Program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C434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138900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Subsidy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Loans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Troubled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Assets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Relief </w:t>
            </w:r>
            <w:r>
              <w:rPr>
                <w:b/>
                <w:spacing w:val="-2"/>
                <w:sz w:val="20"/>
              </w:rPr>
              <w:t>Program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Appropriated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Dedicated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Subsidy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C163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D150AP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E118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A202AP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Advances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Prepayments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151100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Operating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Materials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Supplies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Use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D568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D526AP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D566R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E406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C164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E602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151200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Operating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Materials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Supplies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Reserve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Future </w:t>
            </w:r>
            <w:r>
              <w:rPr>
                <w:b/>
                <w:spacing w:val="-4"/>
                <w:sz w:val="20"/>
              </w:rPr>
              <w:t>Use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D569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D566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D568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D566R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151300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Operating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Materials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Supplies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Excess,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Obsolete,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 </w:t>
            </w:r>
            <w:r>
              <w:rPr>
                <w:b/>
                <w:spacing w:val="-2"/>
                <w:sz w:val="20"/>
              </w:rPr>
              <w:t>Unserviceable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151400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Operating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Materials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Supplies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Repair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D526AP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D530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151600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Operating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Materials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Supplies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Development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151900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Operating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Materials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Supplies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Allowance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D528R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D528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152100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Inventory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Purchased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Resale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D566R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D540R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D522R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D524R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E408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152200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Inventory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Reserve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Future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Sale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D522R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152300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Inventory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Repair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C430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E412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D524R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152400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Inventory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Excess,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Obsolete,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Unserviceable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D523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152500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Inventory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Raw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Materials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152600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Inventory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Work-in-</w:t>
            </w:r>
            <w:r>
              <w:rPr>
                <w:b/>
                <w:spacing w:val="-2"/>
                <w:sz w:val="20"/>
              </w:rPr>
              <w:t>Process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E406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E404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152700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Inventory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Finished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Goods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D523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E116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E406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D522R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E408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C164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D524R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D540R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152900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Inventory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Allowance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D538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E109R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C430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D532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E410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D540R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153100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Seized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Instruments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C166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C170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C174R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D555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153200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Seized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Cash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Deposited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C170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154100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Forfeited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Property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Sale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B432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C178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D554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C636R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D558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D556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154200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Forfeited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Property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Use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D558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154900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Forfeited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Property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Allowance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B130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E418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155100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Foreclosed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Property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155900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Foreclosed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Property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Allowance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156100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Commodities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Stabilization Support Programs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E506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E408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156900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Commodities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Allowance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Stockpile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Materials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Reserve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E416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Stockpile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Materials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Held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Sale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D552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C630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E408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159100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Property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159900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Property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Allowance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Investments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U.S.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Treasury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Securities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Issued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Bureau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 the Fiscal Service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C784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D602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B141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B143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B210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D591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Discount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U.S.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Treasury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Securities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Issued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Bureau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 the Fiscal Service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Premium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U.S.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Treasury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Securities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Issued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Bureau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 the Fiscal Service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Amortization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Discount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Premium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U.S.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Treasury Securities Issued by the Bureau of the Fiscal Service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E117R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Market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Adjustment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Investments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</w:tbl>
    <w:p>
      <w:pPr>
        <w:spacing w:after="0" w:line="209" w:lineRule="exact"/>
        <w:rPr>
          <w:sz w:val="20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Investments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Securities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Bureau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Fiscal Service Securities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D579R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D600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162100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Discount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Securities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Bureau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Fiscal Service Securities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162200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Premium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Securities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Bureau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Fiscal Service Securities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162300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Amortization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Discount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Premium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Securities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Other Than the Bureau of the Fiscal Service Securities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E117R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C202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C204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Investments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U.S.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Treasury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Zero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Coupon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Bonds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Issued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 Bureau of the Fiscal Service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</w:tbl>
    <w:p>
      <w:pPr>
        <w:spacing w:after="0" w:line="209" w:lineRule="exact"/>
        <w:rPr>
          <w:sz w:val="20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Discount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U.S.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Treasury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Zero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Coupon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Bonds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Issued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the Bureau of the Fiscal Service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Amortization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Discount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U.S.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Treasury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Zero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Coupon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Bonds Issued by the Bureau of the Fiscal Service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Preferred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Stock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Accounted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Provisions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 Federal Credit Reform Act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B160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C200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C204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C202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Common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Stock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Accounted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Provisions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 Federal Credit Reform Act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B160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C200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C204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C202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2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Discount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Securities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Provisions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 Federal Credit Reform Act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C204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B163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Premium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Securities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Accounted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Provisions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 the Federal Credit Reform Act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B162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C202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165000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Preferred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Stock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Government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Sponsored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Enterprise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B200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165100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Market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Adjustment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Senior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Preferred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Stock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Federal Government Sponsored Enterprise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D503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D503R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165200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Common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Stock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Warrants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Government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Sponsored </w:t>
            </w:r>
            <w:r>
              <w:rPr>
                <w:b/>
                <w:spacing w:val="-2"/>
                <w:sz w:val="20"/>
              </w:rPr>
              <w:t>Enterprise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B200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165300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Market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Adjustment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Common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Stock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Warrants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Federal Government Sponsored Enterprise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D503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D503R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Foreign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Investments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B153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Discount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Foreign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Investments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C423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B153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Premium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Foreign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Investments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B153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Foreign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Exchange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Revalue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Investments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D575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D592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D573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D594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Investments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</w:tbl>
    <w:p>
      <w:pPr>
        <w:spacing w:after="0" w:line="209" w:lineRule="exact"/>
        <w:rPr>
          <w:sz w:val="20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171100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Rights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171200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Improvements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Land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171900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Accumulated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Depreciation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Improvements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Land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Construction-in-</w:t>
            </w:r>
            <w:r>
              <w:rPr>
                <w:b/>
                <w:spacing w:val="-2"/>
                <w:w w:val="95"/>
                <w:sz w:val="20"/>
              </w:rPr>
              <w:t>Progress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Buildings,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Improvements,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Renovations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Accumulated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Depreciation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Buildings,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Improvements,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 </w:t>
            </w:r>
            <w:r>
              <w:rPr>
                <w:b/>
                <w:spacing w:val="-2"/>
                <w:sz w:val="20"/>
              </w:rPr>
              <w:t>Renovations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174000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Structures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Facilities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174900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Accumulated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Depreciation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Structures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Facilities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Equipment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E502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Accumulated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Depreciation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Equipment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Assets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Capital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Lease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B438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181900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Accumulated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Depreciation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Assets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Capital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Lease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Leasehold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Improvements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182900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Accumulated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Amortization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Leasehold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Improvements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183000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Internal-Use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Software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183200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Internal-Use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Software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Development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D512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183900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Accumulated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Amortization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Internal-Use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Software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184000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184900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Allowance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Depletion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Property,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Plant,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Equipment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189900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Accumulated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Depreciation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Property,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Plant, and Equipment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192300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Contingent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Capital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Transfers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192500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Capital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C196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81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198100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Receivable from Custodian or Non-Entity Assets Receivable From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Agency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U.S.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Government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199500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Property,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Plant,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Equipment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Permanently Removed but Not Yet Disposed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Accounts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Payable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D508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A492R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B430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E109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D618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E204AP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E412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B210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211200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Accounts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Government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Sponsored </w:t>
            </w:r>
            <w:r>
              <w:rPr>
                <w:b/>
                <w:spacing w:val="-2"/>
                <w:sz w:val="20"/>
              </w:rPr>
              <w:t>Enterprise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B135AP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B137AP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Disbursements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Transit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213000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Contract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Holdbacks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214000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Accrued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Otherwise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Classified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214100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Accrued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Loans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214200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Accrued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Debt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215000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Payable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Currently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Invested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Balances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A454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215500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Expenditure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Payable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A500R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F123AP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216000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Entitlement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Benefits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Payable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217000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Subsidy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Account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218000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Loan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Guarantee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Liability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Liabilities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Budgetary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Obligations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E108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219100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Liability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Employer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Benefits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Claims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Incurred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Not </w:t>
            </w:r>
            <w:r>
              <w:rPr>
                <w:b/>
                <w:spacing w:val="-2"/>
                <w:sz w:val="20"/>
              </w:rPr>
              <w:t>Reported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2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219200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Drawing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Right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(SDR)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Certificates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Issued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Federal Reserve Banks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D591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219300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Allocation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Drawing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Rights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(SDRs)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D595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Liability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Unpaid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Claims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220500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Liability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Unearned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Premiums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Accrued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Funded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Payroll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Leave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Withholdings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pacing w:val="-2"/>
                <w:w w:val="95"/>
                <w:sz w:val="20"/>
              </w:rPr>
              <w:t>Payable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Payroll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Taxes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Payable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Employment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Benefits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Payable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E106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Pension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Benefits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Beneficiaries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E106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Benefit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Premiums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Carriers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E106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Life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Benefits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Beneficiaries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E106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Unfunded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Leave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222500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Unfunded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FECA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Liability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Unfunded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Employment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Liability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Liability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Advances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Prepayments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Deferred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Revenue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B432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B602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C636R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D558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Liability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Non-Fiduciary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Deposit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Funds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Undeposited </w:t>
            </w:r>
            <w:r>
              <w:rPr>
                <w:b/>
                <w:spacing w:val="-2"/>
                <w:sz w:val="20"/>
              </w:rPr>
              <w:t>Collections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C144R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D588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C417R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E205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C170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Liability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Clearing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Accounts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Principal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Bureau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Fiscal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Service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B135AP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B137AP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Capitalized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Non-Credit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Reform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B135AP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B137AP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Principal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Bank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B135AP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B137AP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253000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Securities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Issued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Agencies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 Special Financing Authority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C780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2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253100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Discount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Securities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Issued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Agencies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Under General and Special Financing Authority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253200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Premium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Securities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Issued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Agencies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Under General and Special Financing 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253300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Amortization of Discount on Securities Issued by Federal Agencies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253400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Amortization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Premium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Securities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Issued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Federal Agencies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254000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Participation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Certificates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Debt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Actuarial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Pension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Liability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Actuarial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Liability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263000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Actuarial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Life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Liability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265000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Actuarial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FECA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Liability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B426R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266000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Actuarial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Liabilities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Guarantee </w:t>
            </w:r>
            <w:r>
              <w:rPr>
                <w:b/>
                <w:spacing w:val="-2"/>
                <w:sz w:val="20"/>
              </w:rPr>
              <w:t>Programs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B426R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267000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Actuarial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Liabilities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Treasury-Managed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Benefit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Programs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B426R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Actuarial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Liabilities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B426R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D571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Prior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Liens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Outstanding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Acquired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Collateral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Contingent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Liabilities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B424R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292200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Contingent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Liabilities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Government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Sponsored </w:t>
            </w:r>
            <w:r>
              <w:rPr>
                <w:b/>
                <w:spacing w:val="-2"/>
                <w:sz w:val="20"/>
              </w:rPr>
              <w:t>Enterprise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B202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B424R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292300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Contingent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Liability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Capital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Transfers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294000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Capital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Lease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Liability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296000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Accounts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Canceled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Appropriations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D145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F130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297000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Liability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Capital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Transfers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298000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Custodial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Liability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C149AP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C153AP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C141AP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C151AP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D424AP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298500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Liability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Non-Entity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Assets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Reported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Statement of Custodial Activity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C149AP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C153AP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C145AP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C196AP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C420AP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D503AP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C151AP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97" w:right="2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D420R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C147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C403AP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C435AP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E516AP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Liabilities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Budgetary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Obligations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C170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D555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C174R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2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299010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Liabilities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Budgetary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Obligations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 General Fund of the U.S. Government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D148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299100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Liabilities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Reductions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A189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299200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Appropriated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Dedicated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Liability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A556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299500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Estimated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Cleanup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Liability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Unexpended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While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Awaiting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Warrant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A199AP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A196AP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A197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Unexpended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Cumulative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310100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Unexpended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F127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F148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F342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A170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A198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A199AP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F108R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310200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Unexpended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Appropriations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Transfers-</w:t>
            </w:r>
            <w:r>
              <w:rPr>
                <w:b/>
                <w:spacing w:val="-5"/>
                <w:sz w:val="20"/>
              </w:rPr>
              <w:t>In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A496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310300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Unexpended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Appropriations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Transfers-</w:t>
            </w:r>
            <w:r>
              <w:rPr>
                <w:b/>
                <w:spacing w:val="-5"/>
                <w:sz w:val="20"/>
              </w:rPr>
              <w:t>Out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A494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310500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Unexpended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Prior-Period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 Corrections of Errors - Years Preceding the Prior-Year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D306AP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F342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D310R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D312R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310600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Unexpended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Adjustments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A169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F127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F342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F128AP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310700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Unexpended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Accrued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A202AP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B416AP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B438AP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D626AP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E109AP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B110AP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B235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D102R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D618R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F148R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B418AP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B452AP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E102AP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E204AP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B115AP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B450R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D110R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F128R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B402AP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B428AP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97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D106AP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E104AP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E412AP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B430AP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97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D107AP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E106AP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B412AP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B436AP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97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D134AP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E108AP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310710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Unexpended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Disbursed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B235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D126AP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C132R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C136R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C138R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D108R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B109AP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B604AP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C134R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C137R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C139R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B110AP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B202AP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B115AP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B234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310800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Unexpended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Prior-Period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 Corrections of Errors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D306AP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F342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D310R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D312R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2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310900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Unexpended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Prior-Period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 Changes in Accounting Principles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D306AP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F342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D310R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D312R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Cumulative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Operations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Fiduciary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Fiduciary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H100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Withdrawals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Distributions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Fiduciary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H200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403400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Anticipated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A178R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404400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Anticipated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Reductions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Borrowing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A159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404700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Anticipated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U.S. Government - Current-Year 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F114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A143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404800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Anticipated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U.S. Government - Prior-Year Balances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F114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A143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2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405000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Anticipated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Reductions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Offsetting Collections or Receipts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C205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A213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406000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Anticipated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Non-Federal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Sources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407000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Anticipated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Sources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F112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408100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Amounts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Appropriated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Treasury-Managed Trust Fund TAFS - Receivable - Transferred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F374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F374R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408200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Allocations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Realized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Transferred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From Invested Balances - Transferred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F376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408300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Transfers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Current-Year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Transferred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F378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F378R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411100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Debt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Liquidation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Appropriations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A196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A197AP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A199R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F108R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411200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Liquidation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Deficiency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Appropriations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A196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A197AP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A199R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411300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Appropriated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Receipts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Derived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Unavailable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Trust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or Special Fund Receipts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411400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Appropriated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Receipts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Derived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Trust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 Special Fund Receipts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C190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B163AP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C754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C172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E113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C176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411500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Loan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Subsidy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Appropriation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A196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A197AP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A199R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411600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Debt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Forgiveness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Appropriation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A196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A197AP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A199R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411601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Debt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Forgiveness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Cancellation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Debt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Adjustment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411700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Loan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Expense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Appropriation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A196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A197AP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A199R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411800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Reestimated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Subsidy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Appropriation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F108R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411900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Realized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A196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A199R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A199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F148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F108R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411910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Indefinite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Appropriation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Upward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Adjustments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411990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Realized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Fund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H480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411991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Realized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Fund</w:t>
            </w: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Reserve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Tranche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H480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411992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Realized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Fund</w:t>
            </w: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Letter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H480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2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411994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Realized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Fund</w:t>
            </w: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Exchange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Rate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Changes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(NAB)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H448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Anticipated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Indefinite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Appropriations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A197AP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412100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Amounts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Appropriated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Invested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TAFS Reclassified - Receivable - Cancellation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A519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F123AP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F369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412250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Federal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Bank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(FFB)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Payments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412300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Amounts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Appropriated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Invested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TAFS Reclassified - Receivable - Temporary Reduction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A135AP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F366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412400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Amounts Appropriated From Specific Invested TAFS Reclassified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Payable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Temporary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Reduction/Cancellation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F360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F368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412500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Loan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Modification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Adjustment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Transfer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Appropriation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2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412600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Amounts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Appropriated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Invested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TAFS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F374R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A135AP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F374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F123AP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412700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Amounts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Appropriated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Invested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TAFS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Payable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412800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Amounts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Appropriated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Invested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TAFS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 </w:t>
            </w:r>
            <w:r>
              <w:rPr>
                <w:b/>
                <w:spacing w:val="-2"/>
                <w:sz w:val="20"/>
              </w:rPr>
              <w:t>Transfers-In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A135AP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412900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Amounts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Appropriated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Specific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Invested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TAFS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 </w:t>
            </w:r>
            <w:r>
              <w:rPr>
                <w:b/>
                <w:spacing w:val="-2"/>
                <w:sz w:val="20"/>
              </w:rPr>
              <w:t>Transfers-Out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A530R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413000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Appropriation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Liquidate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Withdrawn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413100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Current-Year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Indefinite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413120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Current-Year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Definite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413200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Substitution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413300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Decreases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Indefinite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A174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413400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Indefinite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Withdrawn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413415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Adjustment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Definite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Prior-</w:t>
            </w:r>
            <w:r>
              <w:rPr>
                <w:b/>
                <w:spacing w:val="-4"/>
                <w:sz w:val="20"/>
              </w:rPr>
              <w:t>Year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D137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413500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Contract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Liquidated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A171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A175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A187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413600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Contract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Liquidated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Trust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Funds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413700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Transfers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Allocation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F393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F392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413800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Appropriation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Liquidate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A171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A175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413900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Contract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Carried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Forward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414000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Substitution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Borrowing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A159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414100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Current-Year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Indefinite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Borrowing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414120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Current-Year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Definite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Borrowing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414200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Repayment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Borrowing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Converted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Cash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B135AP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B137AP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414201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Modification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Adjustment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Transfer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Borrowing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Authority Converted to Cash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414300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Current-Year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Decreases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Indefinite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Borrowing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A158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414400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Borrowing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Withdrawn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414500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Borrowing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Converted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Cash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414600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Repayments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Debt,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Current-Year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B135AP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414700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Repayments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Debt,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Balances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B135AP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414800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Resources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Realized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Borrowing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414900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Borrowing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Carried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Forward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415000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Reappropriations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Transfers-</w:t>
            </w:r>
            <w:r>
              <w:rPr>
                <w:b/>
                <w:spacing w:val="-5"/>
                <w:sz w:val="20"/>
              </w:rPr>
              <w:t>In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415100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Capital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U.S. Government, Current-Year 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B139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415200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Capital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U.S. Government, Prior-Year Balances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B139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415300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Transfers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Non-</w:t>
            </w:r>
            <w:r>
              <w:rPr>
                <w:b/>
                <w:spacing w:val="-2"/>
                <w:sz w:val="20"/>
              </w:rPr>
              <w:t>Allocation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A167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A165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2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415400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Appropriation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Liquidate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Non- Allocation - Transferred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415500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Appropriation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Liquidate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Allocation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 </w:t>
            </w:r>
            <w:r>
              <w:rPr>
                <w:b/>
                <w:spacing w:val="-2"/>
                <w:sz w:val="20"/>
              </w:rPr>
              <w:t>Transferred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F392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F393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81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415700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Authority Made Available From Appropriations (special or trust),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Borrowing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Previously Precluded From Obligation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F132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F354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415730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Authority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Previously Precluded From Obligation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F132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F354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2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415800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Authority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Offsetting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Collection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Balances Previously Precluded From Obligation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F134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F356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415900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Repayment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Repayable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Advances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Current-Year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415901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Repayment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Repayable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Advances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Balances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416000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Anticipated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Current-Year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A468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A470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F104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416500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Allocations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Anticipated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Invested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Balances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416600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Allocations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Realized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Transferred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From Invested Balances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A430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A135AP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A426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F376</w:t>
            </w:r>
          </w:p>
        </w:tc>
      </w:tr>
    </w:tbl>
    <w:p>
      <w:pPr>
        <w:spacing w:after="0" w:line="209" w:lineRule="exact"/>
        <w:rPr>
          <w:sz w:val="20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416700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Allocations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Realized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Transferred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Invested </w:t>
            </w:r>
            <w:r>
              <w:rPr>
                <w:b/>
                <w:spacing w:val="-2"/>
                <w:sz w:val="20"/>
              </w:rPr>
              <w:t>Balances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A430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81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416800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Allocations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Realized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Reclassified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 Be Transferred From Invested Balances - Temporary </w:t>
            </w:r>
            <w:r>
              <w:rPr>
                <w:b/>
                <w:spacing w:val="-2"/>
                <w:sz w:val="20"/>
              </w:rPr>
              <w:t>Reduction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A135AP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F364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F362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2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417000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Transfers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Current-Year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A482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A476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417100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Non-Allocation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Invested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Balances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A532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F378R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F378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417200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Non-Allocation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Invested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Balances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Payable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A534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417300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Non-Allocation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Invested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Balances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Transferred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417500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Allocation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Current-Year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Non- Invested Accounts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A450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417590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Allocation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Current-Year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Non- Invested Accounts - International Monetary Fund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H480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417600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Allocation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Balances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A454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A432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A452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2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417690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Allocation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Balances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International Monetary Fund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418000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Anticipated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Balances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A468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A470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F104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418300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Anticipated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Balance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Unobligated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Balances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 Legislative Change of Purpose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A468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A470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F104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Transfers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Balances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A472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A476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419100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Balance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Extension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Availability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Than </w:t>
            </w:r>
            <w:r>
              <w:rPr>
                <w:b/>
                <w:spacing w:val="-2"/>
                <w:sz w:val="20"/>
              </w:rPr>
              <w:t>Reappropriations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A460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A464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419200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Balance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Unexpired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Expired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419300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Balance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Unobligated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Balances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Legislative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Change of Purpose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A472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A476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419500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Transfer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Obligated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Balances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A492R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A550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A488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A492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A542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A548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A494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419600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Balance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Transfers-In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Expired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Expired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A467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419700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Balance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Transfers-Out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Expired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Expired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A469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419900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Transfer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Expired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Expenditure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A458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F372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A456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F372R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420100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Actual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Resources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Collected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F301AP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F390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420190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Actual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Resources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Collected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Monetary </w:t>
            </w:r>
            <w:r>
              <w:rPr>
                <w:b/>
                <w:spacing w:val="-4"/>
                <w:sz w:val="20"/>
              </w:rPr>
              <w:t>Fund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H480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420800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Adjustment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Resources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Disposition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Canceled </w:t>
            </w:r>
            <w:r>
              <w:rPr>
                <w:b/>
                <w:spacing w:val="-2"/>
                <w:sz w:val="20"/>
              </w:rPr>
              <w:t>Payables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D145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Anticipated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Reimbursements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C650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F112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421200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Liquidation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Deficiency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Offsetting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Collections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421500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Anticipated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Expenditure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Trust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Funds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422100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Unfilled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Customer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Advance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F380R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D110AP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D618AP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D102AP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D120AP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C182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D134AP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422200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Unfilled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Customer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Advance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F382R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A711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B610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F382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422300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Uncollected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Subsidy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Account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422500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Expenditure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Trust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Funds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F372R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F384R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D144R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F372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F384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Unfilled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Customer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Advance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Transferred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A546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F380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A544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F380R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Unfilled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Customer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Advance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Transferred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A474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F382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A478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F382R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Appropriation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Trust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Expenditure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- </w:t>
            </w:r>
            <w:r>
              <w:rPr>
                <w:b/>
                <w:spacing w:val="-2"/>
                <w:sz w:val="20"/>
              </w:rPr>
              <w:t>Transferred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F384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F384R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Reimbursements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Earned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Transferred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F386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F386R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423400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Receivables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Transferred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F388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F388R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Reduced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Offsetting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Receipts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 </w:t>
            </w:r>
            <w:r>
              <w:rPr>
                <w:b/>
                <w:spacing w:val="-2"/>
                <w:sz w:val="20"/>
              </w:rPr>
              <w:t>Collected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F148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C205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425100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Reimbursements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Earned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A715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F386R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C185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F144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F386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425200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Reimbursements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Earned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Collected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Federal/Non-Federal Exception Sources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A711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C753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425300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Prior-Year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Unfilled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Customer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Advance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Refunds </w:t>
            </w:r>
            <w:r>
              <w:rPr>
                <w:b/>
                <w:spacing w:val="-4"/>
                <w:sz w:val="20"/>
              </w:rPr>
              <w:t>Paid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425400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Reimbursements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Earned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Collected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Non-Federal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Sources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425500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Expenditure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Transfers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Trust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Funds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Collected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426000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Governmental-Type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426100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Business-Type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C117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426200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Principal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426300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Interest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426400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Rent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426500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Sale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Foreclosed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Property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C628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426600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Actual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Business-Type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Non-Federal </w:t>
            </w:r>
            <w:r>
              <w:rPr>
                <w:b/>
                <w:spacing w:val="-2"/>
                <w:sz w:val="20"/>
              </w:rPr>
              <w:t>Sources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426700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Actual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Governmental-Type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Non- Federal Sources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426800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Collected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Foreign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Securities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Drawing Rights (SDR)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C601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B210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D616</w:t>
            </w: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427100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Subsidy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Collected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427300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Collected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Treasury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C784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C708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C204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B163AP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427500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Liquidating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Fund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427600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Actual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Fund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427700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Actual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Federal/Non-Federal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Exception </w:t>
            </w:r>
            <w:r>
              <w:rPr>
                <w:b/>
                <w:spacing w:val="-2"/>
                <w:sz w:val="20"/>
              </w:rPr>
              <w:t>Sources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428300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Treasury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428500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Receivable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Liquidating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Fund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428700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C650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F388R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F388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Amortization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Investments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U.S.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Treasury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Zero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Coupon </w:t>
            </w:r>
            <w:r>
              <w:rPr>
                <w:b/>
                <w:spacing w:val="-2"/>
                <w:sz w:val="20"/>
              </w:rPr>
              <w:t>Bonds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E113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429500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Adjustments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Exchange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Stabilization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(ESF)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D575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D591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D592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D595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D604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D573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D594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429590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Adjustments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Fund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H446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H449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Anticipated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Recoveries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Obligations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A499AP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D136AP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D138AP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Adjustments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Changes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Allocations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 Budgetary Resources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D144R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435000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Canceled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D145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F128AP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435100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Partial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Early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Cancellation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F301AP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F390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F128AP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435190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Partial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Cancellation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Monetary </w:t>
            </w:r>
            <w:r>
              <w:rPr>
                <w:b/>
                <w:spacing w:val="-4"/>
                <w:sz w:val="20"/>
              </w:rPr>
              <w:t>Fund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H428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435400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Appropriation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pacing w:val="-2"/>
                <w:w w:val="95"/>
                <w:sz w:val="20"/>
              </w:rPr>
              <w:t>Withdrawn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435500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Cancellation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Appropriation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Unavailable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Receipts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F146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435600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Cancellation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Appropriation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Invested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Balances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435700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Cancellation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Appropriated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Amounts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 Invested Trust or Special Funds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F369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A519AP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D141AP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F123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436000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Appropriation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Purpose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Fulfilled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Balance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Available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F147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437000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Offset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Appropriation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Realized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Redemption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Treasury </w:t>
            </w:r>
            <w:r>
              <w:rPr>
                <w:b/>
                <w:spacing w:val="-2"/>
                <w:sz w:val="20"/>
              </w:rPr>
              <w:t>Securities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C780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438200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Reduction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Budget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F360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F362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F366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438300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Reduction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Balances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F360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F362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F366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438400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Reduction/Cancellation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Returned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Appropriation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F391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F360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F364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F368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F369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438500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Sequester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Returned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Cancellation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F391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438700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Reduction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Appropriation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Unavailable Receipts, New Budget Authority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438800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Reduction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Appropriation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Unavailable Receipts, Prior-Year Balances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Reappropriations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Transfers-</w:t>
            </w:r>
            <w:r>
              <w:rPr>
                <w:b/>
                <w:spacing w:val="-5"/>
                <w:sz w:val="20"/>
              </w:rPr>
              <w:t>Out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439100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Adjustments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Indefinite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Appropriations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439200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Permanent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Reduction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Budget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A133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A185AP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439300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Permanent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Reduction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Balances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A133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A145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A185AP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439400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Receipts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Unavailable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Obligation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Upon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Collection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C604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A530R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C752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B163AP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C754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E113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F359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439401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Daily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Inflation/Deflation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Compensation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Adjustment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 </w:t>
            </w:r>
            <w:r>
              <w:rPr>
                <w:b/>
                <w:spacing w:val="-2"/>
                <w:sz w:val="20"/>
              </w:rPr>
              <w:t>Unavailable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C457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C453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439402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Daily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Inflation/Deflation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Compensation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Adjustment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 Previously Unavailable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439500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Authority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Unavailable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Obligation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Pursuant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Law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 Temporary - Current-Year 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A128R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A197R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A198R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F126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F396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439504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Obligation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Limitation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Temporary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Current- Year Budget Authority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F396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81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439600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Trust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Refunds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Recoveries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Temporarily Unavailable - Receipts Unavailable for Obligation Upon </w:t>
            </w:r>
            <w:r>
              <w:rPr>
                <w:b/>
                <w:spacing w:val="-2"/>
                <w:sz w:val="20"/>
              </w:rPr>
              <w:t>Collection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F359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81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439700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61"/>
              <w:rPr>
                <w:b/>
                <w:sz w:val="20"/>
              </w:rPr>
            </w:pPr>
            <w:r>
              <w:rPr>
                <w:b/>
                <w:sz w:val="20"/>
              </w:rPr>
              <w:t>Appropriations (special or trust), Borrowing Authority and Contract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Temporarily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Precluded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Obligation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 Current-Year Balances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F317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F358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B163AP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F354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439701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499"/>
              <w:rPr>
                <w:b/>
                <w:sz w:val="20"/>
              </w:rPr>
            </w:pP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Temporarily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Precluded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Obligation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 </w:t>
            </w:r>
            <w:r>
              <w:rPr>
                <w:b/>
                <w:spacing w:val="-2"/>
                <w:sz w:val="20"/>
              </w:rPr>
              <w:t>Prior-Year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F317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439730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Temporarily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Precluded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Obligation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B163AP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F354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439800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Offsetting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Temporarily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Precluded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Obligation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B163AP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F356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81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439900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Trust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Refunds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Recoveries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Temporarily Unavailable - Receipts and Appropriations Temporarily Precluded From Obligation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F358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Unapportioned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Pending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Rescission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A137R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F312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443000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Unapportioned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OMB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Deferral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A126R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445000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Unapportioned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pacing w:val="-2"/>
                <w:w w:val="95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A143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F104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A196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C176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C754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F106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C755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A197R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C204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A198R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A164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B163AP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F113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A199R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A498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D120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A174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A519AP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A499AP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A178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F121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A126R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D136AP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A185AP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A128R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D138AP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A189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F123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A137R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A193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F127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D618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F128AP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A251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F107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F147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F108R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F312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F112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A253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D141AP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F334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F114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A178R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F126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F334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A458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C172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1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Apportionments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C106AP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F113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B450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F107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F121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D110AP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F108R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C204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C646AP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D120AP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F123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A500R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C648AP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F127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A708AP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D618AP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F128AP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A519AP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F147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D141AP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F312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B163AP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Apportionments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Anticipated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Resources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Programs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Subject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 </w:t>
            </w:r>
            <w:r>
              <w:rPr>
                <w:b/>
                <w:spacing w:val="-2"/>
                <w:sz w:val="20"/>
              </w:rPr>
              <w:t>Apportionment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C646AP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97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D110AP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D618AP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A708AP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C648AP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97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D120AP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Allotments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Realized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A519AP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E109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B306R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D120AP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E204AP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D618AP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B154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E412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A500R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C646AP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F107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B202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F106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A708AP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C648AP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F108R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B302R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D110AP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F111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F109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F110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F113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D141AP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F121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F123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F127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F128AP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F147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F312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H402</w:t>
            </w: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Unobligated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Funds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Exempt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Apportionment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E102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A250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B304R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C204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C706AP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E104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A251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B306R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C204AP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C708AP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E106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C412AP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E108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C416AP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C751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E109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E204AP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C107AP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C753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E412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C109AP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C754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F104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A128R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C602AP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C755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F106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A137R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A458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C114AP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D108AP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C604R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F109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C116AP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C608R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F110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C612AP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D110AP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F113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A178R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C124AP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C614AP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D120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F121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C616AP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D120AP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A186AP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F123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A498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C618AP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D134AP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A519AP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B154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F127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A499AP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D136AP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F128AP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A500R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D138AP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B162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F147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C626AP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D141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D141AP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F312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A185AP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B163AP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C640AP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D618AP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A712R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A197AP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A530R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C154AP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C646AP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F107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A193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A197R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C648AP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F108R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A198R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C172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F111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A706AP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C176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C702AP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F123AP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A212AP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C182AP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C704AP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F310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B162AP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1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462090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Unobligated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Funds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Exempt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Apportionment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 International Monetary Fund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H428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H449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H438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H448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81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462091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Unobligated Funds Exempt From Apportionment - International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Arrangements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Borrow </w:t>
            </w:r>
            <w:r>
              <w:rPr>
                <w:b/>
                <w:spacing w:val="-2"/>
                <w:sz w:val="20"/>
              </w:rPr>
              <w:t>(NAB)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463500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Funds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Exchange Stabilization Fund (ESF)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A501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D612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C127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D592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B210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D594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D614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C784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465000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Allotments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Expired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D134AP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A105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A454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D136AP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F312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D141AP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F121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D138AP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A499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D110AP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F123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F128AP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A499AP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A456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A519AP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D120AP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D618AP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F144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A464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F146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A466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D102AP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Anticipated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Resources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Programs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Exempt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From </w:t>
            </w:r>
            <w:r>
              <w:rPr>
                <w:b/>
                <w:spacing w:val="-2"/>
                <w:sz w:val="20"/>
              </w:rPr>
              <w:t>Apportionment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A123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C109AP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C182AP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C616AP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C706AP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A119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A712R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C604R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C608R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F112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A186AP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C114AP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C204AP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C618AP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C708AP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A212AP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C116AP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C412AP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C626AP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D108AP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A706AP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C124AP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C416AP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C640AP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D110AP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C130AP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C602AP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C646AP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D120AP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B162AP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C132AP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C606AP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C648AP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D134AP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C136AP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C612AP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C702AP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D618AP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C107AP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C154AP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C614AP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C704AP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F112</w:t>
            </w: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Commitments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Programs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Subject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Apportionment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F308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B302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B306R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F312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B302R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Commitments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Programs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Exempt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Apportionment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B304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B306R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B304R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480100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Undelivered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Obligations,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Unpaid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B306R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B438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D150AP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F111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B310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480200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Undelivered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Obligations,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Prepaid/Advanced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F328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B309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483100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Undelivered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Obligations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Transferred,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Unpaid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A488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A490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483200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Undelivered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Obligations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Transferred, </w:t>
            </w:r>
            <w:r>
              <w:rPr>
                <w:b/>
                <w:spacing w:val="-2"/>
                <w:sz w:val="20"/>
              </w:rPr>
              <w:t>Prepaid/Advanced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A548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A550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F328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487100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Downward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Unpaid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Undelivered Orders - Obligations, Recoveries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A499AP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D136AP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D138AP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487200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Downward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Prepaid/Advanced Undelivered Orders - Obligations, Refunds Collected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F328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488100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Upward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Undelivered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 Obligations, Unpaid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488200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Upward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Undelivered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 Obligations, Prepaid/Advanced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490100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Delivered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Obligations,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Unpaid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A500R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F325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D595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E109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B210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E204AP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E412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F324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D591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490200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Delivered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Obligations,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Paid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B152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D149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B154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D150AP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B202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F320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H402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493100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Delivered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Obligations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Transferred,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Unpaid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A492R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F325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497100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Downward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Unpaid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Delivered Orders - Obligations, Recoveries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F123AP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F325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F128</w:t>
            </w: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497200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Downward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Paid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Delivered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 Obligations, Refunds Collected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A511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C755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2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498100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Upward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Delivered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 Obligations, Unpaid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498200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Upward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Prior-Year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Delivered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 Obligations, Paid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Revenue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Goods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Sold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510900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Goods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Sold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Revenue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Provided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A711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A714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520900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Provided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Other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Investments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C455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E117R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E113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E117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E119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A251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C784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B153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Loans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Receivable/Uninvested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Funds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C436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C437AP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Subsidy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Amortization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Dividend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Income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Accounted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Provisions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 Federal Credit Reform Act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C145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Dividend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Income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Accounted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 Provisions of the Federal Credit Reform Act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Loans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Receivable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Investments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E205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531900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Other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Penalties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Revenue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532400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Penalties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Fines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532500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Fees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Revenue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532900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Funded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Benefit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Revenue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A715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540500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Unfunded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FECA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Benefit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Revenue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C421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540600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Unfunded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FECA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Benefit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Revenue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540900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Funded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Benefit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Revenue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Insurance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Guarantee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Premium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Revenue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550900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Guarantee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Premium </w:t>
            </w:r>
            <w:r>
              <w:rPr>
                <w:b/>
                <w:spacing w:val="-2"/>
                <w:sz w:val="20"/>
              </w:rPr>
              <w:t>Revenue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Donated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Financial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C158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C192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560900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Financial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Donated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Non-Financial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C164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Donated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Nonfinancial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564000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Forfeiture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Cash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Cash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Equivalents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C172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C174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D554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564900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Forfeiture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Cash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Cash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Equivalents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565000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Forfeiture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Forfeitures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Property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D554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D558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565900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Forfeiture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Forfeitures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Property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Expended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Accrued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B110AP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B235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D102R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D618R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F148R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A202AP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B416AP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B438AP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D626AP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93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E109AP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B115AP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B450R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D110R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F128R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B418AP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B452AP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E102AP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93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E204AP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B402AP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B428AP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E104AP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93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E412AP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B430AP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D107AP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E106AP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B412AP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B436AP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D134AP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E108AP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570010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Expended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Disbursed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C132R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C136R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C138R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D108R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B122AP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B235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D126AP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C134R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C137R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C139R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B109AP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B130AP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B604AP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B110AP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B202AP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B115AP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B234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570500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Expended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Prior-Period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 Corrections of Errors - Years Preceding the Prior-Year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D310R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D312R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D306AP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570800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Expended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Prior-Period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 Corrections of Errors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D310R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D312R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D306AP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570900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Expended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Appropriations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Prior-Period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 Changes in Accounting Principles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D310R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D312R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D306AP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81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571300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Accrual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Amounts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Receivable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Custodian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Non-Entity Assets Receivable from a Federal Agency - Other Than the General Fund of the U.S. Government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Financing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Transferred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Reimbursement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A550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573000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Financing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Transferred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Reimbursement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A548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573500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Appropriated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Dedicated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Transferred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In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573600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Appropriated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Dedicated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Transferred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Out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A556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574000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Appropriated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Dedicated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Transferred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In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A133AP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A184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A185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A189AP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574500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Appropriated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Dedicated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Transferred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Out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A183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A185AP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A189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F146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575000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Expenditure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Transfers-</w:t>
            </w:r>
            <w:r>
              <w:rPr>
                <w:b/>
                <w:spacing w:val="-5"/>
                <w:sz w:val="20"/>
              </w:rPr>
              <w:t>In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A456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A499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D144R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A458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A498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575500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Non-Expenditure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Transfers-In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Other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A135AP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A542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F123AP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A450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A532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A454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575600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Non-Expenditure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Transfers-In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Capital </w:t>
            </w:r>
            <w:r>
              <w:rPr>
                <w:b/>
                <w:spacing w:val="-2"/>
                <w:sz w:val="20"/>
              </w:rPr>
              <w:t>Transfers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C196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576000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Expenditure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Transfers-</w:t>
            </w:r>
            <w:r>
              <w:rPr>
                <w:b/>
                <w:spacing w:val="-5"/>
                <w:sz w:val="20"/>
              </w:rPr>
              <w:t>Out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A500R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F123AP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576500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Non-Expenditure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Transfers-Out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Other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A442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F121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A424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A530R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A165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A469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A179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A478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A534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576600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Non-Expenditure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Transfers-Out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Capital </w:t>
            </w:r>
            <w:r>
              <w:rPr>
                <w:b/>
                <w:spacing w:val="-2"/>
                <w:sz w:val="20"/>
              </w:rPr>
              <w:t>Transfers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A144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B111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B139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577500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Non-Budgetary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Transferred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In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C155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E604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577600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Non-Budgetary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Transferred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Out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D148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D149AP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E509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578000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Imputed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Sources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Sources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C119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579100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Adjustment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Credit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Reform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A202AP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97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D147AP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D150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D150AP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97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D149AP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579200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Financing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Transferred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Contingent </w:t>
            </w:r>
            <w:r>
              <w:rPr>
                <w:b/>
                <w:spacing w:val="-2"/>
                <w:sz w:val="20"/>
              </w:rPr>
              <w:t>Liability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579500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Seigniorage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C145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Collected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Otherwise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Classified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580100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Collected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Individual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D586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580200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Collected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Corporate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D586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580300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Collected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Unemployment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D586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580400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Collected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Excise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D586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580500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Collected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Estate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Gift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D586</w:t>
            </w:r>
          </w:p>
        </w:tc>
      </w:tr>
    </w:tbl>
    <w:p>
      <w:pPr>
        <w:spacing w:after="0" w:line="209" w:lineRule="exact"/>
        <w:rPr>
          <w:sz w:val="20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580600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Collected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Customs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D586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Accrual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Adjustment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Otherwise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Classified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582100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Accrual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Adjustment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Individual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582200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Accrual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Adjustment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Corporate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582300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Accrual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Adjustment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Unemployment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582400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Accrual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Adjustment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Excise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582500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Accrual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Adjustment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Estate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Gift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582600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Accrual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Adjustment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Customs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583000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Taxes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Otherwise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Classified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583100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Taxes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Individual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583200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Taxes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Corporate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583300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Taxes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Unemployment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583400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Taxes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Excise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583500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Taxes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Estate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Gift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583600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Taxes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Customs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Refunds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Otherwise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Classified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589100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Refunds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Individual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589200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Refunds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Corporate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589300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Refunds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Unemployment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589400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Refunds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Excise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589500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Refunds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Estate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Gift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589600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Refunds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Customs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Revenue</w:t>
            </w:r>
          </w:p>
        </w:tc>
      </w:tr>
      <w:tr>
        <w:trPr>
          <w:trHeight w:val="295" w:hRule="atLeast"/>
        </w:trPr>
        <w:tc>
          <w:tcPr>
            <w:tcW w:w="4680" w:type="dxa"/>
            <w:gridSpan w:val="5"/>
            <w:tcBorders>
              <w:bottom w:val="single" w:sz="24" w:space="0" w:color="000000"/>
            </w:tcBorders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33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F144AP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590900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Revenue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Revenue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D438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D402R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591900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Revenue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Financing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Cancellations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F119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F128AP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592100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Valuation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Change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Investments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Exchange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Stabilization Fund (ESF)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D579R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D579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592200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Valuation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Change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Investments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Government Sponsored Enterprise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D503R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D503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592300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Valuation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Change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Investments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Beneficial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Trust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D503R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D503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Collections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Others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Statement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Custodial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Activity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C141AP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2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599100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Accrued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Others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Statement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Custodial </w:t>
            </w:r>
            <w:r>
              <w:rPr>
                <w:b/>
                <w:spacing w:val="-2"/>
                <w:sz w:val="20"/>
              </w:rPr>
              <w:t>Activity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C402AP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D424AP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D584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599300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Offset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Non-Entity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Statement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Changes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Net </w:t>
            </w:r>
            <w:r>
              <w:rPr>
                <w:b/>
                <w:spacing w:val="-2"/>
                <w:sz w:val="20"/>
              </w:rPr>
              <w:t>Position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C146AP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C196AP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C145AP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97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D503AP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599400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Offset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Non-Entity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Accrued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Collections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Statement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 Changes in Net Position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C403AP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C405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C420AP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E516AP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C143AP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C196AP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D420R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2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599700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Financing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Transferred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Custodial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Statement </w:t>
            </w:r>
            <w:r>
              <w:rPr>
                <w:b/>
                <w:spacing w:val="-2"/>
                <w:sz w:val="20"/>
              </w:rPr>
              <w:t>Collections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A220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C189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599800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Custodial Collections Transferred Out to a Treasury Account Symbol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U.S.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Government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Operating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Expenses/Program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Costs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A146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E104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C139AP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A514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E108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B154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E204AP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C136AP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E412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C138AP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E418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E506</w:t>
            </w: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615000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Expensed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Asset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Bad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Debt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Expense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Incurred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Others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619900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Adjustment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Subsidy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Expense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D112AP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D149AP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D150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Expenses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Borrowing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Bureau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Fiscal Service and/or the Federal Financing Bank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Expenses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Securities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E124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633000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Expenses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B418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D612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D614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633800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Remuneration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Interest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B210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634000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Expense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Accrued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Liability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Guarantees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Benefit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Expense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Goods</w:t>
            </w:r>
            <w:r>
              <w:rPr>
                <w:b/>
                <w:spacing w:val="-4"/>
                <w:sz w:val="20"/>
              </w:rPr>
              <w:t> Sold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C630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D538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D566R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E116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E408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Applied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Overhead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E116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E404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Capitalization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Offset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Depreciation,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Amortization,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Depletion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E404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E116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Bad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Debt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Expense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D404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D420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673000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Imputed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Costs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Expenses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Requiring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Budgetary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D518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E416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D128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D566R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E406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B424R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C136AP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C139AP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E410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D528R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E109R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7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679500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Contra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Expense-Non-Fiduciary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Deposit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Intra- governmental Administrative Fees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Future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Funded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Expenses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D112AP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F130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B424R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D145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D147AP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685000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Employer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Employee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Benefit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Programs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Not Requiring Current-Year Budget Authority (Unobligated)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Non-Production</w:t>
            </w:r>
            <w:r>
              <w:rPr>
                <w:b/>
                <w:spacing w:val="53"/>
                <w:sz w:val="20"/>
              </w:rPr>
              <w:t> </w:t>
            </w:r>
            <w:r>
              <w:rPr>
                <w:b/>
                <w:spacing w:val="-4"/>
                <w:w w:val="95"/>
                <w:sz w:val="20"/>
              </w:rPr>
              <w:t>Costs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B604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E102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B108AP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F336</w:t>
            </w: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B436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D134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D308AP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Gains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Disposition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Assets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Other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C161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E602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711100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Gains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Disposition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Investments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C752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C753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711200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Gains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Disposition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Borrowings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717100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Gains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Changes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Long-Term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Assumptions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From </w:t>
            </w:r>
            <w:r>
              <w:rPr>
                <w:b/>
                <w:spacing w:val="-2"/>
                <w:sz w:val="20"/>
              </w:rPr>
              <w:t>Experience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3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D570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8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717200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Losses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Changes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Long-Term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Assumptions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From </w:t>
            </w:r>
            <w:r>
              <w:rPr>
                <w:b/>
                <w:spacing w:val="-2"/>
                <w:sz w:val="20"/>
              </w:rPr>
              <w:t>Experience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D571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718000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Unrealized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Gains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D589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718100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Unrealized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Gain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Exchange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Stabilization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(ESF)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D592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Gains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719090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Gains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Assets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H446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719100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Gains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Exchange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Stabilization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(ESF)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Accrued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Interest and Charges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Losses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Disposition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Assets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Other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C161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C634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E602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C646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E502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721100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Losses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Disposition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Investments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C754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C708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C755</w:t>
            </w: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721200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Losses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Disposition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Borrowings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B121AP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B137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C149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C153</w:t>
            </w: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727100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Gains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Changes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Long-Term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Assumptions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D570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727200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Losses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Changes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Long-Term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Assumptions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D571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728000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Unrealized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Losses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D589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728100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Unrealized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Losses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Exchange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Stabilization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(ESF)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D594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729000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Losses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A206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C194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D608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B424R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C137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B108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D548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D626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D442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D576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B452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D568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729090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Losses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Monetary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H402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H449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729100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Losses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Exchange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Stabilization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Fund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(ESF)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Accrued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Interest and Charges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D612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D614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729200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Losses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Impairment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C613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Extraordinary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Items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D550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Prior-Period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Corrections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Errors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740100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Prior-Period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Changes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Accounting </w:t>
            </w:r>
            <w:r>
              <w:rPr>
                <w:b/>
                <w:spacing w:val="-2"/>
                <w:sz w:val="20"/>
              </w:rPr>
              <w:t>Principles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48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D532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F340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D536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57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740500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Prior-Period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Adjustments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Corrections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Errors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-Years Preceding the Prior-Year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H301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D308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D310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H300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Distribution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Income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Dividend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C435AP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C437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C149AP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C153AP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F125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F340</w:t>
            </w: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760000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Changes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Actuarial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Liability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B426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F338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B426R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F340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801000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Guaranteed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Level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G102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F352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801500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Guaranteed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Unapportioned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G104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G102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802000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Guaranteed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Apportioned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G106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G104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804000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Guaranteed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G106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804500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Guaranteed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Unused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F352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F346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805000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Guaranteed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Outstanding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G108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G110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805300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Guaranteed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Disbursements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Lender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G108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806500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Guaranteed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Collections,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Defaults,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Adjustments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G110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F350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807000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Guaranteed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Loan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Cumulative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Disbursements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Lenders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F350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F348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756" w:footer="1427" w:top="1880" w:bottom="1620" w:left="1320" w:right="1320"/>
        </w:sectPr>
      </w:pPr>
    </w:p>
    <w:p>
      <w:pPr>
        <w:spacing w:line="240" w:lineRule="auto" w:before="0" w:after="0"/>
        <w:rPr>
          <w:sz w:val="13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809100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Partial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Early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Cancellation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E204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F390AP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809200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Offset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Partial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Early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Cancellation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0" w:hRule="atLeast"/>
        </w:trPr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F301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F390AP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E204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880100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Offset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Purchases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Assets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C132R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C134R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C136R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C138R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F370</w:t>
            </w: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B152AP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B430AP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D134AP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G122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B402AP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B438AP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D514AP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G124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B604AP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22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G120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880200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Purchases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Property,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Plant,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Equipment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B402AP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B604AP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D514AP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C132R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C134R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C136R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C138R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F370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97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D134AP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G120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49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880300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Purchases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Inventory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Property</w:t>
            </w:r>
          </w:p>
        </w:tc>
      </w:tr>
      <w:tr>
        <w:trPr>
          <w:trHeight w:val="310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B402AP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B430AP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B604AP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D514AP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C132R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C134R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C136R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C138R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2" w:lineRule="exact" w:before="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F370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B406AP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B438AP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97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D134AP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G122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rHeight w:val="351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before="62"/>
              <w:ind w:left="100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936" w:type="dxa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880400</w:t>
            </w:r>
          </w:p>
        </w:tc>
        <w:tc>
          <w:tcPr>
            <w:tcW w:w="5616" w:type="dxa"/>
            <w:gridSpan w:val="6"/>
          </w:tcPr>
          <w:p>
            <w:pPr>
              <w:pStyle w:val="TableParagraph"/>
              <w:spacing w:before="6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Purchases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Assets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Other</w:t>
            </w:r>
          </w:p>
        </w:tc>
      </w:tr>
      <w:tr>
        <w:trPr>
          <w:trHeight w:val="308" w:hRule="atLeast"/>
        </w:trPr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Debit</w:t>
            </w:r>
          </w:p>
        </w:tc>
        <w:tc>
          <w:tcPr>
            <w:tcW w:w="4680" w:type="dxa"/>
            <w:gridSpan w:val="5"/>
            <w:shd w:val="clear" w:color="auto" w:fill="E4E4E4"/>
          </w:tcPr>
          <w:p>
            <w:pPr>
              <w:pStyle w:val="TableParagraph"/>
              <w:spacing w:before="40"/>
              <w:ind w:left="2077" w:right="19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</w:tr>
      <w:tr>
        <w:trPr>
          <w:trHeight w:val="251" w:hRule="atLeast"/>
        </w:trPr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B152AP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B406AP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97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D134AP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G124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C132R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C134R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C136R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C138R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F370</w:t>
            </w:r>
          </w:p>
        </w:tc>
      </w:tr>
      <w:tr>
        <w:trPr>
          <w:trHeight w:val="270" w:hRule="atLeast"/>
        </w:trPr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B402AP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8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B604AP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97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D514AP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G122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2240" w:h="15840"/>
      <w:pgMar w:header="756" w:footer="1427" w:top="1880" w:bottom="162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shape style="position:absolute;margin-left:71pt;margin-top:709.644531pt;width:293.1pt;height:25.65pt;mso-position-horizontal-relative:page;mso-position-vertical-relative:page;z-index:-37029888" type="#_x0000_t202" id="docshape4" filled="false" stroked="false">
          <v:textbox inset="0,0,0,0">
            <w:txbxContent>
              <w:p>
                <w:pPr>
                  <w:pStyle w:val="BodyText"/>
                  <w:spacing w:line="264" w:lineRule="auto" w:before="6"/>
                  <w:ind w:left="20" w:right="15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R = The USSGL transaction mentions ‘Reverse’ in the Comment. AP</w:t>
                </w:r>
                <w:r>
                  <w:rPr>
                    <w:rFonts w:ascii="Times New Roman" w:hAnsi="Times New Roman"/>
                    <w:spacing w:val="-3"/>
                  </w:rPr>
                  <w:t> </w:t>
                </w:r>
                <w:r>
                  <w:rPr>
                    <w:rFonts w:ascii="Times New Roman" w:hAnsi="Times New Roman"/>
                  </w:rPr>
                  <w:t>=</w:t>
                </w:r>
                <w:r>
                  <w:rPr>
                    <w:rFonts w:ascii="Times New Roman" w:hAnsi="Times New Roman"/>
                    <w:spacing w:val="-5"/>
                  </w:rPr>
                  <w:t> </w:t>
                </w:r>
                <w:r>
                  <w:rPr>
                    <w:rFonts w:ascii="Times New Roman" w:hAnsi="Times New Roman"/>
                  </w:rPr>
                  <w:t>The</w:t>
                </w:r>
                <w:r>
                  <w:rPr>
                    <w:rFonts w:ascii="Times New Roman" w:hAnsi="Times New Roman"/>
                    <w:spacing w:val="-4"/>
                  </w:rPr>
                  <w:t> </w:t>
                </w:r>
                <w:r>
                  <w:rPr>
                    <w:rFonts w:ascii="Times New Roman" w:hAnsi="Times New Roman"/>
                  </w:rPr>
                  <w:t>USSGL</w:t>
                </w:r>
                <w:r>
                  <w:rPr>
                    <w:rFonts w:ascii="Times New Roman" w:hAnsi="Times New Roman"/>
                    <w:spacing w:val="-5"/>
                  </w:rPr>
                  <w:t> </w:t>
                </w:r>
                <w:r>
                  <w:rPr>
                    <w:rFonts w:ascii="Times New Roman" w:hAnsi="Times New Roman"/>
                  </w:rPr>
                  <w:t>transaction</w:t>
                </w:r>
                <w:r>
                  <w:rPr>
                    <w:rFonts w:ascii="Times New Roman" w:hAnsi="Times New Roman"/>
                    <w:spacing w:val="-4"/>
                  </w:rPr>
                  <w:t> </w:t>
                </w:r>
                <w:r>
                  <w:rPr>
                    <w:rFonts w:ascii="Times New Roman" w:hAnsi="Times New Roman"/>
                  </w:rPr>
                  <w:t>mentions</w:t>
                </w:r>
                <w:r>
                  <w:rPr>
                    <w:rFonts w:ascii="Times New Roman" w:hAnsi="Times New Roman"/>
                    <w:spacing w:val="-5"/>
                  </w:rPr>
                  <w:t> </w:t>
                </w:r>
                <w:r>
                  <w:rPr>
                    <w:rFonts w:ascii="Times New Roman" w:hAnsi="Times New Roman"/>
                  </w:rPr>
                  <w:t>‘Also</w:t>
                </w:r>
                <w:r>
                  <w:rPr>
                    <w:rFonts w:ascii="Times New Roman" w:hAnsi="Times New Roman"/>
                    <w:spacing w:val="-3"/>
                  </w:rPr>
                  <w:t> </w:t>
                </w:r>
                <w:r>
                  <w:rPr>
                    <w:rFonts w:ascii="Times New Roman" w:hAnsi="Times New Roman"/>
                  </w:rPr>
                  <w:t>Post’</w:t>
                </w:r>
                <w:r>
                  <w:rPr>
                    <w:rFonts w:ascii="Times New Roman" w:hAnsi="Times New Roman"/>
                    <w:spacing w:val="-3"/>
                  </w:rPr>
                  <w:t> </w:t>
                </w:r>
                <w:r>
                  <w:rPr>
                    <w:rFonts w:ascii="Times New Roman" w:hAnsi="Times New Roman"/>
                  </w:rPr>
                  <w:t>in</w:t>
                </w:r>
                <w:r>
                  <w:rPr>
                    <w:rFonts w:ascii="Times New Roman" w:hAnsi="Times New Roman"/>
                    <w:spacing w:val="-4"/>
                  </w:rPr>
                  <w:t> </w:t>
                </w:r>
                <w:r>
                  <w:rPr>
                    <w:rFonts w:ascii="Times New Roman" w:hAnsi="Times New Roman"/>
                  </w:rPr>
                  <w:t>the</w:t>
                </w:r>
                <w:r>
                  <w:rPr>
                    <w:rFonts w:ascii="Times New Roman" w:hAnsi="Times New Roman"/>
                    <w:spacing w:val="-4"/>
                  </w:rPr>
                  <w:t> </w:t>
                </w:r>
                <w:r>
                  <w:rPr>
                    <w:rFonts w:ascii="Times New Roman" w:hAnsi="Times New Roman"/>
                  </w:rPr>
                  <w:t>Comment.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41.903503pt;width:96.95pt;height:13.15pt;mso-position-horizontal-relative:page;mso-position-vertical-relative:page;z-index:-37029376" type="#_x0000_t202" id="docshape5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Bulletin</w:t>
                </w:r>
                <w:r>
                  <w:rPr>
                    <w:spacing w:val="-9"/>
                  </w:rPr>
                  <w:t> </w:t>
                </w:r>
                <w:r>
                  <w:rPr/>
                  <w:t>No.</w:t>
                </w:r>
                <w:r>
                  <w:rPr>
                    <w:spacing w:val="-10"/>
                  </w:rPr>
                  <w:t> </w:t>
                </w:r>
                <w:r>
                  <w:rPr/>
                  <w:t>2021-</w:t>
                </w:r>
                <w:r>
                  <w:rPr>
                    <w:spacing w:val="-5"/>
                  </w:rPr>
                  <w:t>20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760010pt;margin-top:741.903503pt;width:49.9pt;height:13.15pt;mso-position-horizontal-relative:page;mso-position-vertical-relative:page;z-index:-37028864" type="#_x0000_t202" id="docshape6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III</w:t>
                </w:r>
                <w:r>
                  <w:rPr>
                    <w:spacing w:val="-4"/>
                  </w:rPr>
                  <w:t> </w:t>
                </w:r>
                <w:r>
                  <w:rPr/>
                  <w:t>AP</w:t>
                </w:r>
                <w:r>
                  <w:rPr>
                    <w:spacing w:val="-1"/>
                  </w:rPr>
                  <w:t> </w:t>
                </w:r>
                <w:r>
                  <w:rPr/>
                  <w:t>-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79.480011pt;margin-top:741.903503pt;width:61.45pt;height:13.15pt;mso-position-horizontal-relative:page;mso-position-vertical-relative:page;z-index:-37028352" type="#_x0000_t202" id="docshape7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August</w:t>
                </w:r>
                <w:r>
                  <w:rPr>
                    <w:spacing w:val="-8"/>
                  </w:rPr>
                  <w:t> </w:t>
                </w:r>
                <w:r>
                  <w:rPr>
                    <w:spacing w:val="-4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6.783478pt;width:70.3pt;height:31.15pt;mso-position-horizontal-relative:page;mso-position-vertical-relative:page;z-index:-37031424" type="#_x0000_t202" id="docshape1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Part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0"/>
                  </w:rPr>
                  <w:t>1</w:t>
                </w:r>
              </w:p>
              <w:p>
                <w:pPr>
                  <w:pStyle w:val="BodyText"/>
                  <w:spacing w:before="130"/>
                  <w:ind w:left="20"/>
                </w:pPr>
                <w:r>
                  <w:rPr>
                    <w:spacing w:val="-2"/>
                  </w:rPr>
                  <w:t>SUPPLEMENT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200012pt;margin-top:36.783478pt;width:129.75pt;height:31.15pt;mso-position-horizontal-relative:page;mso-position-vertical-relative:page;z-index:-37030912" type="#_x0000_t202" id="docshape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Fiscal</w:t>
                </w:r>
                <w:r>
                  <w:rPr>
                    <w:spacing w:val="-6"/>
                  </w:rPr>
                  <w:t> </w:t>
                </w:r>
                <w:r>
                  <w:rPr/>
                  <w:t>Year</w:t>
                </w:r>
                <w:r>
                  <w:rPr>
                    <w:spacing w:val="-5"/>
                  </w:rPr>
                  <w:t> </w:t>
                </w:r>
                <w:r>
                  <w:rPr/>
                  <w:t>2021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2"/>
                  </w:rPr>
                  <w:t>Reporting</w:t>
                </w:r>
              </w:p>
              <w:p>
                <w:pPr>
                  <w:pStyle w:val="BodyText"/>
                  <w:spacing w:before="130"/>
                  <w:ind w:left="1630"/>
                </w:pPr>
                <w:r>
                  <w:rPr/>
                  <w:t>Section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5"/>
                  </w:rPr>
                  <w:t>III</w:t>
                </w:r>
              </w:p>
            </w:txbxContent>
          </v:textbox>
          <w10:wrap type="none"/>
        </v:shape>
      </w:pict>
    </w:r>
    <w:r>
      <w:rPr/>
      <w:pict>
        <v:shape style="position:absolute;margin-left:232.759995pt;margin-top:67.743477pt;width:146.5pt;height:27.55pt;mso-position-horizontal-relative:page;mso-position-vertical-relative:page;z-index:-37030400" type="#_x0000_t202" id="docshape3" filled="false" stroked="false">
          <v:textbox inset="0,0,0,0">
            <w:txbxContent>
              <w:p>
                <w:pPr>
                  <w:pStyle w:val="BodyText"/>
                  <w:spacing w:before="12"/>
                  <w:ind w:left="46"/>
                </w:pPr>
                <w:r>
                  <w:rPr/>
                  <w:t>U.S.</w:t>
                </w:r>
                <w:r>
                  <w:rPr>
                    <w:spacing w:val="-10"/>
                  </w:rPr>
                  <w:t> </w:t>
                </w:r>
                <w:r>
                  <w:rPr/>
                  <w:t>Standard</w:t>
                </w:r>
                <w:r>
                  <w:rPr>
                    <w:spacing w:val="-8"/>
                  </w:rPr>
                  <w:t> </w:t>
                </w:r>
                <w:r>
                  <w:rPr/>
                  <w:t>General</w:t>
                </w:r>
                <w:r>
                  <w:rPr>
                    <w:spacing w:val="-8"/>
                  </w:rPr>
                  <w:t> </w:t>
                </w:r>
                <w:r>
                  <w:rPr>
                    <w:spacing w:val="-2"/>
                  </w:rPr>
                  <w:t>Ledger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Account</w:t>
                </w:r>
                <w:r>
                  <w:rPr>
                    <w:spacing w:val="-12"/>
                  </w:rPr>
                  <w:t> </w:t>
                </w:r>
                <w:r>
                  <w:rPr/>
                  <w:t>Transaction</w:t>
                </w:r>
                <w:r>
                  <w:rPr>
                    <w:spacing w:val="-11"/>
                  </w:rPr>
                  <w:t> </w:t>
                </w:r>
                <w:r>
                  <w:rPr>
                    <w:spacing w:val="-2"/>
                  </w:rPr>
                  <w:t>Postings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A. Bement</dc:creator>
  <dcterms:created xsi:type="dcterms:W3CDTF">2022-04-14T14:14:33Z</dcterms:created>
  <dcterms:modified xsi:type="dcterms:W3CDTF">2022-04-14T14:14:33Z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2022-04-14T00:00:00Z</vt:filetime>
  </property>
</Properties>
</file>