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B499" w14:textId="7C490DB8" w:rsidR="00396655" w:rsidRDefault="00396655" w:rsidP="00687F06">
      <w:bookmarkStart w:id="0" w:name="_Hlk82529123"/>
      <w:bookmarkEnd w:id="0"/>
      <w:r>
        <w:rPr>
          <w:noProof/>
        </w:rPr>
        <w:drawing>
          <wp:inline distT="0" distB="0" distL="0" distR="0" wp14:anchorId="19A04C93" wp14:editId="61255929">
            <wp:extent cx="4514850" cy="1419225"/>
            <wp:effectExtent l="0" t="0" r="0" b="9525"/>
            <wp:docPr id="2" name="Picture 2" descr="Authored by the Bureau of the Fiscal Service: U.S. Department of the Treas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uthored by the Bureau of the Fiscal Service: U.S. Department of the Treasu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68ED" w14:textId="4E95E9E4" w:rsidR="00396655" w:rsidRDefault="00396655" w:rsidP="00687F06"/>
    <w:sdt>
      <w:sdtPr>
        <w:rPr>
          <w:rFonts w:cs="Univers LT Std 55"/>
          <w:b w:val="0"/>
          <w:color w:val="000000" w:themeColor="text1"/>
          <w:sz w:val="22"/>
          <w:szCs w:val="22"/>
        </w:rPr>
        <w:id w:val="-104278467"/>
        <w:docPartObj>
          <w:docPartGallery w:val="Cover Pages"/>
          <w:docPartUnique/>
        </w:docPartObj>
      </w:sdtPr>
      <w:sdtContent>
        <w:p w14:paraId="10300F43" w14:textId="3373C2C1" w:rsidR="00A07487" w:rsidRDefault="00763C95" w:rsidP="00687F06">
          <w:pPr>
            <w:pStyle w:val="Heading1"/>
          </w:pPr>
          <w:fldSimple w:instr=" TITLE   \* MERGEFORMAT ">
            <w:r w:rsidR="009A1AB3">
              <w:t>Chapter 6. Viewing Financial Institutions</w:t>
            </w:r>
          </w:fldSimple>
        </w:p>
        <w:p w14:paraId="0CFDBE9E" w14:textId="6F575973" w:rsidR="00687F06" w:rsidRDefault="00687F06" w:rsidP="00687F06">
          <w:pPr>
            <w:pStyle w:val="TitleSubHeader"/>
            <w:tabs>
              <w:tab w:val="left" w:pos="5297"/>
            </w:tabs>
          </w:pPr>
          <w:r>
            <w:t>O</w:t>
          </w:r>
          <w:r w:rsidRPr="00687F06">
            <w:t>TCnet Participant User Guide</w:t>
          </w:r>
        </w:p>
        <w:p w14:paraId="437D2108" w14:textId="4D0ACA95" w:rsidR="00526790" w:rsidRPr="00396655" w:rsidRDefault="00DA13FD" w:rsidP="00396655">
          <w:r w:rsidRPr="0039665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592C6D69" wp14:editId="76F0897C">
                    <wp:simplePos x="0" y="0"/>
                    <wp:positionH relativeFrom="column">
                      <wp:posOffset>-939114</wp:posOffset>
                    </wp:positionH>
                    <wp:positionV relativeFrom="paragraph">
                      <wp:posOffset>8199841</wp:posOffset>
                    </wp:positionV>
                    <wp:extent cx="7743825" cy="542668"/>
                    <wp:effectExtent l="0" t="0" r="0" b="0"/>
                    <wp:wrapNone/>
                    <wp:docPr id="19" name="Rectangle 19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43825" cy="542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644C6C" w14:textId="2CD19D07" w:rsidR="00E50D0D" w:rsidRPr="00DA13FD" w:rsidRDefault="00E50D0D" w:rsidP="00DA13FD">
                                <w:pPr>
                                  <w:pStyle w:val="Footer"/>
                                  <w:jc w:val="left"/>
                                  <w:rPr>
                                    <w:rStyle w:val="PageNumber"/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Style w:val="PageNumber"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23093015"/>
                                    <w:docPartObj>
                                      <w:docPartGallery w:val="Page Numbers (Bottom of Page)"/>
                                      <w:docPartUnique/>
                                    </w:docPartObj>
                                  </w:sdtPr>
                                  <w:sdtContent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</w:sdtContent>
                                </w:sdt>
                              </w:p>
                              <w:p w14:paraId="0FD4B5C9" w14:textId="77777777" w:rsidR="00E50D0D" w:rsidRPr="00DA13FD" w:rsidRDefault="00E50D0D" w:rsidP="00DA13FD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45720" rIns="173736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2C6D69" id="Rectangle 19" o:spid="_x0000_s1026" alt="&quot;&quot;" style="position:absolute;margin-left:-73.95pt;margin-top:645.65pt;width:609.75pt;height:4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HxeQIAAEQFAAAOAAAAZHJzL2Uyb0RvYy54bWysVE1v2zAMvQ/YfxB0X52k+eiCOkXQosOA&#10;oi3aDj0rslQbkEWNUmJnv36U7DhdW+wwLAeHFMlH8onU+UVbG7ZT6CuwOR+fjDhTVkJR2Zec/3i6&#10;/nLGmQ/CFsKAVTnfK88vVp8/nTduqSZQgikUMgKxftm4nJchuGWWeVmqWvgTcMqSUQPWIpCKL1mB&#10;oiH02mST0WieNYCFQ5DKezq96ox8lfC1VjLcae1VYCbnVFtIX0zfTfxmq3OxfEHhykr2ZYh/qKIW&#10;laWkA9SVCIJtsXoHVVcSwYMOJxLqDLSupEo9UDfj0ZtuHkvhVOqFyPFuoMn/P1h5u3t090g0NM4v&#10;PYmxi1ZjHf+pPtYmsvYDWaoNTNLhYjE9PZvMOJNkm00n8/lZZDM7Rjv04ZuCmkUh50iXkTgSuxsf&#10;OteDS0xm4boyJl2IsX8cEGY8yY4lJinsjYp+xj4ozaqCipqkBGl61KVBthN070JKZcO4M5WiUN3x&#10;bES/vuQhIjWQACOypoIG7B4gTuZ77K6d3j+GqjR8Q/Dob4V1wUNEygw2DMF1ZQE/AjDUVZ+58z+Q&#10;1FETWQrtpiWXKG6g2N8jQ+i2wDt5XdHN3Agf7gXS2NOC0CqHO/poA03OoZc4KwF/fXQe/WkaycpZ&#10;Q2uUc/9zK1BxZr5bmtOv4+mUWGYhadPZYkIKJmW8OF2czkndvLbZbX0JdGljejecTGKMCOYgaoT6&#10;mZZ+HROTSVhJ6XMuAx6Uy9BtOD0bUq3XyY3WzYlwYx+djOCR4zh8T+2zQNdPaKDZvoXD1onlm0Ht&#10;fGOkhfU2gK7SFB+p7dmnVU1j1D8r8S14rSev4+O3+g0AAP//AwBQSwMEFAAGAAgAAAAhAGzdi3nk&#10;AAAADwEAAA8AAABkcnMvZG93bnJldi54bWxMj0FOwzAQRfdI3MEaJDaotd1GSRviVIDEohISovQA&#10;k9hNImI7xG4benqmK9jN6D/9eVNsJtuzkxlD550CORfAjKu97lyjYP/5OlsBCxGdxt47o+DHBNiU&#10;tzcF5tqf3Yc57WLDqMSFHBW0MQ4556FujcUw94NxlB38aDHSOjZcj3imctvzhRApt9g5utDiYF5a&#10;U3/tjlbBNqnf7LPYXi6jfn+oYsRE2m+l7u+mp0dg0UzxD4arPqlDSU6VPzodWK9gJpNsTSwli7Vc&#10;ArsyIpMpsIqmZZaugJcF//9H+QsAAP//AwBQSwECLQAUAAYACAAAACEAtoM4kv4AAADhAQAAEwAA&#10;AAAAAAAAAAAAAAAAAAAAW0NvbnRlbnRfVHlwZXNdLnhtbFBLAQItABQABgAIAAAAIQA4/SH/1gAA&#10;AJQBAAALAAAAAAAAAAAAAAAAAC8BAABfcmVscy8ucmVsc1BLAQItABQABgAIAAAAIQBvTFHxeQIA&#10;AEQFAAAOAAAAAAAAAAAAAAAAAC4CAABkcnMvZTJvRG9jLnhtbFBLAQItABQABgAIAAAAIQBs3Yt5&#10;5AAAAA8BAAAPAAAAAAAAAAAAAAAAANMEAABkcnMvZG93bnJldi54bWxQSwUGAAAAAAQABADzAAAA&#10;5AUAAAAA&#10;" filled="f" stroked="f" strokeweight="1pt">
                    <v:textbox inset="1in,,136.8pt">
                      <w:txbxContent>
                        <w:p w14:paraId="51644C6C" w14:textId="2CD19D07" w:rsidR="00E50D0D" w:rsidRPr="00DA13FD" w:rsidRDefault="00E50D0D" w:rsidP="00DA13FD">
                          <w:pPr>
                            <w:pStyle w:val="Footer"/>
                            <w:jc w:val="left"/>
                            <w:rPr>
                              <w:rStyle w:val="PageNumber"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sdt>
                            <w:sdtPr>
                              <w:rPr>
                                <w:rStyle w:val="PageNumber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2309301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</w:sdtContent>
                          </w:sdt>
                        </w:p>
                        <w:p w14:paraId="0FD4B5C9" w14:textId="77777777" w:rsidR="00E50D0D" w:rsidRPr="00DA13FD" w:rsidRDefault="00E50D0D" w:rsidP="00DA13FD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7EC08583" w14:textId="77777777" w:rsidR="00155301" w:rsidRDefault="00155301" w:rsidP="003A6BF0">
      <w:pPr>
        <w:autoSpaceDE/>
        <w:autoSpaceDN/>
        <w:adjustRightInd/>
        <w:rPr>
          <w:b/>
          <w:bCs/>
        </w:rPr>
        <w:sectPr w:rsidR="00155301" w:rsidSect="002116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0" w:footer="0" w:gutter="0"/>
          <w:cols w:space="720"/>
          <w:titlePg/>
          <w:docGrid w:linePitch="360"/>
        </w:sectPr>
      </w:pPr>
    </w:p>
    <w:p w14:paraId="583B4C33" w14:textId="36C066AB" w:rsidR="00E65F58" w:rsidRPr="005779E2" w:rsidRDefault="00E65F58" w:rsidP="00E65F58">
      <w:pPr>
        <w:pStyle w:val="TOCHeading"/>
        <w:rPr>
          <w:rFonts w:eastAsiaTheme="minorHAnsi" w:cs="Univers LT Std 55"/>
          <w:sz w:val="22"/>
          <w:szCs w:val="22"/>
        </w:rPr>
      </w:pPr>
      <w:r>
        <w:lastRenderedPageBreak/>
        <w:t>Table of Contents</w:t>
      </w:r>
    </w:p>
    <w:p w14:paraId="00DD4AFE" w14:textId="3948E68B" w:rsidR="00531DF5" w:rsidRDefault="00A264FC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r>
        <w:fldChar w:fldCharType="begin"/>
      </w:r>
      <w:r>
        <w:instrText xml:space="preserve"> TOC \h \z \t "Heading 2,1,Heading 3,2,H4 Printable Job Aid,4" </w:instrText>
      </w:r>
      <w:r>
        <w:fldChar w:fldCharType="separate"/>
      </w:r>
      <w:hyperlink w:anchor="_Toc197332584" w:history="1">
        <w:r w:rsidR="00531DF5" w:rsidRPr="00453D22">
          <w:rPr>
            <w:rStyle w:val="Hyperlink"/>
            <w:noProof/>
          </w:rPr>
          <w:t>Overview, Topics, and Audience</w:t>
        </w:r>
        <w:r w:rsidR="00531DF5">
          <w:rPr>
            <w:noProof/>
            <w:webHidden/>
          </w:rPr>
          <w:tab/>
        </w:r>
        <w:r w:rsidR="00531DF5">
          <w:rPr>
            <w:noProof/>
            <w:webHidden/>
          </w:rPr>
          <w:fldChar w:fldCharType="begin"/>
        </w:r>
        <w:r w:rsidR="00531DF5">
          <w:rPr>
            <w:noProof/>
            <w:webHidden/>
          </w:rPr>
          <w:instrText xml:space="preserve"> PAGEREF _Toc197332584 \h </w:instrText>
        </w:r>
        <w:r w:rsidR="00531DF5">
          <w:rPr>
            <w:noProof/>
            <w:webHidden/>
          </w:rPr>
        </w:r>
        <w:r w:rsidR="00531DF5">
          <w:rPr>
            <w:noProof/>
            <w:webHidden/>
          </w:rPr>
          <w:fldChar w:fldCharType="separate"/>
        </w:r>
        <w:r w:rsidR="00260B18">
          <w:rPr>
            <w:noProof/>
            <w:webHidden/>
          </w:rPr>
          <w:t>1</w:t>
        </w:r>
        <w:r w:rsidR="00531DF5">
          <w:rPr>
            <w:noProof/>
            <w:webHidden/>
          </w:rPr>
          <w:fldChar w:fldCharType="end"/>
        </w:r>
      </w:hyperlink>
    </w:p>
    <w:p w14:paraId="449290B2" w14:textId="1FE5051C" w:rsidR="00531DF5" w:rsidRDefault="00000000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197332585" w:history="1">
        <w:r w:rsidR="00531DF5" w:rsidRPr="00453D22">
          <w:rPr>
            <w:rStyle w:val="Hyperlink"/>
          </w:rPr>
          <w:t>Overview</w:t>
        </w:r>
        <w:r w:rsidR="00531DF5">
          <w:rPr>
            <w:webHidden/>
          </w:rPr>
          <w:tab/>
        </w:r>
        <w:r w:rsidR="00531DF5">
          <w:rPr>
            <w:webHidden/>
          </w:rPr>
          <w:fldChar w:fldCharType="begin"/>
        </w:r>
        <w:r w:rsidR="00531DF5">
          <w:rPr>
            <w:webHidden/>
          </w:rPr>
          <w:instrText xml:space="preserve"> PAGEREF _Toc197332585 \h </w:instrText>
        </w:r>
        <w:r w:rsidR="00531DF5">
          <w:rPr>
            <w:webHidden/>
          </w:rPr>
        </w:r>
        <w:r w:rsidR="00531DF5">
          <w:rPr>
            <w:webHidden/>
          </w:rPr>
          <w:fldChar w:fldCharType="separate"/>
        </w:r>
        <w:r w:rsidR="00260B18">
          <w:rPr>
            <w:webHidden/>
          </w:rPr>
          <w:t>1</w:t>
        </w:r>
        <w:r w:rsidR="00531DF5">
          <w:rPr>
            <w:webHidden/>
          </w:rPr>
          <w:fldChar w:fldCharType="end"/>
        </w:r>
      </w:hyperlink>
    </w:p>
    <w:p w14:paraId="45C5CCC3" w14:textId="50B122F8" w:rsidR="00531DF5" w:rsidRDefault="00000000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197332586" w:history="1">
        <w:r w:rsidR="00531DF5" w:rsidRPr="00453D22">
          <w:rPr>
            <w:rStyle w:val="Hyperlink"/>
          </w:rPr>
          <w:t>Topics</w:t>
        </w:r>
        <w:r w:rsidR="00531DF5">
          <w:rPr>
            <w:webHidden/>
          </w:rPr>
          <w:tab/>
        </w:r>
        <w:r w:rsidR="00531DF5">
          <w:rPr>
            <w:webHidden/>
          </w:rPr>
          <w:fldChar w:fldCharType="begin"/>
        </w:r>
        <w:r w:rsidR="00531DF5">
          <w:rPr>
            <w:webHidden/>
          </w:rPr>
          <w:instrText xml:space="preserve"> PAGEREF _Toc197332586 \h </w:instrText>
        </w:r>
        <w:r w:rsidR="00531DF5">
          <w:rPr>
            <w:webHidden/>
          </w:rPr>
        </w:r>
        <w:r w:rsidR="00531DF5">
          <w:rPr>
            <w:webHidden/>
          </w:rPr>
          <w:fldChar w:fldCharType="separate"/>
        </w:r>
        <w:r w:rsidR="00260B18">
          <w:rPr>
            <w:webHidden/>
          </w:rPr>
          <w:t>1</w:t>
        </w:r>
        <w:r w:rsidR="00531DF5">
          <w:rPr>
            <w:webHidden/>
          </w:rPr>
          <w:fldChar w:fldCharType="end"/>
        </w:r>
      </w:hyperlink>
    </w:p>
    <w:p w14:paraId="504D40D0" w14:textId="6B768367" w:rsidR="00531DF5" w:rsidRDefault="00000000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197332587" w:history="1">
        <w:r w:rsidR="00531DF5" w:rsidRPr="00453D22">
          <w:rPr>
            <w:rStyle w:val="Hyperlink"/>
          </w:rPr>
          <w:t>Audience</w:t>
        </w:r>
        <w:r w:rsidR="00531DF5">
          <w:rPr>
            <w:webHidden/>
          </w:rPr>
          <w:tab/>
        </w:r>
        <w:r w:rsidR="00531DF5">
          <w:rPr>
            <w:webHidden/>
          </w:rPr>
          <w:fldChar w:fldCharType="begin"/>
        </w:r>
        <w:r w:rsidR="00531DF5">
          <w:rPr>
            <w:webHidden/>
          </w:rPr>
          <w:instrText xml:space="preserve"> PAGEREF _Toc197332587 \h </w:instrText>
        </w:r>
        <w:r w:rsidR="00531DF5">
          <w:rPr>
            <w:webHidden/>
          </w:rPr>
        </w:r>
        <w:r w:rsidR="00531DF5">
          <w:rPr>
            <w:webHidden/>
          </w:rPr>
          <w:fldChar w:fldCharType="separate"/>
        </w:r>
        <w:r w:rsidR="00260B18">
          <w:rPr>
            <w:webHidden/>
          </w:rPr>
          <w:t>1</w:t>
        </w:r>
        <w:r w:rsidR="00531DF5">
          <w:rPr>
            <w:webHidden/>
          </w:rPr>
          <w:fldChar w:fldCharType="end"/>
        </w:r>
      </w:hyperlink>
    </w:p>
    <w:p w14:paraId="3EBC3B96" w14:textId="46EAE833" w:rsidR="00531DF5" w:rsidRDefault="00000000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hyperlink w:anchor="_Toc197332588" w:history="1">
        <w:r w:rsidR="00531DF5" w:rsidRPr="00453D22">
          <w:rPr>
            <w:rStyle w:val="Hyperlink"/>
            <w:noProof/>
          </w:rPr>
          <w:t>Topic 1 Viewing a Financial Institution</w:t>
        </w:r>
        <w:r w:rsidR="00531DF5">
          <w:rPr>
            <w:noProof/>
            <w:webHidden/>
          </w:rPr>
          <w:tab/>
        </w:r>
        <w:r w:rsidR="00531DF5">
          <w:rPr>
            <w:noProof/>
            <w:webHidden/>
          </w:rPr>
          <w:fldChar w:fldCharType="begin"/>
        </w:r>
        <w:r w:rsidR="00531DF5">
          <w:rPr>
            <w:noProof/>
            <w:webHidden/>
          </w:rPr>
          <w:instrText xml:space="preserve"> PAGEREF _Toc197332588 \h </w:instrText>
        </w:r>
        <w:r w:rsidR="00531DF5">
          <w:rPr>
            <w:noProof/>
            <w:webHidden/>
          </w:rPr>
        </w:r>
        <w:r w:rsidR="00531DF5">
          <w:rPr>
            <w:noProof/>
            <w:webHidden/>
          </w:rPr>
          <w:fldChar w:fldCharType="separate"/>
        </w:r>
        <w:r w:rsidR="00260B18">
          <w:rPr>
            <w:noProof/>
            <w:webHidden/>
          </w:rPr>
          <w:t>2</w:t>
        </w:r>
        <w:r w:rsidR="00531DF5">
          <w:rPr>
            <w:noProof/>
            <w:webHidden/>
          </w:rPr>
          <w:fldChar w:fldCharType="end"/>
        </w:r>
      </w:hyperlink>
    </w:p>
    <w:p w14:paraId="5646C308" w14:textId="3206DE28" w:rsidR="00531DF5" w:rsidRDefault="00000000">
      <w:pPr>
        <w:pStyle w:val="TOC4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197332589" w:history="1">
        <w:r w:rsidR="00531DF5" w:rsidRPr="00453D22">
          <w:rPr>
            <w:rStyle w:val="Hyperlink"/>
          </w:rPr>
          <w:t>View a Financial Institution</w:t>
        </w:r>
        <w:r w:rsidR="00531DF5">
          <w:rPr>
            <w:webHidden/>
          </w:rPr>
          <w:tab/>
        </w:r>
        <w:r w:rsidR="00531DF5">
          <w:rPr>
            <w:webHidden/>
          </w:rPr>
          <w:fldChar w:fldCharType="begin"/>
        </w:r>
        <w:r w:rsidR="00531DF5">
          <w:rPr>
            <w:webHidden/>
          </w:rPr>
          <w:instrText xml:space="preserve"> PAGEREF _Toc197332589 \h </w:instrText>
        </w:r>
        <w:r w:rsidR="00531DF5">
          <w:rPr>
            <w:webHidden/>
          </w:rPr>
        </w:r>
        <w:r w:rsidR="00531DF5">
          <w:rPr>
            <w:webHidden/>
          </w:rPr>
          <w:fldChar w:fldCharType="separate"/>
        </w:r>
        <w:r w:rsidR="00260B18">
          <w:rPr>
            <w:webHidden/>
          </w:rPr>
          <w:t>3</w:t>
        </w:r>
        <w:r w:rsidR="00531DF5">
          <w:rPr>
            <w:webHidden/>
          </w:rPr>
          <w:fldChar w:fldCharType="end"/>
        </w:r>
      </w:hyperlink>
    </w:p>
    <w:p w14:paraId="73B4E611" w14:textId="3473E08B" w:rsidR="00531DF5" w:rsidRDefault="00000000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hyperlink w:anchor="_Toc197332590" w:history="1">
        <w:r w:rsidR="00531DF5" w:rsidRPr="00453D22">
          <w:rPr>
            <w:rStyle w:val="Hyperlink"/>
            <w:noProof/>
          </w:rPr>
          <w:t>Summary</w:t>
        </w:r>
        <w:r w:rsidR="00531DF5">
          <w:rPr>
            <w:noProof/>
            <w:webHidden/>
          </w:rPr>
          <w:tab/>
        </w:r>
        <w:r w:rsidR="00531DF5">
          <w:rPr>
            <w:noProof/>
            <w:webHidden/>
          </w:rPr>
          <w:fldChar w:fldCharType="begin"/>
        </w:r>
        <w:r w:rsidR="00531DF5">
          <w:rPr>
            <w:noProof/>
            <w:webHidden/>
          </w:rPr>
          <w:instrText xml:space="preserve"> PAGEREF _Toc197332590 \h </w:instrText>
        </w:r>
        <w:r w:rsidR="00531DF5">
          <w:rPr>
            <w:noProof/>
            <w:webHidden/>
          </w:rPr>
        </w:r>
        <w:r w:rsidR="00531DF5">
          <w:rPr>
            <w:noProof/>
            <w:webHidden/>
          </w:rPr>
          <w:fldChar w:fldCharType="separate"/>
        </w:r>
        <w:r w:rsidR="00260B18">
          <w:rPr>
            <w:noProof/>
            <w:webHidden/>
          </w:rPr>
          <w:t>5</w:t>
        </w:r>
        <w:r w:rsidR="00531DF5">
          <w:rPr>
            <w:noProof/>
            <w:webHidden/>
          </w:rPr>
          <w:fldChar w:fldCharType="end"/>
        </w:r>
      </w:hyperlink>
    </w:p>
    <w:p w14:paraId="5A97ADB1" w14:textId="7DEB040C" w:rsidR="00E65F58" w:rsidRPr="005779E2" w:rsidRDefault="00A264FC" w:rsidP="00667238">
      <w:pPr>
        <w:pStyle w:val="TOCHeading"/>
        <w:rPr>
          <w:rFonts w:eastAsiaTheme="minorHAnsi" w:cs="Univers LT Std 55"/>
          <w:sz w:val="22"/>
          <w:szCs w:val="22"/>
        </w:rPr>
      </w:pPr>
      <w:r>
        <w:rPr>
          <w:rFonts w:asciiTheme="minorHAnsi" w:eastAsiaTheme="minorHAnsi" w:hAnsiTheme="minorHAnsi" w:cs="Univers LT Std 55"/>
          <w:color w:val="000000" w:themeColor="text1"/>
          <w:sz w:val="24"/>
          <w:szCs w:val="24"/>
        </w:rPr>
        <w:fldChar w:fldCharType="end"/>
      </w:r>
      <w:r w:rsidR="00667238">
        <w:t xml:space="preserve">List of </w:t>
      </w:r>
      <w:r w:rsidR="00E65F58">
        <w:t>Figures</w:t>
      </w:r>
    </w:p>
    <w:p w14:paraId="2DC6860C" w14:textId="0E171A8C" w:rsidR="00531DF5" w:rsidRDefault="00F37D4F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197332594" w:history="1">
        <w:r w:rsidR="00531DF5" w:rsidRPr="00662D55">
          <w:rPr>
            <w:rStyle w:val="Hyperlink"/>
            <w:noProof/>
          </w:rPr>
          <w:t>Figure 1. View FRB Detail</w:t>
        </w:r>
        <w:r w:rsidR="00531DF5">
          <w:rPr>
            <w:noProof/>
            <w:webHidden/>
          </w:rPr>
          <w:tab/>
        </w:r>
        <w:r w:rsidR="00531DF5">
          <w:rPr>
            <w:noProof/>
            <w:webHidden/>
          </w:rPr>
          <w:fldChar w:fldCharType="begin"/>
        </w:r>
        <w:r w:rsidR="00531DF5">
          <w:rPr>
            <w:noProof/>
            <w:webHidden/>
          </w:rPr>
          <w:instrText xml:space="preserve"> PAGEREF _Toc197332594 \h </w:instrText>
        </w:r>
        <w:r w:rsidR="00531DF5">
          <w:rPr>
            <w:noProof/>
            <w:webHidden/>
          </w:rPr>
        </w:r>
        <w:r w:rsidR="00531DF5">
          <w:rPr>
            <w:noProof/>
            <w:webHidden/>
          </w:rPr>
          <w:fldChar w:fldCharType="separate"/>
        </w:r>
        <w:r w:rsidR="00260B18">
          <w:rPr>
            <w:noProof/>
            <w:webHidden/>
          </w:rPr>
          <w:t>3</w:t>
        </w:r>
        <w:r w:rsidR="00531DF5">
          <w:rPr>
            <w:noProof/>
            <w:webHidden/>
          </w:rPr>
          <w:fldChar w:fldCharType="end"/>
        </w:r>
      </w:hyperlink>
    </w:p>
    <w:p w14:paraId="341147D6" w14:textId="7C2E8183" w:rsidR="00531DF5" w:rsidRDefault="00000000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7332595" w:history="1">
        <w:r w:rsidR="00531DF5" w:rsidRPr="00662D55">
          <w:rPr>
            <w:rStyle w:val="Hyperlink"/>
            <w:noProof/>
          </w:rPr>
          <w:t>Figure 2. View Financial Institution Detail</w:t>
        </w:r>
        <w:r w:rsidR="00531DF5">
          <w:rPr>
            <w:noProof/>
            <w:webHidden/>
          </w:rPr>
          <w:tab/>
        </w:r>
        <w:r w:rsidR="00531DF5">
          <w:rPr>
            <w:noProof/>
            <w:webHidden/>
          </w:rPr>
          <w:fldChar w:fldCharType="begin"/>
        </w:r>
        <w:r w:rsidR="00531DF5">
          <w:rPr>
            <w:noProof/>
            <w:webHidden/>
          </w:rPr>
          <w:instrText xml:space="preserve"> PAGEREF _Toc197332595 \h </w:instrText>
        </w:r>
        <w:r w:rsidR="00531DF5">
          <w:rPr>
            <w:noProof/>
            <w:webHidden/>
          </w:rPr>
        </w:r>
        <w:r w:rsidR="00531DF5">
          <w:rPr>
            <w:noProof/>
            <w:webHidden/>
          </w:rPr>
          <w:fldChar w:fldCharType="separate"/>
        </w:r>
        <w:r w:rsidR="00260B18">
          <w:rPr>
            <w:noProof/>
            <w:webHidden/>
          </w:rPr>
          <w:t>4</w:t>
        </w:r>
        <w:r w:rsidR="00531DF5">
          <w:rPr>
            <w:noProof/>
            <w:webHidden/>
          </w:rPr>
          <w:fldChar w:fldCharType="end"/>
        </w:r>
      </w:hyperlink>
    </w:p>
    <w:p w14:paraId="54B353BB" w14:textId="15FDAF8A" w:rsidR="008A4951" w:rsidRDefault="00F37D4F" w:rsidP="008A4951">
      <w:r>
        <w:rPr>
          <w:b/>
          <w:bCs/>
          <w:noProof/>
          <w:color w:val="auto"/>
        </w:rPr>
        <w:fldChar w:fldCharType="end"/>
      </w:r>
    </w:p>
    <w:p w14:paraId="1FE89F3A" w14:textId="65A62D58" w:rsidR="00AB6E6D" w:rsidRDefault="00AB6E6D" w:rsidP="00AB6E6D">
      <w:pPr>
        <w:pStyle w:val="TOCHeading"/>
      </w:pPr>
      <w:r w:rsidRPr="00085FC0">
        <w:t>Glossary</w:t>
      </w:r>
    </w:p>
    <w:p w14:paraId="377DA110" w14:textId="779556E9" w:rsidR="00436E29" w:rsidRDefault="00436E29" w:rsidP="00436E29">
      <w:r w:rsidRPr="000B1B1E">
        <w:t xml:space="preserve">Click this </w:t>
      </w:r>
      <w:hyperlink r:id="rId18" w:history="1">
        <w:r w:rsidRPr="000B1B1E">
          <w:rPr>
            <w:rStyle w:val="Hyperlink"/>
          </w:rPr>
          <w:t>link</w:t>
        </w:r>
      </w:hyperlink>
      <w:r w:rsidRPr="000B1B1E">
        <w:t xml:space="preserve"> to access the full OTCnet Glossary.</w:t>
      </w:r>
    </w:p>
    <w:p w14:paraId="59A7294E" w14:textId="0E2F850B" w:rsidR="00AB6E6D" w:rsidRDefault="00AB6E6D" w:rsidP="00E65F58"/>
    <w:p w14:paraId="09E4528D" w14:textId="77777777" w:rsidR="00687F06" w:rsidRDefault="00687F06" w:rsidP="00E65F58">
      <w:pPr>
        <w:sectPr w:rsidR="00687F06" w:rsidSect="00211689">
          <w:footerReference w:type="even" r:id="rId19"/>
          <w:footerReference w:type="default" r:id="rId20"/>
          <w:pgSz w:w="12240" w:h="15840" w:code="1"/>
          <w:pgMar w:top="1440" w:right="1440" w:bottom="1440" w:left="1440" w:header="0" w:footer="0" w:gutter="0"/>
          <w:pgNumType w:fmt="lowerRoman" w:start="1"/>
          <w:cols w:space="720"/>
          <w:docGrid w:linePitch="360"/>
        </w:sectPr>
      </w:pPr>
    </w:p>
    <w:p w14:paraId="01B6492B" w14:textId="5B57A757" w:rsidR="00687F06" w:rsidRPr="00687F06" w:rsidRDefault="00687F06" w:rsidP="00795F32">
      <w:pPr>
        <w:pStyle w:val="Heading2"/>
      </w:pPr>
      <w:bookmarkStart w:id="1" w:name="_Toc43803287"/>
      <w:bookmarkStart w:id="2" w:name="_Toc197332584"/>
      <w:bookmarkStart w:id="3" w:name="_Toc39237134"/>
      <w:r w:rsidRPr="004F00EE">
        <w:lastRenderedPageBreak/>
        <w:t>Overview</w:t>
      </w:r>
      <w:r w:rsidR="001951BD">
        <w:t xml:space="preserve">, </w:t>
      </w:r>
      <w:r w:rsidRPr="004F00EE">
        <w:t>Topics</w:t>
      </w:r>
      <w:bookmarkEnd w:id="1"/>
      <w:r w:rsidR="001951BD">
        <w:t>, and Audience</w:t>
      </w:r>
      <w:bookmarkEnd w:id="2"/>
    </w:p>
    <w:p w14:paraId="64999284" w14:textId="42BE42BB" w:rsidR="005F4719" w:rsidRDefault="005F4719" w:rsidP="00C7388D">
      <w:pPr>
        <w:pStyle w:val="Heading3"/>
      </w:pPr>
      <w:bookmarkStart w:id="4" w:name="_Toc197332585"/>
      <w:r w:rsidRPr="00C7388D">
        <w:t>Overview</w:t>
      </w:r>
      <w:bookmarkEnd w:id="3"/>
      <w:bookmarkEnd w:id="4"/>
    </w:p>
    <w:p w14:paraId="5D93CB31" w14:textId="5C7937B1" w:rsidR="00DE28F1" w:rsidRDefault="00DE28F1" w:rsidP="00A33435">
      <w:r w:rsidRPr="009549C8">
        <w:t>Welcome to</w:t>
      </w:r>
      <w:r>
        <w:t xml:space="preserve"> </w:t>
      </w:r>
      <w:r>
        <w:rPr>
          <w:i/>
        </w:rPr>
        <w:t>Viewing Financial Institutions.</w:t>
      </w:r>
      <w:r>
        <w:t xml:space="preserve"> In this </w:t>
      </w:r>
      <w:r>
        <w:rPr>
          <w:rStyle w:val="BodyTextChar2"/>
        </w:rPr>
        <w:t>chapter, you will learn:</w:t>
      </w:r>
    </w:p>
    <w:p w14:paraId="09E7101D" w14:textId="20BD9711" w:rsidR="00DE28F1" w:rsidRDefault="00DE28F1" w:rsidP="0007149F">
      <w:pPr>
        <w:pStyle w:val="Bullet"/>
      </w:pPr>
      <w:r>
        <w:t>How to v</w:t>
      </w:r>
      <w:r w:rsidRPr="00A65960">
        <w:t xml:space="preserve">iew </w:t>
      </w:r>
      <w:r>
        <w:t xml:space="preserve">a </w:t>
      </w:r>
      <w:r w:rsidR="00336D57">
        <w:t xml:space="preserve">financial instruction </w:t>
      </w:r>
    </w:p>
    <w:p w14:paraId="050C2085" w14:textId="13411B4B" w:rsidR="001951BD" w:rsidRPr="00AD7500" w:rsidRDefault="001951BD" w:rsidP="00C7388D">
      <w:pPr>
        <w:pStyle w:val="Heading3"/>
      </w:pPr>
      <w:bookmarkStart w:id="5" w:name="_Toc197332586"/>
      <w:bookmarkStart w:id="6" w:name="_Toc39237135"/>
      <w:r w:rsidRPr="00AD7500">
        <w:t>Topics</w:t>
      </w:r>
      <w:bookmarkEnd w:id="5"/>
    </w:p>
    <w:p w14:paraId="711F0032" w14:textId="24591D5A" w:rsidR="001951BD" w:rsidRPr="00211689" w:rsidRDefault="006E3268" w:rsidP="003E2451">
      <w:pPr>
        <w:pStyle w:val="BodyText"/>
      </w:pPr>
      <w:r>
        <w:t>The topic in this chapter i</w:t>
      </w:r>
      <w:r w:rsidR="00113CE8">
        <w:t>s</w:t>
      </w:r>
      <w:r w:rsidR="003E2451">
        <w:t>:</w:t>
      </w:r>
      <w:r>
        <w:t xml:space="preserve"> </w:t>
      </w:r>
      <w:r w:rsidR="00A33435">
        <w:t>Viewing Financial Institutions</w:t>
      </w:r>
      <w:bookmarkStart w:id="7" w:name="_Toc39492423"/>
      <w:r w:rsidR="00336D57">
        <w:t>.</w:t>
      </w:r>
    </w:p>
    <w:p w14:paraId="02DC47E5" w14:textId="7C474D3B" w:rsidR="001951BD" w:rsidRPr="006D523B" w:rsidRDefault="001951BD" w:rsidP="00C7388D">
      <w:pPr>
        <w:pStyle w:val="Heading3"/>
      </w:pPr>
      <w:bookmarkStart w:id="8" w:name="_Toc197332587"/>
      <w:bookmarkEnd w:id="7"/>
      <w:r w:rsidRPr="006D523B">
        <w:t>Audience</w:t>
      </w:r>
      <w:bookmarkEnd w:id="8"/>
    </w:p>
    <w:p w14:paraId="3C334A53" w14:textId="5DF2A1A6" w:rsidR="00A33435" w:rsidRDefault="00A33435" w:rsidP="00A33435">
      <w:pPr>
        <w:pStyle w:val="BodyText"/>
      </w:pPr>
      <w:r>
        <w:t xml:space="preserve">The intended audience for the </w:t>
      </w:r>
      <w:r>
        <w:rPr>
          <w:i/>
        </w:rPr>
        <w:t>Viewing Financial Institutions</w:t>
      </w:r>
      <w:r w:rsidRPr="00836161">
        <w:rPr>
          <w:i/>
        </w:rPr>
        <w:t xml:space="preserve"> </w:t>
      </w:r>
      <w:r w:rsidRPr="009464FC">
        <w:rPr>
          <w:iCs/>
        </w:rPr>
        <w:t>Participant User Guide</w:t>
      </w:r>
      <w:r>
        <w:t xml:space="preserve"> </w:t>
      </w:r>
      <w:r w:rsidRPr="00CC4C9C">
        <w:t>include</w:t>
      </w:r>
      <w:r>
        <w:t>s:</w:t>
      </w:r>
    </w:p>
    <w:p w14:paraId="16B7160A" w14:textId="21D23496" w:rsidR="00A33435" w:rsidRDefault="00A33435" w:rsidP="00A33435">
      <w:pPr>
        <w:pStyle w:val="Bullet"/>
      </w:pPr>
      <w:r>
        <w:t>F</w:t>
      </w:r>
      <w:r w:rsidR="009464FC">
        <w:t>inancial Insti</w:t>
      </w:r>
      <w:r w:rsidR="00423A59">
        <w:t>t</w:t>
      </w:r>
      <w:r w:rsidR="009464FC">
        <w:t>ution (F</w:t>
      </w:r>
      <w:r>
        <w:t>I</w:t>
      </w:r>
      <w:r w:rsidR="009464FC">
        <w:t>)</w:t>
      </w:r>
      <w:r>
        <w:t xml:space="preserve"> Confirmer</w:t>
      </w:r>
    </w:p>
    <w:p w14:paraId="08D546D7" w14:textId="53FF8B94" w:rsidR="00A33435" w:rsidRDefault="00A33435" w:rsidP="00A33435">
      <w:pPr>
        <w:pStyle w:val="Bullet"/>
      </w:pPr>
      <w:r>
        <w:t>F</w:t>
      </w:r>
      <w:r w:rsidR="003E74B4">
        <w:t xml:space="preserve">ederal </w:t>
      </w:r>
      <w:r>
        <w:t>R</w:t>
      </w:r>
      <w:r w:rsidR="003E74B4">
        <w:t xml:space="preserve">eserve </w:t>
      </w:r>
      <w:r>
        <w:t>B</w:t>
      </w:r>
      <w:r w:rsidR="003E74B4">
        <w:t>ank (FRB)</w:t>
      </w:r>
      <w:r>
        <w:t xml:space="preserve"> Confirmer</w:t>
      </w:r>
    </w:p>
    <w:p w14:paraId="790B6B56" w14:textId="6321E9E9" w:rsidR="00A33435" w:rsidRDefault="00A33435" w:rsidP="00A33435">
      <w:pPr>
        <w:pStyle w:val="Bullet"/>
      </w:pPr>
      <w:r>
        <w:t>FI Viewer</w:t>
      </w:r>
    </w:p>
    <w:p w14:paraId="57BEC9D2" w14:textId="4621BC27" w:rsidR="001951BD" w:rsidRDefault="00A33435" w:rsidP="00A33435">
      <w:pPr>
        <w:pStyle w:val="Bullet"/>
        <w:rPr>
          <w:rStyle w:val="BodyTextChar"/>
        </w:rPr>
      </w:pPr>
      <w:r>
        <w:t>FRB Viewer</w:t>
      </w:r>
    </w:p>
    <w:p w14:paraId="5DA05237" w14:textId="30ADA1A4" w:rsidR="005F4719" w:rsidRDefault="00CE7E2F" w:rsidP="00114593">
      <w:pPr>
        <w:pStyle w:val="Heading2"/>
      </w:pPr>
      <w:bookmarkStart w:id="9" w:name="_Toc197332588"/>
      <w:bookmarkEnd w:id="6"/>
      <w:r w:rsidRPr="00795F32">
        <w:lastRenderedPageBreak/>
        <w:t>Topic 1</w:t>
      </w:r>
      <w:r w:rsidR="003B2F0A" w:rsidRPr="00795F32">
        <w:t xml:space="preserve"> </w:t>
      </w:r>
      <w:r w:rsidR="00A33435">
        <w:t>View</w:t>
      </w:r>
      <w:r w:rsidR="00336D57">
        <w:t>ing</w:t>
      </w:r>
      <w:r w:rsidR="009F5597">
        <w:t xml:space="preserve"> a </w:t>
      </w:r>
      <w:r w:rsidR="00A33435">
        <w:t>Financial Institution</w:t>
      </w:r>
      <w:bookmarkEnd w:id="9"/>
    </w:p>
    <w:p w14:paraId="303F32E6" w14:textId="20EED379" w:rsidR="00A33435" w:rsidRPr="00F007A6" w:rsidRDefault="00A754A5" w:rsidP="00336D57">
      <w:pPr>
        <w:pStyle w:val="BodyText"/>
      </w:pPr>
      <w:r w:rsidRPr="00865F3E">
        <w:rPr>
          <w:b/>
          <w:bCs/>
        </w:rPr>
        <w:t>Financial Institution</w:t>
      </w:r>
      <w:r>
        <w:t xml:space="preserve"> (</w:t>
      </w:r>
      <w:r w:rsidR="00A33435" w:rsidRPr="00B14B72">
        <w:rPr>
          <w:b/>
        </w:rPr>
        <w:t>FI</w:t>
      </w:r>
      <w:r>
        <w:rPr>
          <w:b/>
        </w:rPr>
        <w:t>)</w:t>
      </w:r>
      <w:r w:rsidR="00A33435" w:rsidRPr="00B14B72">
        <w:rPr>
          <w:b/>
        </w:rPr>
        <w:t xml:space="preserve"> Confirmer</w:t>
      </w:r>
      <w:r w:rsidR="00905B77">
        <w:rPr>
          <w:b/>
        </w:rPr>
        <w:t>s</w:t>
      </w:r>
      <w:r w:rsidR="00A33435" w:rsidRPr="00F007A6">
        <w:t xml:space="preserve">, </w:t>
      </w:r>
      <w:r w:rsidR="00865F3E" w:rsidRPr="00865F3E">
        <w:rPr>
          <w:b/>
          <w:bCs/>
        </w:rPr>
        <w:t>Federal Reserve Bank (FRB)</w:t>
      </w:r>
      <w:r w:rsidR="00865F3E">
        <w:t xml:space="preserve"> </w:t>
      </w:r>
      <w:r w:rsidR="00A33435" w:rsidRPr="00B14B72">
        <w:rPr>
          <w:b/>
        </w:rPr>
        <w:t>Confirmer</w:t>
      </w:r>
      <w:r w:rsidR="00905B77">
        <w:rPr>
          <w:b/>
        </w:rPr>
        <w:t>s</w:t>
      </w:r>
      <w:r w:rsidR="00A33435" w:rsidRPr="00F007A6">
        <w:t xml:space="preserve">, </w:t>
      </w:r>
      <w:r w:rsidR="00A33435" w:rsidRPr="00B14B72">
        <w:rPr>
          <w:b/>
        </w:rPr>
        <w:t>FI Viewer</w:t>
      </w:r>
      <w:r w:rsidR="00905B77">
        <w:rPr>
          <w:b/>
        </w:rPr>
        <w:t>s</w:t>
      </w:r>
      <w:r w:rsidR="00A33435" w:rsidRPr="00F007A6">
        <w:t xml:space="preserve"> </w:t>
      </w:r>
      <w:r w:rsidR="00905B77">
        <w:t>and</w:t>
      </w:r>
      <w:r w:rsidR="00A33435" w:rsidRPr="00F007A6">
        <w:t xml:space="preserve"> </w:t>
      </w:r>
      <w:r w:rsidR="00A33435" w:rsidRPr="00B14B72">
        <w:rPr>
          <w:b/>
        </w:rPr>
        <w:t>FRB Viewer</w:t>
      </w:r>
      <w:r w:rsidR="00905B77">
        <w:rPr>
          <w:b/>
        </w:rPr>
        <w:t xml:space="preserve">s </w:t>
      </w:r>
      <w:r w:rsidR="008B606B">
        <w:t xml:space="preserve">are authorized to </w:t>
      </w:r>
      <w:r w:rsidR="00A33435" w:rsidRPr="00F007A6">
        <w:t xml:space="preserve">locate and view </w:t>
      </w:r>
      <w:r w:rsidR="00EC3ECD">
        <w:t>f</w:t>
      </w:r>
      <w:r w:rsidR="00A33435">
        <w:t xml:space="preserve">inancial </w:t>
      </w:r>
      <w:r w:rsidR="00EC3ECD">
        <w:t>i</w:t>
      </w:r>
      <w:r w:rsidR="00A33435">
        <w:t>nstitution details</w:t>
      </w:r>
      <w:r w:rsidR="00A33435" w:rsidRPr="00F007A6">
        <w:t xml:space="preserve">. You can only view a </w:t>
      </w:r>
      <w:r w:rsidR="00F64C8A">
        <w:t>f</w:t>
      </w:r>
      <w:r w:rsidR="00A33435">
        <w:t xml:space="preserve">inancial </w:t>
      </w:r>
      <w:r w:rsidR="00F64C8A">
        <w:t>i</w:t>
      </w:r>
      <w:r w:rsidR="00A33435" w:rsidRPr="00F007A6">
        <w:t xml:space="preserve">nstitution </w:t>
      </w:r>
      <w:r w:rsidR="00086A6A">
        <w:t>with</w:t>
      </w:r>
      <w:r w:rsidR="00A33435" w:rsidRPr="00F007A6">
        <w:t xml:space="preserve"> an </w:t>
      </w:r>
      <w:r w:rsidR="00A33435" w:rsidRPr="00B14B72">
        <w:rPr>
          <w:b/>
        </w:rPr>
        <w:t xml:space="preserve">Active </w:t>
      </w:r>
      <w:r w:rsidR="00A33435" w:rsidRPr="00F007A6">
        <w:t>status.</w:t>
      </w:r>
    </w:p>
    <w:p w14:paraId="03906F69" w14:textId="15675519" w:rsidR="00A33435" w:rsidRPr="00F007A6" w:rsidRDefault="00A33435" w:rsidP="00336D57">
      <w:pPr>
        <w:pStyle w:val="BodyText"/>
      </w:pPr>
      <w:r w:rsidRPr="00F007A6">
        <w:t xml:space="preserve">Viewing a </w:t>
      </w:r>
      <w:r w:rsidR="00336D57" w:rsidRPr="00F007A6">
        <w:t xml:space="preserve">financial institution </w:t>
      </w:r>
      <w:r w:rsidRPr="00F007A6">
        <w:t xml:space="preserve">allows you to </w:t>
      </w:r>
      <w:r>
        <w:t xml:space="preserve">see </w:t>
      </w:r>
      <w:r w:rsidRPr="00F007A6">
        <w:t>related detail</w:t>
      </w:r>
      <w:r w:rsidR="00F64C8A">
        <w:t>s, including the following</w:t>
      </w:r>
      <w:r w:rsidRPr="00F007A6">
        <w:t>:</w:t>
      </w:r>
    </w:p>
    <w:p w14:paraId="570EB80E" w14:textId="794A09C9" w:rsidR="00A33435" w:rsidRPr="00F007A6" w:rsidRDefault="00186E7C" w:rsidP="00A33435">
      <w:pPr>
        <w:pStyle w:val="Bullet"/>
      </w:pPr>
      <w:r w:rsidRPr="00F007A6">
        <w:t>Institute</w:t>
      </w:r>
      <w:r w:rsidR="00A33435" w:rsidRPr="00F007A6">
        <w:t xml:space="preserve"> Information</w:t>
      </w:r>
    </w:p>
    <w:p w14:paraId="6AB7D1AB" w14:textId="77777777" w:rsidR="00A33435" w:rsidRPr="00F007A6" w:rsidRDefault="00A33435" w:rsidP="00A33435">
      <w:pPr>
        <w:pStyle w:val="Bullet"/>
      </w:pPr>
      <w:r w:rsidRPr="00F007A6">
        <w:t>Routing Transit Numbers (RTN) and Status</w:t>
      </w:r>
    </w:p>
    <w:p w14:paraId="49534767" w14:textId="78BE7D76" w:rsidR="00805266" w:rsidRDefault="00772DDA" w:rsidP="00336D57">
      <w:pPr>
        <w:pStyle w:val="Bullet"/>
      </w:pPr>
      <w:r w:rsidRPr="00772DDA">
        <w:rPr>
          <w:rStyle w:val="Strong"/>
          <w:b w:val="0"/>
          <w:bCs w:val="0"/>
        </w:rPr>
        <w:t>CA$HLINK II Account Number (CAN)</w:t>
      </w:r>
      <w:r>
        <w:t>/</w:t>
      </w:r>
      <w:r w:rsidR="00A33435" w:rsidRPr="00F007A6">
        <w:t>Acc</w:t>
      </w:r>
      <w:r w:rsidR="00422518">
        <w:t>oun</w:t>
      </w:r>
      <w:r w:rsidR="00A33435" w:rsidRPr="00F007A6">
        <w:t xml:space="preserve">t Key Relationships </w:t>
      </w:r>
    </w:p>
    <w:p w14:paraId="47F416D4" w14:textId="7C3CEFD6" w:rsidR="00C7388D" w:rsidRDefault="00A33435" w:rsidP="00C7388D">
      <w:pPr>
        <w:pStyle w:val="H4PrintableJobAid"/>
      </w:pPr>
      <w:bookmarkStart w:id="10" w:name="_Toc197332589"/>
      <w:r>
        <w:lastRenderedPageBreak/>
        <w:t>View a Financial Institution</w:t>
      </w:r>
      <w:bookmarkEnd w:id="10"/>
    </w:p>
    <w:p w14:paraId="1A821212" w14:textId="59CBB1F7" w:rsidR="006B6781" w:rsidRPr="00F007A6" w:rsidRDefault="006B6781" w:rsidP="006B6781">
      <w:pPr>
        <w:spacing w:after="240"/>
      </w:pPr>
      <w:r w:rsidRPr="00F007A6">
        <w:t>T</w:t>
      </w:r>
      <w:r>
        <w:t>o view a Financial Institution</w:t>
      </w:r>
      <w:r w:rsidR="0058424C">
        <w:t xml:space="preserve"> (FI)</w:t>
      </w:r>
      <w:r>
        <w:t>, complete the following steps:</w:t>
      </w:r>
    </w:p>
    <w:p w14:paraId="0AFC08AB" w14:textId="633D9F74" w:rsidR="006B6781" w:rsidRDefault="006B6781" w:rsidP="00292FA2">
      <w:pPr>
        <w:pStyle w:val="NumberedList"/>
        <w:numPr>
          <w:ilvl w:val="0"/>
          <w:numId w:val="19"/>
        </w:numPr>
      </w:pPr>
      <w:r>
        <w:t>From</w:t>
      </w:r>
      <w:r w:rsidRPr="00F007A6">
        <w:t xml:space="preserve"> </w:t>
      </w:r>
      <w:r w:rsidRPr="00292FA2">
        <w:rPr>
          <w:b/>
        </w:rPr>
        <w:t>Administration</w:t>
      </w:r>
      <w:r>
        <w:t>, s</w:t>
      </w:r>
      <w:r w:rsidRPr="00F007A6">
        <w:t xml:space="preserve">elect </w:t>
      </w:r>
      <w:r w:rsidRPr="00292FA2">
        <w:rPr>
          <w:b/>
        </w:rPr>
        <w:t>Manage FI</w:t>
      </w:r>
      <w:r w:rsidR="00B70387">
        <w:t>&gt;</w:t>
      </w:r>
      <w:r w:rsidRPr="00292FA2">
        <w:rPr>
          <w:b/>
        </w:rPr>
        <w:t>Financial Institution</w:t>
      </w:r>
      <w:r w:rsidR="00B70387">
        <w:t>&gt;</w:t>
      </w:r>
      <w:r w:rsidRPr="00292FA2">
        <w:rPr>
          <w:b/>
        </w:rPr>
        <w:t>View</w:t>
      </w:r>
      <w:r w:rsidRPr="00F007A6">
        <w:t xml:space="preserve">. </w:t>
      </w:r>
    </w:p>
    <w:p w14:paraId="01DC5219" w14:textId="3DBDF574" w:rsidR="00D24D5E" w:rsidRDefault="006B6781" w:rsidP="00292FA2">
      <w:pPr>
        <w:pStyle w:val="NumberedList"/>
      </w:pPr>
      <w:r w:rsidRPr="00F007A6">
        <w:t xml:space="preserve">The </w:t>
      </w:r>
      <w:r w:rsidRPr="00695A32">
        <w:rPr>
          <w:i/>
        </w:rPr>
        <w:t xml:space="preserve">View the Financial Institution </w:t>
      </w:r>
      <w:r w:rsidRPr="00F007A6">
        <w:t>page appears</w:t>
      </w:r>
      <w:r>
        <w:t>.</w:t>
      </w:r>
      <w:r w:rsidR="00D24D5E" w:rsidRPr="00D24D5E">
        <w:t xml:space="preserve"> </w:t>
      </w:r>
      <w:r w:rsidR="00D24D5E">
        <w:t xml:space="preserve">View details for </w:t>
      </w:r>
      <w:r w:rsidR="00336D57">
        <w:t xml:space="preserve">financial institutions </w:t>
      </w:r>
      <w:r w:rsidR="00D24D5E">
        <w:t>as show</w:t>
      </w:r>
      <w:r w:rsidR="0007149F">
        <w:t>n</w:t>
      </w:r>
      <w:r w:rsidR="00D24D5E">
        <w:t xml:space="preserve"> in </w:t>
      </w:r>
      <w:r w:rsidR="00AC06C9">
        <w:fldChar w:fldCharType="begin"/>
      </w:r>
      <w:r w:rsidR="00AC06C9">
        <w:instrText xml:space="preserve"> REF _Ref82762475 \h </w:instrText>
      </w:r>
      <w:r w:rsidR="00E501BB">
        <w:instrText xml:space="preserve"> \* MERGEFORMAT </w:instrText>
      </w:r>
      <w:r w:rsidR="00AC06C9">
        <w:fldChar w:fldCharType="separate"/>
      </w:r>
      <w:r w:rsidR="00260B18">
        <w:t xml:space="preserve">Figure </w:t>
      </w:r>
      <w:r w:rsidR="00260B18">
        <w:rPr>
          <w:noProof/>
        </w:rPr>
        <w:t>1</w:t>
      </w:r>
      <w:r w:rsidR="00AC06C9">
        <w:fldChar w:fldCharType="end"/>
      </w:r>
      <w:r w:rsidR="00AC06C9">
        <w:t xml:space="preserve"> </w:t>
      </w:r>
      <w:r w:rsidR="00D24D5E">
        <w:t>and</w:t>
      </w:r>
      <w:r w:rsidR="00AC06C9">
        <w:t xml:space="preserve"> </w:t>
      </w:r>
      <w:r w:rsidR="00AC06C9">
        <w:fldChar w:fldCharType="begin"/>
      </w:r>
      <w:r w:rsidR="00AC06C9">
        <w:instrText xml:space="preserve"> REF _Ref82762491 \h </w:instrText>
      </w:r>
      <w:r w:rsidR="00E501BB">
        <w:instrText xml:space="preserve"> \* MERGEFORMAT </w:instrText>
      </w:r>
      <w:r w:rsidR="00AC06C9">
        <w:fldChar w:fldCharType="separate"/>
      </w:r>
      <w:r w:rsidR="00260B18">
        <w:t xml:space="preserve">Figure </w:t>
      </w:r>
      <w:r w:rsidR="00260B18">
        <w:rPr>
          <w:noProof/>
        </w:rPr>
        <w:t>2</w:t>
      </w:r>
      <w:r w:rsidR="00AC06C9">
        <w:fldChar w:fldCharType="end"/>
      </w:r>
      <w:r w:rsidR="00AC06C9">
        <w:t>.</w:t>
      </w:r>
    </w:p>
    <w:p w14:paraId="33CB00D3" w14:textId="744BBE22" w:rsidR="00D24D5E" w:rsidRDefault="00D24D5E" w:rsidP="00D24D5E">
      <w:pPr>
        <w:pStyle w:val="Caption"/>
      </w:pPr>
      <w:bookmarkStart w:id="11" w:name="_Ref82762475"/>
      <w:bookmarkStart w:id="12" w:name="_Toc197332594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260B18">
        <w:rPr>
          <w:noProof/>
        </w:rPr>
        <w:t>1</w:t>
      </w:r>
      <w:r>
        <w:rPr>
          <w:noProof/>
        </w:rPr>
        <w:fldChar w:fldCharType="end"/>
      </w:r>
      <w:bookmarkEnd w:id="11"/>
      <w:r>
        <w:t>. View FRB Detail</w:t>
      </w:r>
      <w:bookmarkEnd w:id="12"/>
    </w:p>
    <w:p w14:paraId="7C104C7C" w14:textId="780AA650" w:rsidR="006B6781" w:rsidRDefault="006B5104" w:rsidP="00D24D5E">
      <w:pPr>
        <w:pStyle w:val="BodyText"/>
        <w:jc w:val="center"/>
      </w:pPr>
      <w:r>
        <w:rPr>
          <w:noProof/>
        </w:rPr>
        <w:drawing>
          <wp:inline distT="0" distB="0" distL="0" distR="0" wp14:anchorId="61853E5F" wp14:editId="7651E302">
            <wp:extent cx="3199825" cy="4572000"/>
            <wp:effectExtent l="19050" t="19050" r="19685" b="19050"/>
            <wp:docPr id="21" name="Picture 21" descr="View the Financial Institution for F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View the Financial Institution for FRB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825" cy="457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F3F62F" w14:textId="7C348CB1" w:rsidR="00AC06C9" w:rsidRDefault="00AC06C9" w:rsidP="00AC06C9">
      <w:pPr>
        <w:pStyle w:val="Caption"/>
      </w:pPr>
      <w:bookmarkStart w:id="13" w:name="_Ref82762491"/>
      <w:bookmarkStart w:id="14" w:name="_Toc197332595"/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260B18">
        <w:rPr>
          <w:noProof/>
        </w:rPr>
        <w:t>2</w:t>
      </w:r>
      <w:r>
        <w:rPr>
          <w:noProof/>
        </w:rPr>
        <w:fldChar w:fldCharType="end"/>
      </w:r>
      <w:bookmarkEnd w:id="13"/>
      <w:r>
        <w:t>. View Financial Institution Detail</w:t>
      </w:r>
      <w:bookmarkEnd w:id="14"/>
    </w:p>
    <w:p w14:paraId="4B9B535B" w14:textId="54AAF959" w:rsidR="00C62C30" w:rsidRDefault="00C62C30" w:rsidP="00D24D5E">
      <w:pPr>
        <w:pStyle w:val="BodyText"/>
        <w:jc w:val="center"/>
      </w:pPr>
      <w:r>
        <w:rPr>
          <w:noProof/>
        </w:rPr>
        <w:drawing>
          <wp:inline distT="0" distB="0" distL="0" distR="0" wp14:anchorId="2E8713B8" wp14:editId="709A7F23">
            <wp:extent cx="2481035" cy="4572000"/>
            <wp:effectExtent l="19050" t="19050" r="14605" b="19050"/>
            <wp:docPr id="22" name="Picture 22" descr="View the Financial Institution for 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View the Financial Institution for FI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035" cy="457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53275D" w14:textId="77777777" w:rsidR="006B6781" w:rsidRPr="00E777B1" w:rsidRDefault="006B6781" w:rsidP="006B6781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556D8784" wp14:editId="65F4C4D8">
                <wp:extent cx="6159610" cy="352425"/>
                <wp:effectExtent l="0" t="0" r="12700" b="28575"/>
                <wp:docPr id="5" name="Group 5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8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52925D" w14:textId="77777777" w:rsidR="006B6781" w:rsidRPr="00B46552" w:rsidRDefault="006B6781" w:rsidP="006B6781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</w:p>
                            <w:p w14:paraId="58C602D4" w14:textId="77777777" w:rsidR="006B6781" w:rsidRPr="00E674C2" w:rsidRDefault="006B6781" w:rsidP="006B6781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6D8784" id="Group 5" o:spid="_x0000_s1027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fJ2XuAwAAlgkAAA4AAABkcnMvZTJvRG9jLnhtbKRW227jNhB9L9B/&#10;IPS+seXY3kaIvDCSTRog2A2SFPtMU5RFLEWyJH3r1/eQuji+ICm2CCJzyJnhmaPhoa6/bGtJ1tw6&#10;oVWepBfDhHDFdCHUMk/+er379EdCnKeqoFIrnic77pIvs99/u96YjI90pWXBLUES5bKNyZPKe5MN&#10;Bo5VvKbuQhuusFhqW1MP0y4HhaUbZK/lYDQcTgcbbQtjNePOYfa2WUxmMX9Zcua/l6Xjnsg8ATYf&#10;nzY+F+E5mF3TbGmpqQRrYdBfQFFTobBpn+qWekpWVpykqgWz2unSXzBdD3RZCsZjDagmHR5Vc2/1&#10;ysRaltlmaXqaQO0RT7+cln1b31vzYp4smNiYJbiIVqhlW9o6/AIl2UbKdj1lfOsJw+Q0nVxNUzDL&#10;sHY5GY1Hk4ZTVoH4kzBWfX0/cNBtOzgAszFoD7dnwP0/Bl4qangk1mVg4MkSUeQJWlXRGk36rFeq&#10;4AV5RvtQtZScjMcJKbhj6Jy5MVIw6tHw5FUY8sC0CiUHiMjVU+kyB1bP8Di9jISd4XJ4NR0OT7js&#10;KaGZsc7fc12TMMgTtIcqAsjYenT96DyAwL/zC7s7LUVxJ6SMhl0ubqQla4rz8HUa/gJ2hBy4SXUa&#10;GU4k72MXy/Q0EGlCJF5dV3wc+Z3kIZ9Uz7wE02ibUUQcT/k+J2WMK582SxUteANzAk7iQQ0oOxQR&#10;c0wYMpcor8/dJug8myRd7qbY1j+E8igSffDwPWBNcB8Rd9bK98G1UNqeSyBRVbtz49+R1FATWPLb&#10;xTZ2YfQMMwtd7NCZVjei5Qy7E3jtj9T5J2qhUugUKK//jkcp9SZPdDtKSKXtP+fmgz+ODlYTsoHq&#10;5Yn7e0UtT4h8UDhUl9PJ52nQyWiNJ59HMGw0rtLxGMbi7Ypa1TcanZRC5A2Lw+DvZTcsra5/QKHn&#10;YVssUcWweZ4wbzvjxjdyDI1nfD6PbtBGQ/2jejEsJA9Eh5Z+3f6g1rTN7yFB33R3kml21P6Nb4hU&#10;er7yuhTxbOyJbV8BVGV2bQTL8N8KLEYn8vLxRYQovwpMNpdZ/Z9y1NT+XJlPTb1iIaTwu3ivoeYA&#10;Sq2fBAsqEoy9UqWjTqqwHHYlYeYDgepSNAnBqGCPmv10ROmbCjLH585ASwLhoVcP3aN5gGYhhelk&#10;JYzbuvEyj+6mM9Q1996tZqsaJ765yC2XUVRdJYxDE2W8XvACIvdQoL0YPiI8pNlYoXzABy3wlntW&#10;xVMYzz9r1a9fiKD3OENFbzWZlID9Z9dg791y7cV2dMlBj7orshPcTpg/0ORGX5UO/DW6EHVzDzAi&#10;hxmbNF7+GB18Xby1o9f+c2r2LwAAAP//AwBQSwMEFAAGAAgAAAAhAIMdXpxtiAAApKEAABQAAABk&#10;cnMvbWVkaWEvaW1hZ2UxLmVtZux6eTiUb9v/kJCtSCVRgxRlzG4Z+76OZAlJDAbDjGGMmIqUPURC&#10;FJJChZAlIVG2JEtZsm/Zyb62/e6Rvnne5/v+3uc5jvf977mP496uc7vO876u87g+53UzgEAgInD+&#10;PtoZQSD6+fuY1gKB6CdYA6sJAjGAHt4HgToA4jaWTdZpJhAobwcIpMwAAs39Fv59H2IC+T3eAQIU&#10;gNZugkCTwKmlrqMGiCj/ZvltFxAHgTXVDen3coBPAriLGqprQuCSaE7RoeGmj5xscDAMTLZ15pSX&#10;h2LxVJw9jooDI4A2I+gpNUMK2Q1PoRLwHgBVHThPGVii6TQr6CmKPZ4CltpkNFLVopA93TwsrRQV&#10;ASktjy0m4M0Q54j3ACM32UxobnioGqCfSHZUVOTEu9rT7dJtbdnXx7s6Up3ASKSsLNTY05ZK5zfH&#10;6kM3BX93TlHRg0rB40icbPJK3m44Oxc8FWyLdyS4KgjPlr4SBhPsFYTN0FgY1k0N70TQvkjBG180&#10;MLG76GInay+spMgm743xJrmRAFfB3iSiqwfGW0EYB/QEjwGe6c1QYfAmC9VFQViFTgCbYw3BamQK&#10;HoyWlILYwVEyYGlZSbgUCoaGSYARMLgsFA6DwuAQuAwGhsTApcBbh7AiG/AkT7F3wBipa26ZA94U&#10;hJ2oVDcMFOrl5SXphZQkUxyhcFnAaRgCikBAAA6IB82VivOGuHqI/FLyW4863sOOQnCjEsiuYLpe&#10;nC3Zk6ogLEw39Nex5RfJDYv9y5Srh+Sml5J2ZBLUG+cGhUvCoCQS9O8kCUSiJxBkHJVM+Xv5bQyb&#10;ev5OCRDkvxf+bfzvhNy2BecfegwQAEvIv+2uvd1fhtw8KcTNcNrbQfFEPAnvSvUA5ODQv6IIBEke&#10;6BoWizECBiCBHkg1Is7DQ9GNQiY7YAA78tC/pf+J8Ja8OtnOk25AR13R05Ngj7GTxaPQcLQsRAqP&#10;QkGQeBQegkM42ENQdggk0tYWBZexs/ute5vsP+nVcfWg4lzt8L/14nEOUggkCgfBI+AOEAQCBYPg&#10;bKVlIGhZWzxOFg6TlsbDf+vdJrtN77bPhVED5g7wXYHpZUImExV/DXCdPx9cHvr/4d6mE4jRL114&#10;dRwVr4iAIWAQGAoCQ5jA0RgkAgNDA68YGGyzZ9s5/04HmfL3nQEjUJJwsBgWZ0dwpZI9nMS3aduS&#10;+S/qsGR7ggPtX+nSNs7/qmMrDf5LWrbzbtMDjCMMkD3tPe3wlK0gA3kXTCTYUnAUGhiOlqSH5h+4&#10;tknb22EcyBQSjqqIc3MjEuxw9GFK55aH/iFt8ctD6XlgW174lXQ2W4GsAyQ86F8Zb5P0V5r4v3r4&#10;48j/lQVA73+M/FvB/U+4/hOufysC/xbzf0bXf8L1b0Xg32L+z+j6XwvXNswErH4VhL0AREQHYluQ&#10;aguS0eHaFiRTI3u6UsFwqB7B3sNSmg7jrH7BsU1g9wfF0UlbIioUqirZ2xImCQPTTzQC+ftqBVUj&#10;u1Lpa3KwDF0VVB/nQd1chxHw9mLqGPoiEoaCIeBoJGJz/XgcBjsuDsBSewLuv1VpiKMAGrcgpiEB&#10;DyycXR3IAFbdtqgFy9LNAXDUCO9B9qTYbeJZNTIRWAcDCBIPMKsZw8BwoMObXBreVC1jKrCsBQha&#10;dAIdI9PF/wEPY9UA534RANImRqUH5U9M6D5uxUSTQKTiKVBNIqBUHW9HtsdDt8CuDFL2D6LVDs06&#10;8871EJyjbOrk0o53IcLLJe2Qi2zXU4J9/VpQwQXKd36yYGLKds+WEE7zBnWUnqOoc2nFzComfev9&#10;Lr7mNXuq72XxgHHMj6TphcXMr0NXiks/jg005Sgahlw/ORbkQmz72oE8f6VqipzzpTp/95obS0iC&#10;+Pqil+OxUoMsXefmhkBVcV9+xQ4lR2mCdmvD/ELqWL56tzFMutQiy6NhX/s1mRwZDtwudsGJFoVi&#10;5Wy8iSnKIlD4gZRpPIIxzOi6uUDm0ZVYyiPNpgd2OlXol4N5C8IvbhaNapyIPUZKczSKTimPSp++&#10;l8RGqDvcLBSicOBEuKgYoXLY+BStesRvgf+8O2Q87Bv0XGiortj5E77oGs4vygLjTZKq/IUps7zF&#10;SodS1xiUhmvke9Cs+OVbpwPiKztuiLt2sb/IW+C61JXjk9R59Qmv2M7yzmsuiPQdFmYmX67GihRG&#10;fT6z+wcDX26r7peOsP0dhcL+pScOYgz8VOdK+IzzsM5T4d27uiKJdadDT2+0+El1iN2N8mcQDZk8&#10;9tmmeMmdU5bvug2Fj2HfzgetD3C7uMcTRoJwFhe4ZPniWsei/HHiV7g6D4WX8YuHLXVnPGeuShdH&#10;P6jki4CL7yztRKUZSrZp3Y/xOAAJ0tCUVI1PPRaq38xsFPFBXI9zMkub0+5JgpDjdfDpmxodUfv8&#10;Q0J3fIYK+i/2VcVTBHym8sdnY2L9n59T7SbKcj3smvZ58wiZxnZe61iIj2Ewd6lPgX3R04/X5mqv&#10;Xkq6zlug0n2mPzovQX/A+KmJ8aIU6I54Lpup/LXvASrhMWerb4J4XHZ6gUt3sT7j5Ea6SwgKhZJC&#10;AgQt7lR/Vo14zwLrSaipEGsL2Gf4gU82bBfT6oayBY9cM9HuCWl3biUNnSgnUrIMF2i99vr4R6uD&#10;JGxMqaZ74sR4AXc38WvK8Pqz45YzivEyXbUb4JSj3nfOCk8aGZ+qs6kwzL2Jcs9IbZOMUJP6GoPr&#10;NC2EXmpq6Kz8YBwmE+WcM17hOCb/NFGptC9Oz6xqNT2tBbXk8NEk8aBjx91kSWwtR1JbLttUUHng&#10;wZ0D3uptb394n6NiDFJ8lxokCz3T+uZCPiWJdzxXdrjd73+5uPZnFsuqnh8DyOVWR+c/ZzT6PN2a&#10;ijqbGQgM/1XjMsCR8GL6OBpQy4KL/5rEQAELauoBzGQwfLNu9WdCb8rQ1VhCzxDwXlAAdBEcXa3o&#10;5uitm+xbVrZg9lYq2noT+ye0vQlwxf8qdgGp04tMcVEEjr+UbqvPqegYgx1wRA88VBULNaADRCJU&#10;TQVMr+ScMtyinDLEAunaWAVMpXjiocZYnIcLwOqK/+XbX5kNaofblCO7/ZLbZpCeBX85qaOmporz&#10;wNuD4SigzeiPo/TXLUf/+8yGQEujoAZg5Pb0lhhHMzH22l97hfw2OSo2940dp6VfLnMUmoi7Kch0&#10;mlWHlYFHVfvTThX1nbwa6gFPYhHtJKrmKY0kyad22VztPpMfdizDJsdlCvZ33Eg6IKOVZOCY/nH2&#10;yOyq7KrX7Gxv/8vVpEVQyvG0J4VtMHZQRHtKk2549f59vLYPd4F2sIEZuUEIWrYkRE6IZSC6Ri/3&#10;bM+ub2HJ51miCC+F9esrYHM/QyEdE5wg5YMyLGIxhZREOfenT6TH9VcOJtLSYo8Fnd47Nc/kXoTK&#10;c05+OXZ5VLarii3izNV8ccck1QeweUKiWcfBWBmRxzJebY9jl2WsqzvT6h+dHv7Ww5t5ut6ZQXni&#10;WKmKOLS2c7djieJxvWuLjKA6apvcuQ2uQzGczB/TjraVaL48a+pa0TNyOF4MZRIuKj6VGcPsD1M7&#10;lhMzsS/+4dkHtwiHGOJfLSbKpHfZet/017hfWal65UiLXOBGzt1Xhul9jR9vNbxIVvnGTiYpjZkp&#10;sPl57895v/G86AMEFJ7DVLEwann33VcQbL5csHyt0WctnSYuzUfFlZcvLy8rOqf11Jo0S2/c43ql&#10;PFvWVEvtubtg416PSMir90uYPJbz9InUZN7ZJP2nVQFKgkPWgmuLNG9H8XcxF9P2R9a9ydDPNh2c&#10;aT/RyuxZuN/Y5afx3iv4T6dQSh3FxXY5DDmfWHIlF0ALz9lBIx9ARgWc/Vf7liCx0SyIOXT/YN+3&#10;nqZdG6vGg4ofH5zJvhN2y37EhvKg3NW3acmCkTGF8dgAw0mb3YlX5fYwXtnD+FoFFcLyFiz42Y8x&#10;l7dORbYZpPCIBZIiSL16OPcwkfGNjRzfjtJKX7c94f6RlbvmtNwOX9719KqlDY++f7ANs/zOHDCr&#10;sApHCLuFClfUyc8719VsxXiuBxvdl3gEOnHVJGo/QhXSzPaIZTI46L5gs+v4avPpcSYqVwmTz06s&#10;yu6U2ZTbMMaPuMNEltLK8ly+G1eNBwS8d2Vdcxk4Vrz3PMvuygdzimuwy4yKu639jw8Gz0kw7uF/&#10;rSXALSSseVQbYxQSI3Tx4b4JTeabp+2VKByyYedUjt3UqmOPCaGc5tiXOujEcyesvoW/YN+MRnCL&#10;1ThuCXVxZ5KqY3MHE3Nl3IAGq4j2rjDWE6oK98Ng2p901kLcgtwiYFhv3aM86+oM8IB4dQnwmT13&#10;Q19WZVftqBqu0qsqrbLgCbXXWBDWiPqgg4i+2qrRpdqltRFOTUBhLxqk3xSs+/GZiSJkofcFvDt6&#10;NUpJ1PpYv8ir1FyxpzEwXYyGCuHh0ukasVqxA+IfY8xMpEyVI1JGDU8+mmkVmvSdPDhJmtzLHzGq&#10;zp6G/9BaMFIg1DXrdO9juhN0XKDkuJUqNPXQxNT4kQ+RH1+lKuFgfK7hTppCbyrMaz+9l6leuzPf&#10;E+4yancMbRxfmBARLyhVSlyJ18GVIOzi9RKwDSqjQqMaoyL7A0dqonPts860s06JTTG7xL3Hh32a&#10;IHKW3n4Z7HPD557aULH7kCybwfGxHY3ijVaSrz1HdYspX9i+8K1yeN3R+rzL2+j8zpzgVcs+JnJN&#10;ot1hp2THPhtF2x+h60ePDJbOp3074XvkJ/gn5mdaYJJGeOAH24hq37B3+5skSBIPILFxvXEsEjkW&#10;5QWvs4ayT2RLmUdY9uZpZitkI7Onsp9b3MvztX+Tv+v5zW5qt0DBCwJ798Uuh06pbl+bS5UX2hv7&#10;JFsMHJ9Xf4npFblU7lPgE/jd73vGym6BYq6bXM7BDMFNAj+uJ9jBzfdJBSTVOAiQBG8JRNyQEzgu&#10;YC27K5GShEnkkul1T8eEJb1LZEk8hWkqlil++KKgeNrzxYSu+77SuFLXCwpTGw3YgbjZonpSz0x5&#10;hRF4H2rXCptrKbLnQY9Lj1ZvzsU9ClWHYw9bKpQvBSj4y79T0JKHXqw8X3neOSf7/O2yXX33+87O&#10;np49pFoC0zQ/3nMycWHw68MN6lr4V/kVz3nIUu/ApfbVQuso69j++H4It1aMxOQewb0+Y7MT0NUj&#10;86/4K1i1WZ3YZXjmSClmKQg3y4F7/sUqBJXMawbM30VkjpofKVNaUwnR09apuyQkXSXvHlRs9o0m&#10;JoSSKoAsDTcfwFXignL9cVd2HwgyC5rd9eqVcq7yCxtiZS9rBqtF1Y2Qt9oSz44ufK97C4xBi1an&#10;VumWxpbr40ktq7bytidsV6rlbyyHtdX68n7V5zlmcUz2cHCVaI1nLbbKY8hjOHj4lYGbrqHoNDZe&#10;h0OXaCCfrK6tq9MVRVVzPh6r56XnGK0WfVv0nsH9DPsMjozLtyYTnpxSiGPOEM0g6Ze+bPa8f2HQ&#10;G6N9O52s/+qWUN2jt2tqx+BIEY+ji1CL1Ky4rPzOnumhaYXOUx62HhsU15GSMX6PU6PwxesLF8YU&#10;3kW+m226d+5zqVNn6uLO9p2T10QCH74ue50UmB82fIB8Vt6K16TVlOoTaqPzJtpDL/v2Gcj3h/EW&#10;EicVTVTF3kI7jRf8JaykTtwFhmC5GUbkdp30uyMnUvftuM5Sz4p/tXDeQt3iSqePaYDzg0kVmsm6&#10;zbpIobpC1o8i4ce2l6rz65fqd5+8klWfg0kRctFFaRUKkNJWqIU+nmrLokm3n+pJW+w9k//YQfNe&#10;ar8Fe5vkYwXbgUEl4wPhX2piax6X1JXcLBlbpi0H83/i7Apij0iOcOGfRYuivqcfJMVJ3yO6Ewnk&#10;hLP784laJ1vPdl189v5Fdj7pIm1owWqmdaV+RclzzXPJ6/Ir4SvVeQaljSNJXmbHnvZ049vTZkvy&#10;TlxuW2kbd16eDEUzuBRl0Xqzx3+k1uY45o4Fn6fNHnDRcAlu/1H8lNirbu3WX7Rctdy13CGtTvrU&#10;1vSFPPmqFE4aHmQgplwa+IqtvtvIyczl2q/fS+yRl43ZOAV6yGD5I7444WhCVMK3O0532u6q3s1J&#10;FEgMTVxNsk/6kKyc/PSe4L2wexsphJRP97XuF6UeS417wPzgwoPRh2ce1qbJpD1O508PS/+e4Zox&#10;8MjoUdVj6cePnwg8icxkzPTMnMg6l9WcrZ5d/BTy9H7O/pywXFCuZ+5knk1e+zO9Z6/zZfKfFogW&#10;JBbuLbxexFBEK5p77vR8oNiiuOWF7ovXJXIlhaWSpRllQmV3X+57GVnOVh5Q/vPVxVfLFW4V05WO&#10;lcOvrV93vzF/01p1uqqxWq+6rkaz5k2tSu2rOoW6sreYty/qZeqfv5N6V9SAbih8j35f2CjVWNQk&#10;3VTcLNtc0iLfUv5B6UPlR/WPNa06re/aDNpa2k3bP3Wc6xj4ZP9pvJPYOd91oetrt1/Pzp7rvXt6&#10;4/oE+lL7xftzBqQGXg6qDzYMGQ91D9sNT332+PxtJGCUczRu7MjY43HEeNmE5kTzpOXkyJTb1Nfp&#10;oBnumcQvYl8KZpVnG+bM50bmKfM/F8IXDy5mLKGWXi8bLvetkFa+rl5fO7j2aF1mvXbDbGPsq9c3&#10;lm/x38W/l/zQ+9Hzk/TzJyMHaDVg8es/r9LpKH1rWfmvVQYMKYQLAKIGtlPo69Nta9ht630VHfrO&#10;MbCXAyx4f21Xq+gAWzFbovR2OBi+WdnYrE7gCK54yhk8xYO+wwqHQ7eW7r9bECioEVASsacCm7DG&#10;m/vQdOAPRvxp/cO5rT90w789+7XJLSOD+rMwFhUyNIZsggMIvVjCKSq6ZRYD/ifIIGYkTkcNMIBJ&#10;RUfG+h/7h9kEFJtETTIFAxZDo9FIFFocLCYO8JsQqEQ80Eh/3pQDfKRvcmHAKCiw8wwDI4GdO7Ah&#10;lk7GuV4AdkUJFwEiXAopgwTaVOmOE1wdgVIMBoyEyciAIXA0gImQUkCBBCIrIwvwaBOAEsu/wvh7&#10;BxQoqQDlGI/NYowHBqxGw7mCsQD4Ara/wRZ4IpHsBVYlArv8nIC3aGsAbeABx4CdMQCT0N1U0YEj&#10;rFU9CUR7A0+SLR5wGSm92Yy03lS5CeQAtfRaD51b2lqHBGg3xlOpgCeAwd/MwJ8OJBzFBWiBAMME&#10;OKXRYIQsEgVGSQO/SqjoIK1N8CQ3ev1m0304Ci0riQZDpGAw4PYPb1vcQE9/ccJkgOjIANGCywDj&#10;FIKEI35x/IkA/gKAJjFgOkyjk9DWAA40/hV6FAoG1J/o118UI08inmLqSqD+7rrsLz+BKhqeCHyq&#10;v+SBUtOme8DAAxT8uf5iMMFRHPFUejWM6EnfW8SAZX5bAOK4iYcBA4A2UXpJ6xSFAPxfgYED/zsA&#10;kQGudCXS1loUgv2fQEojgKLe5mXTmiSgkH7A4bIImCwCmNr/WgvwGwRwSEvB0TJwFIDRJWX+pxZ6&#10;Z2St6aU1oLS4FQJgUKhh//QN+EhYY8AZDVd7NTKJRK9Acv5z+tnMAv84SxHSaJTUtnmqooNAWZ8F&#10;aoOu9jiKvTU9e4gVQr+DzGcsd1ycv1UnFgVS7uIENZe+uoUX5hEPYGDwY0wBtavuFRYRbRnhPXt2&#10;Jwi0h4cBpJzHUcZRy7ErSLUi4JQpjpTEiGQbD9BjfrvekvV9es/uQQk/J/P8j8osDacRLfFzI8I2&#10;d+QTAw+6V35GzNfkRre3GNE+ZEmM1JraDFhE2504zW+YEUHkzg6zD1UVMTqqe+JzWjV2QUjnaB3i&#10;fu53iGWZ4ji3zs+7+hJXDO80Kh13GrzNfv7wCKOz4JjqEIpL1cQBFcN4A57YMLTm3m3HH55ONB4Q&#10;CjQeQUYvDOtkK81D3I6+PKmrcgVMJL7kzc51bQk11so+dqfP6HxBMIvWLHf7yvKHsaEFr9dWZbeh&#10;oR5F1weRhp8HhD8NfhuWYm2oJbDfKH3F8qJIPDZWahDpeEHjeyRWJOrb/hDwnu7CjU9VV8SqqkyD&#10;UOCNhEFus9vd6t+Y4sVLVO8Hig0gd+R5IrPLo1BPJFmJul0BYoSl2tg5jlTL21dbBRh1Hq36TRfF&#10;B6JIlfC0s+z3NtKqD7mg2W9l77VQ3x9O4U7tt1U59MI/MHT0ibhY+bLRWiRbGrgOGnktu453Z2Xp&#10;HkMqLPZp1B5z1ura2PuVAs63jPf4LihzDu+t5S16nLq35sJJTit/PRH7lw67TRF7OHaZzyaCDfMK&#10;1HVJVqFtG6k8ky4g0fZrr446DY/czE07gVABw8bVnfReVUlbHlpzj+Suv8Y/S7qarjPK9NppY0f9&#10;4/eMzrRlUMv7dCalQXUm68zPIC5U9EEVV52wTxUH+YbS0o1Y/esEhZpRn8EGEWw74Xd3cjH5y+tU&#10;TYQTAsaUd4dEXlJ2Wrwa2NnKJXQ9XFAmv3sSJGL+cfBquiJLfJ2/bHiOJkUbrRzhfya25o3OuQPB&#10;gTpSAvoDQw7N6a3oPd9MHfg6s/nP7W/2q7wPC+eQnKmCO+k+rJ5zD2Flh++Z2/2mmS/mAcPTgwUM&#10;TA8EOR6wLXIUmnH8UIScqdR6tjO3SdPFrJ9wOEUxRFLjyHizW/lBJ4d19TzIuqGa1gC7CHL9hXPw&#10;lcdvIN+kkm4NfpWpzR706UK8Cbzbk7rPgd8gS1nZ5lHgKR39fRIcpBMy9hqP5rBCGbkha3qDFR91&#10;Kv3RTpU1ukmB/G+/BjJi7Q44xJmaR2F5g1WnBw/y2nP768djVSUHh9lQL/0M9749o5rla/IapGga&#10;sENbmXv/jWvcOKY0RSaW9wVCJkXjqnP2GHFcCphJqIofwnAtq11fdZzznk2q/PFz2i3XbCh5YNwK&#10;H2eAqgT/Hu0PuMOXBWq+VezYp/+IkyjGIzcer0l0m0B3+I2EmvurHNLh5J/U5NRMS0C5qZCcYBSb&#10;5Ktj0V0cZ8PZkHzozHpl3jtYZikTjoOsj1ioUZSDEQxDzXCWg5qVRy6fi3jzPeU+ZSVl+W1Ypa/+&#10;a4YJlBoHB1MoruJmRUAlttrbX8+sIfn90jPa/hmawqHrpxclu5UXHZaTaId49y+yze0aDVUVvZ2x&#10;9iDutrPKyZyjSUZ9te8FshgiU71P9aUMnFnQzsAuaHJpfs7jPlD3JiookiUo8kbtRmvEgRcQ1GGG&#10;FZsy3m9W8iEzxvNseVeH8liZ9kKxsKPn66xCjnvEHE4+7p96noCQKYu8a50T9HxBm2MWccagyQOc&#10;fiDfeyKble3DO1a+cq1o176TDUyz2WkNCs0ZRQosJ/cquA1+OM8gWjinmxn9+haH8v2MQ3cCVq+L&#10;pWg1K+5JxiO5+mp9It8M0PIXFs/hoN5JJipzfCfeVCC9k8d82JsWmeMRhkEBM6/VuT6Nhj3aI9+0&#10;aMJKrqhY5DkuMthpINh86BHPQMWiPLlRXp7MYyxPRqUlm7ld5Szr0jvqzc7FU8aww5BLK3qjVTiO&#10;a+l1eDHXXu3iEFoVzxSvjsyia2pd6ekQ4YPNFYvMHIZJBVF2592rau3zJKz6yaLlgQXRkXI2NvEx&#10;IKrkUdxVEm8ot+GdOmyeFW+TRg1K5qiB4claWDo3Yacgs7pRKKdhfXBZOj+2rT7yLg5xYUiVN5VV&#10;ZDhuPjwo+ZjaXhYO71625GkTqZjcywrEPeWDhqo11ZUGulBOnYuwfVfrsSvtwlJ3GFbckxl2MGub&#10;x3Cm+sGdovcnRJvzZHQouzc3o8512vPPu+9gDme6KQyXt7mv7QQSzXPr1aEtCjHq1O8ZHaBJRI7R&#10;OGv80mjJzz8IyEMbeeXJFbV5qk2L8juuja0Xw5T1qrRTxjj5YDYVfpHsLV36MRLyukeUIZoPw99H&#10;HT0qWRHEsEO1rLWL45pql+zhWysJWiEBR8bMfqTrvHonFMcDY5O8zjaIU76oqvr48jMS77qEeugp&#10;eanzWq6PlfG5WpL1HMdY6hi4TIlGj30oTOuO03c83yopNBlzSxVoWEQR5zGPDddeL8rTuD9MRFbf&#10;bDAQSx6jCQaO0crVvkrcvzpGcwOIGupHJI5IU/ySx6rZFB3UbQZofaBB2uFpFYfP1d6c4eBkrTdL&#10;0ZrMi86nuViaFpXvPmFaB7Qg/fGB2hKjwChoHqOdP2kce/MmcD83Jx9ppwx/eCl5jHPOUKr/W7EK&#10;8yDNX+314of947QdzBx+0vvV8BfUaA0M4gaBCo4hwQy7rDT9n2Pzxjz5fdUGqtR5tL49jq2hzYc8&#10;1jodUxttrzgWMUTrqxUv2bdS3r50l69BnZdb7ozwBZd3NX1rHz2T7IRFVhe7ueU+sYX1d/DzlNY4&#10;xZVJjMRnx4+M+qJ6VwuvM5rjJNNJHTrEXu/8qe+oUy9/WixEB/S3WDROStjii456dCY0lDgTOCsa&#10;nUuDVn6wM2RqJptZ3MjK1ksaPsDlJ9wIldKgcq59p2bqv3x7zhPZP7A+OmGg//Du25MZcvCbve/n&#10;70hhHEekl250oZfe5YmsC/Na4GbDPHVsWSh9QraxIsokXAJWp/Hdjc947EzDDDYie+Lb2W5T3ptw&#10;bs8IkblDp0Y/lXTOyUV3HyoLOtu2XLT/U0lRdJznYw/Q1PhH946ukhLPM91mDt2WEbGl3oGmxXL4&#10;3suXCDkdaZ65N4JLvMo1MPpMLWgU+xvdO1ntNif0y3Mbipy/ln/mqql5ZlDxzspuX5wVOrl0797Q&#10;F1lTVt+KZjP9qyen7tgVyr1XXOl/8lSyQvi8o0VE7+3YbPcDFV2vC1fbKolfox1vRwx6c85dcPHz&#10;ju3g882b6CppPX09tKOzus4FO1MwOdVb1kc9A505oUrlRN8QGdK9NGzRNy/h3G25c+99IUzCu5p8&#10;7Wll9VJmc+kkvwRS26FHt14QvWyFGbI8npcQ5fr7suOcZ+Vf8QDe8khmEjMvTE8/sSqrwUTbCYc8&#10;9bEO/TTjyeW3QOu3nF0P1LhyzE4NIf2svLVewFJ6+J2pYwIWL8nuFwtJePD1WT4m8kHn/K272Rs8&#10;eYquFzpX38g1ljy0unNF4u2zS15Wdu/q5Gguoj3y73dbqnkQe9d+6jAgvxrhmgBVmQJhtKFV0skv&#10;M0kFM5j1y6CTzt2eQ2MJ4VbQL3J+Ef16mU+F8rpf5SsatFw9KWFTdS0vD38Bbtuxs+rJ12eLYXiq&#10;8NRwqwX2VLweLsJn+kpcJ2dDmrZi4tTHGVePKfmc7I112G3hnGw/C1TtTY88vxe87Qc8B9gykadZ&#10;PMjQc5eOTzX0qVuVvT4nJXW3rYnfr7cO5kXCHyhNeOmwD5S6lmTBl3YpD2kegSd2P7kle6PB3V4q&#10;80jHsG/XqmDhrNykwwIkjjqPaZrMLGp8BmrpKv8ke0YJnUCyNsP6Oflm5wrkZNA821aQpVkbE+2g&#10;6fQwUzOS0lz3U4ZzuhBfO5fr4xWuEW1FjK+znnALinl03uaPxKizNOYUVoxM2EyBpHzHOs6qupEb&#10;qiueSxcVZ023+5o7BN96MT39bL7WR05iTSpHuLO7fL4Wj8/8/FWGdqHj7ExSxbn6VXfhG313ke4d&#10;tDPdbFNV6opPI3u+JUo05d8rvZdINr5rBcURibjYK4saz3+OctyOzctzjH1879QNM4bJ9AtT8YvZ&#10;PiNoVM4zc8F5V69S4262Wb4ZtkuyYw0lD71J5Psva08DsWzzkRPcATp5yGamB1rShO1LSH8xXvzC&#10;cmXq5VuN1eV1rfJGZ/aO9hZoreuS46yvzoKG1oJGbRQh76x/f7FdHeJ20phpQX0rf5CprfCRDviZ&#10;hBO3zMuXBEXOWxVasrQ/k96V6aEf4JV/Nqy/vuvZvvZadcUbK0aWOix+z0lmJhmNX04YyyZlssVT&#10;OWR9u72E301NRSjll7a75kjHduy5tK74BdWkUSs7UdqoZE1Nf+FTy/r/AHggh9/glchcFubeXsn3&#10;cd70JO8Y6wBWltUArjr5Po7z6bpn+G53sYtjx1hnNXVflrG2Mzv6Pg5EdOAf/f8f0THit8L12DuG&#10;+7JyvJZYJibyfdzWY+/AECJ+ZzWe5VvbYrqOEb+zusaT7+O6rf1idb2wyEL08b4Q+ZWEHye7LKhl&#10;Hqgc5Pm4ipqeVA0F8QgrKYqAkxRcwUkKTridBmpFTfDUEb4zcacpCpeE1Mv+uMuhoHJYgUpP6mUb&#10;wNbJdojtt0Qx6M8apqHEYhIaNBY0/LiPgnJGpYdHpSgLlIKiQEMFRWHwojHGpCiesrKcKC0FM+eA&#10;pL+GzwCCEeNsKcuiUSmQJPj7ce/HkVjquhOEjxuIvMMHDd/xo6AayU3VMftx6AqO49APN9bHYU6a&#10;yeVgxe/7mW0AJW6sy/4Mrcv+kB6ZlmWBQsPUE/rSdSZKYEckwV+O4qOgaAjyolHcFPUA2ymB5UQL&#10;CpcTRcACIIz6eTaCIWBUwSCwIkRkgO34VkFDUA3RiqQiCS75OM+JsrIRSLd2W4E12MAEvJjraKGC&#10;eIdNZSBTBtoTmJWI9UAgR7kykFWoVa+FCgSyO1q3GAWOcdxaCGoFG+pD64wgEwwGmEjSMQuiEfZi&#10;ZbhB1IlVNi+oDOQB1BjHBC1MIhBIkKwLhAvdusWUQSTBQZeDFQkCsY3XhoFAHH/c7eQQ98E1OeLJ&#10;6IPxYsqirmU+Gh48Af24vPg4Dn0QS0Iq5+MK58ZrUyhVeJNQqvAqNDT0dMFM4Y0KZgoPdWYW3oSG&#10;hl5h7p9VmRAcYPvjJonFJKQYPZCBx6OQiCQsrdHlC+jJQwaNwstvIBirhIOyL58BFroX4YNHzxhW&#10;FydCMSRSGINn2Ihc7us7oWPPfL8BQsNvhVZoNZCkl2gX+DMXFMrV13Iw0pQnuj5TmJZcUcZFYgx4&#10;rKDBhqTTdojJJIGL4WJeXK+Bh0A2Yh7Xpj/ccPMaMPQIgTys1FkrlOhmioH5lNxpMHNJkyaPWNwk&#10;CWS5FnyT0OARSEMaSfDb17rsWanGQSiSpa6Md2UgXT7JUtc9aq3v4GJqEOMhYRR82cu8aySOt+tS&#10;4/jjCp6AZsIo+FZnhBWzv9DwBzm4NMJ5ssBUPk57KEmOFZ4AhqMkHSRQU174mB2GV45jhwG2R6wM&#10;N3ycrYB1ixWiUdwRRqK1N6kxji8I9NAT6mYAvIDexSpZt4+zMQywTVmoIN5g0TEzNZaySSgvFH0x&#10;gfw4d4FhefP01OCCzqKVVdtMVWAfVUAgZVHTUgzNo1KpQCsWBeWkmodpez5uHlhYpUEGdghAKqTP&#10;bwRgTWlbCMaPA81EMvdQQoADBJ31ovm4AcgS7QXB9qJV4w8NUagTF0AYNsxA/rhTleDsdFWB0UoC&#10;qQ4QbODSANsf966XgZzgi3KzBQbGCi1F4SnH2HkgFqiHgjDHqBKxHiLbUmopLFudcFzaRyA/rqJS&#10;Vban10KFUlYZdPZZ2SjUGMeWVXIAZ18W9cdxFHqQFZvZaVyVHzlkyDHoCcTxxx1EMbHsjBYrUQYj&#10;fRYDdJVUsUpuxPHHUVyRBG8t5Wi0mIfDBy0w3tEA24f5f940+Dgw01+pmCQ3OOMmcyCQm5dg2SEO&#10;6/kYcGUgfxxIMqrsFGo8Yw2zQCAFHruyU6GCC1HQrVsMv4WDbBgI0CLfOV64yZTjj+sLNUS6JqTZ&#10;popbMc2D/selJEnl4QbYTjD6YBwILaY8WVmiUdycFFTFJ7kRx/ImRRlgu7V8NHS1ULf+cRZTFrXB&#10;s6Dhzdx4PRKoqXhGhhwl7SRuNh3jWN505FcSdgZIYBxRDnHD4MT7H9d+rcsOiUZxhxQjiHKIm5XM&#10;oNfSWND7MJbCo6xKCs+MtUBPpF+hZy7MhYdZlRTeGMcfV/BuGUnwlyPiqIxQlYF0D6RiSmkceCva&#10;JHAxUfnUQDIdWBFxOdA4/rjJyrps2Pam8q20FgIDNXKANL0p8WjL8xhp6UdDjtzlEQROvI9AOcTd&#10;OXvhpSeOwhMxbqGnYy3Qm7EzhXcOdEBPgIaG3seFDuLCc1w86M3IkCPsKGrHUtURIlxoljOWSubR&#10;wzdAngESGDsnFLefZ49wwQnFLbpKj7BsfTTk5gDWEeeYSIqZZXUzx2pN1MFsO+lcb8zFuN7MKlNl&#10;rhpr11uwyvEaYI3b9n1p11uw1dYFszS5bXmkk1f5RsZir3a9BXt12Ta2wlp21rD4NbOz6y0IIGCW&#10;ZTGtJoPVNl4DyOI3AHdfLTzTa6u+ZA2LB8TvDGbbmIbFrz27Kxu/GhZ311sAa1j8emE5bl8uHbc7&#10;bl9qbWZdsrpvr8v1FnSYdr0Fr/fl+mUMw/EagI3TToCrg60uG1tTRAybq0ytseP5YxienSWMBYCO&#10;YZiT7Qp7azAYBsPtLBMgdDvLPF7bWXbFL3aVqbDrJuvZjcW7nWHr2ro0rSaDA1hndgYA+CZrOAAe&#10;61js1bSaDH7x9o3FcAvTsxtrtQx7l5Zh/qrp2kvDAbQu1V1vMBl+NRzAZmdX1XAAcABs+9JwAC/4&#10;jTUcQCzTcACveZW1DMurO6ttTMuwKltdLcPuO7vvS8twvMLUmaxleJ1dVtdeui9I8uTkhILpJJaQ&#10;jHBdVcsxLJ7Nr669djfL7KajuZiOc++9H3vv3XPO+cu9xeYXlm+2NY7pTcJqDItfWI1nvTfnm//t&#10;R85JzXvvvJe+jyTXI/e+7769HzvffI+cl797cty/1Ft2V5j2vfQmWY6l5l7V/qX93rPmrt4I37nn&#10;niag9pJZ7T3vPW5fc6tqTnPZl57lluay46SSfmaz+nmtbfu+au8s3yYIdlbh2jvxnBarnHjlW0A8&#10;y6xsDXWXneU1NXW9/a19uZg+q643fkXG3l9X5HVfzkhyrqrdWNjKIUDEKxtjZ3eFYWDuO0HwAG7n&#10;AtTY8rKzGprdtzKvsusmalnVddVus9E6q/Hqrpa1ZUe/sxr3ZQWosYUc8U2LXwDMcaT2xhUOgJUt&#10;uVbTLKuVkGwNcZiNX/Kadu0C4HVp7q2T2djbrfKta1XXlbHymrqYTla72esmv9gWhtVuvr0C1LZT&#10;O5ftZrZbX2oLd+/cwdbV7W6vgPjtFGznsqps7dy3c9UW7m6vgFWWSZ2upB9X7WS1c9VO5rIBVLlz&#10;1xkAOrmDdets7tZY7VZ5nY0QcUSW1xiuvZNYhbnqLOqxdUOLVU6N5TCsxqP+etNRjlXJ9tBcdgO/&#10;ozfmYlaZ+uEvtn0/a03trC0bm11ML9cWrqmyC4A3XWtvPHu97svZnoXVicxlZxZGYVXSD+eYiCiv&#10;883FxvOsilyd1bTB+jg0AGfsA2VLmWDFJZWGxKv2XjxQMSbbR1um7eMyXvjCLZboAxM8u8MCqGv2&#10;mvwl8866VLyOLb7cFD9Q3MOJOLiZSl/VaiIBSA2tnQa1ld9QrQmiCLQqXCDTykhaosFaw0lzYGRw&#10;QS1MiQowrw9Z8HGHTcdlCRgkENsAUyMbx7R2VqqJn1nDBfmZ98o0Gcsg8sgwvnuZh8RosdvJ5Im9&#10;bBcfCzUm7SoZcHzWvzPjChKUarB4v0CwApmChKkYzfsi4LLo9XGluWO+Qq5E7PqUYCXX5xNquEAf&#10;zE0VfSADqqkEeagpF6agvmaCVYvG3UnrhhnBVjg7vVglR2BYFBJJs0iJkl3FBjzPikCq46psR69q&#10;IwKRVC5Gp6H6OINWeSoUdqVSA+w3SXkvB5hCXSsYwUrmNQQJOcYJNiClNvAyFKOBx2bGGIixqjdg&#10;dgIVykVSpaiy0ApRLw5NdmogQs+pQHUhTxQ0FpsGnzlgIsVkEdPHjSIJaCqgGGIlDjrjlLhj9Uu0&#10;xigmgSCiARJDQyAhEUqvBMkVm2UjD4LxGQk8RuYoTA28EQx6ViJXSLSISIZVFGVInVroIZqlUFng&#10;H6H9EREhkAxjoI/7EKcHNHgrJugWU3mgeTWzPrfUA/MhqLP+OdAoNo/iNiDw9L1KPY0KR3vSlECt&#10;0yF8U4eAQkY6M1kZdryGpIDTWdKIM5GwKKfkcZBTQFCabRKRg2jzcZLOcmxQsYnYzGxhpjnVNaQp&#10;rQYcGpnAg9Cga2mWUc1GokxIWNFMp9/ATGw5CzCTFwEJUwCCEQyqGSkwsjZRu6CU2elCiz/pZaI5&#10;9yUGQ5uF8/pUlo8LOyDGsjIX3+IAGZ5Fnj2uCom2dirnTGxU5ALToYKqJVhKxEuRKGDClFBY1CBS&#10;RJwWnEZmJlWqtSeTyh1PmcJup0Jasrhik8w8iybopkcmPtHRk48LXzEsIVgkK0m8YY2kdgOdkgKa&#10;wEEyUw8FkZhJZorIUDBKhCVQfYSmWnkRmFaDQbwPIYIcfBmBiBaPCDlVOH6kior6+Gxgz0MVd9AH&#10;bbJYPAwwC6MfV3IGWCgmoemgKlfqQGONRYH6n4EdmkKJ5XjN1I4DhCVQxwT1WDhaAzGbAJgyVQHM&#10;a/YRYAsmEIFPQGwB01bnxiFjgjU2qnTUkA9p2qhYJmPjbTWFxseljhHLgGcrimF5DDIMb1BhMEAo&#10;NqC7FdxDWjfE7KDgG7KKbVoqMkh63IQDHkOsBev+OM6ohKSCgVZdNKAknj+Mh4FAHj3vNjta3dFa&#10;fAmXxnjQQgUXQhxbnsDnIR83AJL1lWUcqHxGgJLEFPH1Th83WD3i5nheDX7rNE/p38/nrVusJkyQ&#10;xOyn7tchtQ3C6bEq4vbOjdcpcIzjOdR+mk7p4TWh62HFGGUroQwFK1JIKCu6nI/WtAG2ueVU4R8n&#10;Sl4FyecRSFnUHnUi+oWzEHgdcfxxlsRHlhGzpzFfhoUs9zj+uL+iFLyOxDbWEAaC+3EfV25atzgy&#10;El/vVFofnlwJUxReoLaRSqKlsSofFxEZRgSm2pdFbbOtqnI2mdcDV08SE8kKhCCBx04Qh48rb4Oz&#10;chofo0oMux/3cR/3cSDvWZgL7+MaA1DodfQr9FQFM4V3QAyEXgbGUniVsQ09CGIg9DoHceH1UKpA&#10;wRAw+nEfZ/PpKEJzWCxpKi1oGq25cBeHuRdgA9p4yIdSpyn3QJNMJvDHfdzHbRJGSBnpa2BU9ixC&#10;RKXKQKpJ/xLRPGYRshFJTJSNRb2lAvNCQKBD6LQkEgHyEoGQ5CVycj4qRim7wU6SPkksJiHHI0Pw&#10;cZtawYZ+ykccf9zHfdyZGpwhWqYB4aqZVTEJaJ1208d15NRqMoqw0olnpGwUBuTjCoXOqoh7onq/&#10;2QA2QNEHVaVsQhdb+XG0+Fwbsak0iswG2JAiE0g0NFtatCQeh16KRy1RoLJbA/2Es/Jxot5pSQpz&#10;LEIKK1f7PS5VTGnAoxik0yIvEdVcGUgPjFcRyfzwkVY6oFcEsmFFpIOSmCh9a8kE/jjJx32c4v24&#10;tFAioZePk2WJD+MRxzMP2aJ4o5lVwTg0Jcha+jg3lfeDhobe1q/QS4HchYe2LOitFubCU0gSoAeB&#10;gApPdOIovI+LF6/Q09DQ0NtsYJvCEyAcEgubakAbj/DjPMMNBTEeH1eLXEZ9mHscz6FR3Gwq4W1a&#10;+TiZrWHSiBixQTj7uVBACARNwq4UBiS0YRBYlVrGgoaUBIuEpl4c8S7XEZvErZBOWbNUA5JgvfqZ&#10;av2fVlSQj0fipvJe/EiCu5xDN8A27XWMohSFxy7r1VIpH+dKJ55BgA2xFPTwvNJOGHDEcep+sJ0e&#10;VF5IBsXSjyuM6SiyEZB5IoSLglVBxZcXYjsdSpDYUGEnivebiTZdeQhABoibKJIhCTApoqAxiqBC&#10;hxKkJdpcCI3SUikQWyVF4SDKIe7Q8SnRTi1P4SniGPQuJ47Cg/nIwkN9ZOGJKl3hGQag0AsdREZH&#10;AOxUusKT6FfoQfQrJOfe0Igdti47QWhddidFZI2CBwmty94ei7j3K5BJRUjhwj9Odz4a/lFm6Xw0&#10;9MhAAqOJIFk4Nw2wXW66PHJanscIMiwSuPTwsAitNbmUSjTcFXfQSmguWdU/DrGYoKpQ89EwFGcH&#10;BZ+kIKsYAYMUEyg/a0mBhgPjJrYXkG9DMGJ7FCH4T32cSGhdtpz6aIjQWNBQKwywbSuBmYEKsiq1&#10;zEc3hIxqAgsVzsrD8c/w4zwf9ZZmOBIT5QELjP8M08QsQko2iYky9tfAOJQPSoiS9AECkFVpCQgU&#10;vCa0LptkuNb9a7O4zRKHUqmAZphOUKVWBTSOMs7Hda76aIgwodBwqz4abg9o8Fr10UJpNyAftwJP&#10;BeUTtX2bBXCTA7+AJu7TRntRCrS01f0Au+qtvge+OPDR0FderIGPhmStQemjN300fE2fmz4agioX&#10;Gm6TaPpoKE5AaV+Yykfax5FfocTNRZWdQFY3Veejj4b7AxugsIWbKCIzB1SWtfCZv8SxAYFdAk68&#10;L1C5gF0yEXkYTbqJvT6RhEy3klAD8gD76KPhYlyAvRCzLjsktC6bIEBAQw8igV6gj4Ym5vHiNcMH&#10;DUXQR0PuWLy4hKNAGWXhpQB9NNShzAX6aOhDjwunvQ405B1fWVx4IV1n4oYULry9VdBQd2CjzKLo&#10;uBAkS6Lz0TBhk1i4bAKLa7lavMJNqM4nqPk41uyg4BjMBVG5fYo03JePhianUypiRU++uGOCk6Qr&#10;HF/cMGag8kT5xY3gB/3FmfXRUCNmcceojyoIrcvW7QcNWyaTJnI5lSghy2TSROTNW4vE3qYBWaEc&#10;4j6UtJAjbKWPhi6PvEQ+LnUqtRbU3Qw0Vh5ionxohLPSgMkiJCMwi5ABbNIhTyGLanJaKwPpbfKR&#10;6GHyaV02/H4+GsLWwv5Go0rEczk3L0MwYaAwD9YSbrKxGz6uIsZuAR0NlAif9aAiZl7Bx7FhLlm2&#10;mYnkiDIbSCTx8dYtnqysDwa9IidrM9AgnBuvG29KjsWCwUJ0hKMPgevLLnJFkD8OYzLlGHG24jhk&#10;IC0784pVtkQjqWzIwQuEJZuse5BVqL2SaERC19Q7EhBmNxCDIYh9pAXhC4dHx+R1SBcSf7aSZXMR&#10;j/U9CbQM2sdpQqNBQTqCEVMhtiJKtt9ZRzMTyRHBHiRaSNIaLZvvxVqjTxWO+Rr1LwlQNNsP2Twc&#10;A+XWMAuQ1s1G8DA15ZGSm40Q6cguW2KTHMDaApEggU5Vi35cJTOL/QgTvETPRWyNQTkFr9AhCL0M&#10;DQ29mdzJ1SPuV7dgB3qb3WYkz4CI0pMYSiNA1IBPTgPVJOpFqBUkDazRwBmEhj80iZEZkJ4aNxaY&#10;BYaw0ByHftK8s1vkk+PQY5OG2sbuqqgVyopCSaApCu/dIIokeGr4TCIJnoI/kuCTA2V+GeHH7YkX&#10;HYlbrPg4Dr3QKyQKpaTpmCHUOEAAWciCZcBCja20M34fAY1aGcgqsCV4IMDZjw3lQe7/A3oCMu3C&#10;HAgkaYBg8XBlIKdUYKgsEEhOYlc2Z7Ru8QlFMGGgF/ODKhHk0KNjpgP00GGV1OljCR8pGbZex0gU&#10;PlJRZiWkpowomXBaOnJcvizqjys3XdST2Bb1BIVC+Y+TXXoS22DMspxOIYIR2whGbCMYsZXj0Ccn&#10;BYLBGaiaM1D55A94zJayoLaULWUyTEqnjwPfEukTSfDbJpLgE9IJbH0jV2RxRSILKjpBWpetriJL&#10;XRcsdd2+9rGgiNZlTw4ED8R4aD4NDDpID+818GdoaT5OengNbDnRG8Rnajf4LHg5wx/94zBzipnT&#10;cFZ1jE1WdUzHFCwuXUZnEktdwY5FVlEoHGGBQkNwtaQfN0l7avj01/BxwxZMoIC0twq5+YBjHH/c&#10;JjU2GJ5AHN9ODgWDAEKxGt4tWAg6lBOoY66w2boZjd7K7jWC1I20+VCtoTmisZmdxosph4xzYWmp&#10;HNbzibDKQD6hxtcT+BKzz/G8GuGHATIJPIGL2X6w6KNhqBElk8lLSyaZEXmJQGLKQIoqH6PK5DCL&#10;EMoHHVVWkMJZodxghJSlllrLzIPG8WRVsCqw7CLoSex/nJ5MUCfutPg4iC1lS9lStpQtZTK4Bipn&#10;DVT+cRPTSQFORJ2mKOnkEINRMMpSStgOsY9rRBJ6oZjQ5LdkeUuWt0Q6JWhyYi0AWerH1T6W2kfj&#10;+UgP74EYj4/TwNxHengEg/TwIMYj1MAh6eElIVWz59HDZ2oZ21nwH3fLcC5TyyA0/JExaEbBa/gj&#10;zGRqGhxnsqqDIqbg4zCzrMIUpIhHiCGj80RGZwRLcpFdZBfZRX4lrVVvdb7qrQENdpJcFqiTpMcm&#10;rcemgqLocbfALPIrgRBmg9PlOPSbSesWGMlx6LBJQ23dxRmo3lVRbd3FW7CYpijcwwoUZUUhLFCU&#10;b1ZQPu7lKEAxJWikBInSWrDulADhcjRSAjCtRBI8cesflxIkKocPGqYf93EfRzkzC2/lIwsWyF14&#10;MrnHsbxxOR9FsU6SPin1ZKNpFPzHyS7Lx+lJ7AY7SbqoJws9ie2PKzkOXSMYMfB0OsWsjWB8XMyK&#10;WbbUYsBjiwGPcYsBj9lSppPJdAoNVD7hFgMeCwc8tmHUAIIBo2CUpTRApSi8lKLwj5s9KQqffJxB&#10;f1bbIbY9jLKgb8kiIiSKHtLkdYc0OaTJIU1+SyTSiXSyQSIJHtJkkCav++MSa8G6dTfA9uSbJwbY&#10;nkwQCgNsHz7OGzQWX/tYUNFJdBKddOuyJyx13ZKQemCp69bA4f9ID+9pYMPHgSCG5juUpIcHMTQg&#10;xiME3SCk7Sx40LtQAx7bmVqm286Cv2X4gwNiPMKMhvtMLTPQ8AdcZkTaWfCYAtDPZFW3yCoKn1PO&#10;RJPXjSkAMQcK4oH5ZhXh4l0UVyRBQTxCimdBQ4z8SrRLVnUCPYntiywUjeK+dBnlZHRGw4+7vBwv&#10;o4YBStI/bqPhj/ASKthOksFj9mYnSegio3NctuCYhbK4IgsaWmofy8e5jkMvnBaY5URDnsxj/jgL&#10;7OJdaGiZCRyHLgmpF9mkcRZYKJLmdQdcxUP5vu/jVpkKA+Cdyd0av7O8xrJulanwOqvdGkCVZVy8&#10;tqwajxaLDYn0e9yeLHv/XpNn97uPJjfJrz33/vNy7Prc+9x+99E8edcl7+YnybPcpDY36uRcn+Vp&#10;dt/55jzUPYOxwgJGMLZVA7gYBkO+sTA1FK9u/E4YjPm1hjbfJM/yc5P7UXfTe672T9L3shxJfZ4x&#10;7kWa5cj7yEs9mt533nuSk34k/R7/+L+pST56bo7c7ObIy73JkjxNU3NfmtvsJjd/6c3ux35qchx9&#10;Z+5+kmY/t/nH/zf35+n3aZLneJbcf03ysTT9WHp+6s99J3sve9fl6MeTm6Q3T22e3nOTf477l+Qm&#10;zVKbpz9Lv/kvSf/1ePq+Px/3yUs/6pI0fy/J0fRem72P3yw//6P2e/Sj93yXZdfkyMtyNPlYjl+T&#10;peeej7v/cyz1uD/353nufer+S+//SZJn133sfJdnJ/nW5DiW5tlHPmqS+/5J3ju5SU12f/b+z35u&#10;czT1OHrez17y0vS6c/I0N0lysuyl9r1zzsuTJMmu+Tma/9xmJ782zd09OWq+ve/O3kdPft7HUvvv&#10;vzbHc+z+9Lzr8uymSZ7cHPfuX/vz5PtzT5pbb7N7btJ5bpKb/7+9qftZmn38njTJkZe7LEf9yV6S&#10;50iW/59dP7vnu3dffl128nPym7zc+hzN7/s+tT95P0/f/eZcj2QnTd4977/rTXrT95LcI9dn2b3Z&#10;ydMcR/ObXXPuS7M0y7Pv7/XpOe9cjHuR3m8/ln7/r0tvdtNzT3JTm5v9vTmS3Xtu0pXkOZZem+N4&#10;jiT/53l2fZLed6Y/vz+5aZ5cm3/kJSdN0ptcl6T3nyRP8nfyHEdtfu+5Wnfu8+tPjt77sdx/9Noc&#10;P1n2svfzn9o09/6+HH858vPU5fd80f39S1+a35vcPMd+/n/q3kdyLPvZu9fm9iT3J++m1+fvfNGd&#10;52iO/+TnWOqR87LkZ0nu3kvdf+/mubsvy63Nbpb7/N6fmpPdPPsuvXnqc/Sj+b/5+UiaXo/e/3Ms&#10;S5M0NfnLspfd/1OXv5fn2U9y/Hos/cnFuM0nfflHknt9muTW/Dw9yc/O+f+6d+7HU3s+nmb3fdT9&#10;5Jv3c49mqbf335ub8fR63GUfz/NrkvyjJ/v4vUlqcnu+T7070/yn/mR5nqV57s/97ubI+8lNkiS3&#10;ybfe3e797NubI+fneJZ/7GQ/uUma4/i7OZ6c/332s+tudn7uUfe/N79v3zd5ktqPfvdtbtJrc3Ny&#10;LE+yPP32un/Ptzl+bZrc80+e59g1H0d++k/6PY5dj+Xmi4738f/Sn6X2vp/l/r2T/p+a9/Ik+Sf3&#10;2Pn5z/OXv2uyc77o+t+mOXo+kpzkvTzNXvKyLMdt6j72c5e85Lz0u9Sn2c2T723u/bXp+0iSprl/&#10;1yX35ejHzzs/S73PPu7xk+cud6nH7vmiK/25x37yf279T16aY0nu85P6j2P/5B/N0txdf+9N85ff&#10;7Ltr05P7/OU2x33qvb/nNt3v/He/9y/1JzlfdJ6X3ey9/5Nr/8eS5HzsYyd3177kJd/mefLzHHX5&#10;x5MjkZ8kd0me3XddktyPpC9LkhxNrn3vplMHIjqSg51IXKwkST5ukvfS1GbflN+TvXv/ual7OXqu&#10;1nnvzT9yvs1Rl77zRTeO3p/d75Istdm/59RT57nend7dOf5eeu5Hs9zkeerd7c7cIyfJkST75+U/&#10;9e46uc8+kqcf+fZl17vjm3vfdx/J//ne+satNTVWPw3UaJosAGivt51jdRat7AfmUlb2c4rX2V0n&#10;mpt7c5PvX41h6g3UquzMupg3xGDEawtz1QuDsQZgNwwGq64yzLYthcFgVUSMe3Gv7jTP0zzJzbmX&#10;L/tZ+l+WW//dPfcavT9H35W93J0cez/1ePpa9/X+nXOhU7c5WLdVBB2n27wDQMe7gm53mW5zAk7d&#10;5tRT9z/venf99Ns89x/LTpok17sjdzmSJefj2b/vW++Ol+Muy/09+f8nS+5P8zz5qHd3frKPpvej&#10;+b2pd8c5T7c5OdKNHBzpOAeAU7e5SLc51sc1SHMcYe0O5KyO0aUY0oZzElkfN8cRkfVxlEi3OXfT&#10;gbxDcK5Nt7v9u9393zuz8+4sO87FqwB1A3MpLM45NACv4WMNHmRBw6/66Hh6CEBG8hdL20ttgPSy&#10;WWd0JJLgIsEsYAA/7lIhPbzrD4wymkulLRZmJMG5ZaByTaItvgBBIL7fzHXxA5KuKA1UrkhTFK4I&#10;udSNS9wf1/Kj0wtcJQgk/XQjowisKWeTVsNAikwYDhK5SShODKG0BxViUCKoC2AvuKOHP33ELcO4&#10;S1b1HfqIW28+4r4tMJ9w8gl/JMG3xyJuLOJeLSqWVQix7I0KgiLGlKj1RJGgySviclmwTpKOchx6&#10;qlZQa5mPhiZk1heYnsS2AvQovIt+hd7Awlx4A2dm4c0Ul4+G4lqwJhKJU+KUWMkdlEoPXgoEwVMK&#10;BEFOCLqo0SVKLxuB+DgECoFAcEJxIw4H7gCS9dAyUPkhVGsIhB93+DiO53VgeB4qAgGCeMXJQ3BL&#10;ieT07S701a0OqW2oYN8lq3o4oCVsKkg7iXvLVhaOWD3iLiU1sB9YFREBpvL+D4pUQzkyfcD2cX0t&#10;zo20EUbXaNJNGgEYReQIOf3zyuJSgDpJwIkFTJA2iYVrPm5vRA1JwTWhAyXBEDCaoTQKPmQoWNEw&#10;n1gRI3BTdYWexLbKgxz6i6oZPuFasG4bOqPh4YIYFzYVFiUiKQpHOc7RA1R4Fxoaeh/GDTHQAb2T&#10;iaM4FcwU3q2iSnTGPpGqj4Y/tGR2KbMM/vw4rQpnsCiVDRRMVErz/7ixYH7BuDqLGwHhFr5X8+s0&#10;i9ugTYLZSjwVcjaJgau1QdY+G6fVWd5bdZeH0dDN49BdfLUJaCeauBch2gjzqkvcb8ecaF+5OIFL&#10;3CBm4+L75BJJLoXHpY4qgdWCI35CeQ4YJh2tB0jl4yzmCTIz4MQ9NwUjRaBCOrgyhkFAFdPFQGuD&#10;EndNh57gIyZIH3ErfiTBRc9H3LFnoHJz0+XRdDlYUbKmKDxR+Yj74yAfcd880sODPGQR961AVnUw&#10;dZL0hMIA2xpjUUwsCYdlxT2oiHmQBiR9MXFMCmro+DiwPGf1sjdmZpBi42axQDDCy0fD0HaIgZeP&#10;hom1AMFS1y1qxN5z7Sx4PaCJG5XJFBwWvR8Wq9LgkwQPu2lTxR0TbImHmRY6A1DoZQ7iQjTTgpfS&#10;0NArHcSFN3YEQM+wrnHlhbmkBqfoftl1X5IcGoDIt3Lxj+tsyIfG9be4sWyXrOqLiiWEWPRgY+Fg&#10;Z4YpLFraWfAqXUEdMgXXfDRchBsFJ4CtKBzBQBkIBGzrERX3x4FOlhPdmC9W/sljOVE9+eJeXEKC&#10;Rdo/ThzwWOLy0VBBk9eNuHw01AQgq6JSTPtHElwhchwSq8flfINIwrPApsujCbJwUQ6pUSjyGrRp&#10;RTWaeCK1kkpNDZ6gYfCkbvCiCnP7vMQwmXimlmssgDVavQ/MTmCrF3joxuqbltXf7kJDPfDRUEMG&#10;WP2bPhp+WWepIGVFcOukNv2eV9oxA2k3fTTUjkvaFSYa7Ab2VidAeaIBEAFTlZHOSELJuEEKBWSC&#10;yD9ui6OP6hGDBPvoo6GniThiWEGJ++M4wcCrey4vHqeIR7hBHw37hHxx0EcLnAXoo+GCw64Q9K1c&#10;vfPRsG/IC98dsfPRcDNgS0evLJ3BxsLBzgxTWOyYQ6bgGk5SaL6JItFyt4IjNDLIKrZXWWULOQ49&#10;ZHxxv5AUhR/GL+4D4TAgPbyeyaq+sKniVsAurL6gndzVI8BYUTiC0LpshAkmq3pqAfniJpwZ1WRj&#10;UW/piRU+0vHlLczLR/AvTsiXdixei7Lw4goOh6HMxT8u8a1cXICk5/HCRTTuoceFb8gLp6W7sriI&#10;kMJFM+BRZuEKvbIgSBb+cYONhdNS0Cax2HxMkCCQkotlIHNMYcH3BFZwWio6ZB+ny5XJWwLfEVAX&#10;nKTgnCLcKHj4TRLzqeAfF5caqHQT1tFQlaKYUkgpNDTSIAQJ4xIAMCAgHJBIJqPhOLoHFAAESEAs&#10;SkJGLC4iKJHGQqFoIBKLIzEOw0iKoSjHGHIMMhMAyOJ/kcxLWMj4tTlm2c3t4swBGI+1ra4GjMJ5&#10;D07etPyE/rvzP99p/yCp/miErIURG8iwe5CoMYwFzVme3hXNvILT7fE+GJL3yCPzyXnhgNjX5eVn&#10;vKScpqXiQ3PFvyVN+U/qK+GWKpjios5O4leAUoYvb4D6M/p5to9wDuw7VUW5J4xwW7Y5o849C6XG&#10;hFwNvCBIggxsQIByqqV4q7VlDcTb1cbkf8OKwMrrowIZS0ekQUTxUxGkx/cHpMyC+l73qBB1adnF&#10;4knVddjcsLHe0udRU/oHcDgG5daJCMNmBuf+gNdsud0ECuuJdAiJUjV7xNF9CzU7iQMwC8hdvVx/&#10;7B4gTwoonJJrcItLI03qaG2sfLW0ui1jBw2nsZlAtlWOhniR+dEmLr/+AdI5mxRHcGLpCZxTXTKj&#10;NIxAEUxCIm4Pti0hDdy+9QfVE25vbI9TsM7nRk8qXRvyCVhbBQMu/5G3d9wGY41otSj5hkFAQITx&#10;14q3BnX0zvMkA7NhNR1UffHtQr7aKYfvIebADAfiMJdpnHUaACfYVgHmYHJpy4rjhrdcKUVS3zcb&#10;/inRhySGykC4C8k/tqok1PDxE/+b/qJrE5IV7zkvTc5qVM3OHH/wnw1Z2UBRcXERqEDJFIZwrfvM&#10;p+Ic321RovHrbmvKRKIR5hHDSfrvQRoMN/GDS1Fz5YVYJqjVP/fubXWoxsLzK2aBf2FOxR9W9kuC&#10;NIcsQru+c7GhzxoDSKyqjdBCoY1NWPRSqEpgoa3EI+YPKCUrK8znqxxd32RyMnbAdQkubn7LaVj+&#10;JKsScS9/iNWybBwTFUgcGGQOcKMj5YQNn5CNWm9wYrh5j7bQEeizOlf1QRB0b3WSwyo2JQjRFw3U&#10;9BVWGYWVuNa+EDHwL4J9GhTxMVR4kmfkXSiYX8W8hNGHksTIlxR2C37POwM8n+auZxLOt8542Rmx&#10;wbSVVjcCffkD0vXZDigcuvg8FprJs9NnIMAdmHFK5HPcZ/2/8yY2yf+qBlJJtbEzx5SvPhvOiZxG&#10;Z8m0Tp8JoVMQfqT7byoIhWowGn18JDBRoY4l+RfSthoNpOhdrgwlAUJ/XKOQgPQyCIQ4hAdXlg4d&#10;NE1isuT++/hfeRKFRgEBnb5FxCfmFOgfKs6WUO6Q/DAHEhaROCAeYH9WT4Wy4QsfZ5q+6bymr8Ia&#10;TXgA1fpEzrcPhIOgsFK/iv/LYPimPKDSiXKYe5vkEgA/DP/QIrvyEcKVZZpTBwUtFnJvGA9Kn6JF&#10;8BeY9PM6iQtByjdqScYkIBLlhc6nG/N5IV51OU4y0sVN8KFYJ6R1mJaJnsV6UnY+exsUAPmFplnb&#10;oLSkaw/rSZEdpO7GuBYF6z6K24qW6/pliV0ccpTbW5d5f3kXWtyxvLqUGuqlLc/rRMZwuVxd6s/q&#10;xJ221wE0zNqBS2WwBv3dkfsR7FaiiKMyY9vHgb44PSjFJK65ZUqu02wDRc8l7XWRGWmv0dFe6LnZ&#10;65zRXr/oQAQtcy0LC+2lekz2WhuySrYnPgqVVqSv1nuYKn1IFRtFAkXBgSFDupUeqm6xdKjob13A&#10;6hYESwFCuXa4ciJq+WpAS08BvpqsyldTUy4Svsosy1dZ6etRRj8OpnxFJzxjw1dDNSZd+Uo7xfDj&#10;DjndoGlap1JxxeOL+iKacTZqwTodrcR3BpLupsH4QBAbp8Jq6BEA+DPtkU+NnUZ40ckTjxSITNNh&#10;4Oih7VcbMq6AOj9Hm2uLowBukKpTEB8NZpKdLGRGVI4AQraPGKxNa4Eh0g9vVjG7C2y14TC84sRS&#10;X5WfYo5rE+8mUIKrqMb+nTLhGN3GuLCU8FPb+Cyb30FcnGDtawm1goTtr4C6TPN/ltQvvZ8gFP0B&#10;DJ+XKOB5UF70vPzopKdrTrnEv/f/d78vUTPkpnZLqkD7mckcNNxA0wObPRn94nGpoh5coaiR5a+J&#10;rYjQllYT/OQLPH46kE9llJruNUoRS61H8eGEd1UVSTDdDcYVYTKzlM551Puia5RlbB+0ohwmf2DK&#10;AGyBphVWyiOVX4VM63nJspIkbpDMjYs7WAAtUTYlHsDzjHbl7F4ACKA7FGNV4SZGSbITs56nJflF&#10;+5LBLwOz6leZ2a+iMz07IaFN1cjhva56nmHY+BDLGTwuxjwwzREFCyihjh6pxphmRaTMR/MbEm5t&#10;00ZQIfdkqnlGb4pN50uDWaXZUG9sCh0UsbnOxP/PJQ6eKRgVSmwlmnmT0TKaQAxL2JQ11CbB2iSO&#10;igxKhECZxij8dzYxOcZ9z3R/Ew22QSzrL27Fdz2ILPpVrhm1qTfPaEip70GqTRmPUh9+ChBCMm+g&#10;lL2yO4aGzxWNblJMXIYrxTSqASJAa1SX/pxEujScESnMTHaOmVy1Ebg0Ebl+RSsy9FTj8lyeZYsO&#10;uzGAn2NtBY9JZhl6s1lddUJPcL3PhgYz7g+hjbWuBPP90q5O10WD/AjA/5/oSmNIB7T3jfK2Fv0w&#10;d/kY6jDtRLyAdlWSVup5i9a6QB/PvQ3q5wczVeAXHbuhshPeyYn/RbrwazghkoGq6Lqvho3LvqoV&#10;hj0gnjhpmeuiYxFoiLfix53ae9tGZCNexBY1BtstDqZGfqctohUYax75t16OyDjDuBTA+Ni7yyvS&#10;wdaP4JWgg/tAMt+JsqiEayrp8SnnI9/YZnJO41JAD1qdNsG4PEyTFfOaB816GU/6KNQ2vMGUYGUc&#10;ikJMAUImxWpwuhrWlQruMihOkrEu918k/vCKtu6V7ZjWPbVkkb8cuiDRjeCKbDHgSQlMdfPNgo77&#10;nUpHvbN022Ennd3BOHHZtPVIPxzowt+VzZ9IBzfCcbZ1SWDcoOU76ZlcOy2iZjn4KmmqElRRXdBi&#10;pgoVpmZKo9wlyLDbGFotOL7DCpKptCYWBB6w8q0YvC+vCEDf7KXYPNQ7K65XGXivGlPgxtcTjWBH&#10;bRhx0yV03xZSiGGVXnjhfpIH4DDV54CmJxhQMyFiNQxyA0WE4V8r4mqS46zo7PseYpuM8zIcfxpV&#10;cxBJsK0Jwi3JQWOBAlIbFdxqRH0TvHqvmP6ucHHAwcDQsYzH76Fc6Ef33PlH2yrH0yufSkFt4ogh&#10;uS+gGjdqEu6thkcag7rYxXA8uXNulxi2g/A65WXaka1DoZ6clUn25Uf7H+XTp87yeqUgdl0YX7rE&#10;Iqc7T+PYS6Hu+os6i6cGSFvzyg5TzqAGBwEikDF0R4gxHaH3dZoX+pVk4AmjN/ZY1oeU3WyCsZYb&#10;VyODpwyiY0GSsz7+BeDjZTflJG9Ol5PxjqDA8842KqUudLCtpheuQCI+4NRBgZfsO2QVTg4WqXmQ&#10;U+Pp7Uo2G0nziTI3H9UGbc0RVum0wo8pXDTxp5jEquMml1i9Wv7InmiPQLSakCEtpF52kMMmGsEZ&#10;byK9PVlZhZlpwGnBtErYrkqUBOcK++Y4V9kQwMGhYJwy/mtRtzE6nrTUM3GOrtrOoMPpRJxxbjIV&#10;fbxbq0Nh0P6GJvIF9VQNJp2YRUBmbAuIWf5iEl/x+IZRaJWv3JLNeKKfliOu4lejScHfYXNEAFcR&#10;4CXD1qpB0+cKIXURazsRtF3wpQP1OSZoq2vQ9mcA1ea3g21Sz/RnpSFd09A13nugovn6+yzSvUnX&#10;eGiZ9v7vw8BT9uEujuVkJnew1aPlJJzznsuwYtWYma36TKk0aZ6H7YbPunOQpSmF3bkhaTOcVihW&#10;QZjsbK9mSc+CROCo/m/lFYE5omGroNuIKAoeo6BoYNePKt/OI/FNjBf4bpRYlYckbjLOKfLE6R6r&#10;yk1A3B36yOuTyUPYeMnGaiUWX+V7gUadJipnsG5EMauLSEBDGqNKBHzXKBHJvZFEb2B4/cw9kNdA&#10;FhzYbeJk9+gxCzxLAlphd58GYa9n8mbNVCx3IQjzF+QamjO5WtgbgiG6YHqlTUcjy5yOZaWRKvPj&#10;+kiFo53sgwDE7mwt0ZoosI6gKGmIHQlGQwRxcTKm4cn4pb10YQl1Z43rJxY6fR46SMCDWIzppcwn&#10;JmZE6ReMlZl5QcIR5cGPc/XXkLaUlrvgBYG8KmKYEJqbsDhYywUi51WBAWIMWyVGTphTaBKYjXD+&#10;CzYRBtX6WTv+r3n48Z2SaUHiApYriASRQdhmcOBGtA6GpX8rgk6zgDXiK+NAaMBOZ6SEgOR0WWLi&#10;hhZnZSKrDLTsnumM0IA4PilH3a+tsWNPcrwtemNEWwVyoGjhK/74Fzq8cSxblD9ZsAbD3+pOAC56&#10;nLEH/Zu3gba3jnj6WUHngTBHGwF3PkTolICANTgbUiO/fK3SD/iaxcXfCB4VtxMBU5tgVz/PBzY5&#10;dbWwVjNBHghtLs4Aw/D1g7KIhLDOCaKnLeniYsDiEnCphwFUpuIsJmsudTjBAaM6DGbUNuka/n3E&#10;jUZm/Tl/2GZZf7RgTC8aFaj7E0VzQy34c/FlvCNLB5kcbRH3U5YODpjK16BWFRQcFIt+H+wX5xn3&#10;zvS4DtLiEn9AUHjrOe5Ze0czHB/IjQbjUEtE4vxa5j4hRjlwJ6st9FEOO/SHJ31VleoHEkbfUa+B&#10;TuSwe2XVbtq/1aCzGzysZA24GyYNOgbjBm6cH60tiKYAZ6Gb4oznP8xwDYPhK1eXOeD9yD02VI9M&#10;k8E1TaiF/GkON5gjgze+uU4kWv7GqVhNPQyEXu49ClFxRPU6FruqEUaGvtZToA4LlozUNEcaidiD&#10;DZRZZOLEKkRpS40TSZObJ28DrVBVi4hrtQJvWj9srywV4jN1PraOXIHEokqQIXCMXuJu3fqFdf5j&#10;BbEJdMXF3EE0caO38UfQvTKyo5RDcVycyRFsCe7pzUN3GRUItjZk6M3pDJVZRvgnkmVzy2xX7RSn&#10;ZuOOnVwnYEcthQEn+yiCzVTsPeHEOXk1GkU7M9spdWZHgw0oZREwyC7AMZ2ogAz1rI+X4TvIIUtP&#10;51uUTjUbbIH5xlQfepnANWfodZA7gYWZvjdrPSms342sv+nFmwDqzLyCXCaBeWVMvf4JcBkSpogo&#10;R2Baoh/xTxwxyxMf5LyC7anUlwrUP6z63x7e/z7QPp3U+DfAdoaxklhZXflPGAsqC89u4nOzYBVB&#10;MCj7BoYQJHkKm9WO2TQC7+uY/MZxtOTk3y1DvnuZRWwcXz+3xqMT+mifhrPWT9jm09HmcpKKR7FF&#10;ZKejGU9A7UbonjW4MqHLCP/z/9AC64CqFHASbord9/NiZ9Qd24a73uPD62Q1gD44O+KKGKJ8gT3Y&#10;wp98IVO6mRZ3fT9ib72vKIEGoXKC7GXgbzZWeoEVpWJjPhtdn1lAfOO22l0JoodWrvHdq1XvQFs4&#10;FNkAf2pe6TS/+yiafHBRuspXo5M17ngJMS7kd1iCj+eXyhgkz8EHlbO1VYEdZ2jt8okobipNDasI&#10;tBLufbIdaXVg564bRZGQC3eGXb6m/d2/dkXQonxzN2Xoyttme8UffAP+F5LY9qrGmcnhb1sAF/wj&#10;4joFLzu3eo8elZrrJ7YE+DxSavpDvtr+KKODFd4dNvKJfyH85vbxM0uqyT8lN0lWzPkRd9aPt4N/&#10;YPSch4P9NpfuFRLQoI3hXlwepBqxkcqc6bsfZbidus94A+gb/ZnMCzjvNUC946jdOJhMf+nR+p2A&#10;bCX2+6Iq5ezsoosLrX+jSKGjlebIeQae4UVAiTn2LZPsiDLwSBbzjPTcmnkcsM3aDMCHaaPwoMa5&#10;uwgWeHD9Hpk6doebJ9Lkp0ejtSPn+OdXQNyLdX2B29RxGXySVsbcFYUpf7aSO2IgbjuhFQi9gkGw&#10;gJr4FZZ7XK8EOiO8lwmqSfZcNt8u+WPlI40J36Y4iuVc/amkslsBtbkeFLVg4N533jIM81C+gKVs&#10;MMr9/3d618MhIGA3eQg2W6FJPM/r1C3ufnO67AZlosDwX+M8bxW7deRgFJsxWmGo6A1W2A3HMQwb&#10;et9C3/fJZR1RFBanyNwn8qzyrJlIkAtKu3rlPRAdlUAfP8wANvHhYnFGfTF3psPI0quOtYdLI75k&#10;8eo3mTH47/9nJAF+Pi58EaM8zOVpHFuTD79Xur8qLEiXdKkfaV4GLajP/2D/L5KAYz7he6HGQgqP&#10;JvbiDzIRWwx56nMxYrX967xp6Yz9veCEc8mT3mKjn1p5J5OfDeDEvta/aVUE0QzSl8jGPaH5Q4MA&#10;0LouxmUWQc5jynbGvdz0FcFyeSXRfImVQsTMEUqWwKvVa4/IwNDYJNkM5BhhmtcuvIhD5ahvE/oB&#10;HFw+27K2O0cbgqIGK6ClcZhdYrnsvcIJn81Zcaa9XDYKpLDdr+E1T5eJpUHkPQU9Lwan/Upc8L2g&#10;ZVxVa5XtXfmw7lniL6sEOhkUdZrEwgjb/6cEaKLYbC7vVaFn+A7ePTid/bLO9sugIQgNKLXVjvYa&#10;Vmy/uBB6YD1x9BX742VwNPttRmStgbNplsmaoY/eQewSZrdfaoabinRN9gUUrEC2Dt5+ESOrxS87&#10;PxXIAd8jt1zFIaphblqcupPc5OnRzoiQr8KdY7peIEzOaTqwicF6+0/c3LRAc2sOjkG4kTVAZL9E&#10;jrcBWm+/nXfJjpfFGtzclBoNNw972EX2KyxyPDI3Obw7STrZ8uzXW9wxju3XyzI0MjoP2n6jNk3C&#10;3dRQHiwXL/sl2vZLJtYZuDJ09TS77KpKHG+/Z+8B9EePSZSoXM0S3bH9bsNT4LEeN1lS/Cc+3h7F&#10;wmg94F7BqLJfI6tooduvOtgzZ4O+XIftuGy/JzMLzlMAh16cFcp+2eqKgad7JWiJZbiW7beyfo3K&#10;F2zt3vfE9vvO2wKDCFgMWydVxSBk2y/J0lbytoEBZ79QC5le/YJKL3mLsJ58NUnc22+jRG4SsVhn&#10;t981ind0mY2z387Sm5y2X60Lq7QE+zTi7RdlFCiJk+VKVOtCJSbZLwK33wzAgy84p/oyP89+MaNY&#10;P28FaaUQYUlE9eAC0lgPdsKu7Zf2KW47wHqpkyN0+wVoSt8OT4bbr6r8r7vstwBEsd3VyJfZcDjo&#10;jmkGR/hIFekmmdY1EOKw0+jawv/4KX3FdZNtDF+ujnn+jXITmv1iuslXbb+IlEEHeZOz/0ndfsN8&#10;6w7/xC4+1k2E3ITBO+Gz09DFuqn+ydc+u89qNfTb7ZJ/81e76CwhR8KAEwJuv+0tM01oByBF9us4&#10;/3NmBWy/ID2hqXc+5OumkLCrxx+CxdtkjGa/BNw0v2y/Ut6Hw0y8KgmVZNtv+2Q17GRkmv0mwG+/&#10;DUt6yAAFcIZn2OwT2e9uqxntlwpsv1dvoNszwZt+RS2R2+913SVU0tUZeHvBwzL0/dez30bW38jt&#10;N9uPYjIZf4CNoqleYfuNhEL5W0eYaWjZb6aKd/v1vayw7Ffu2X5X/rqqheEyveXx9ruZDAXbd6Wq&#10;7PcrIVa8tl9Y+FDArqKCZmMkNF8TRCfY4satqWX7tTmmQ5ed4FQJ3DSuzXPb7xNhVbkdPLt703nZ&#10;L8Hx1tPtV6tcfKZnlvfolmv7hXI/HjxtAIWudlWSjK+xCAXvlnA4Q0/2UYe6pwahzf2WN9q5nZwS&#10;Cn2pkgbmyxAl0qgVjEPksEiGzl6l6MSxsYu+46QNYL6kn2OfYVDwzZ7Dr/1+CXjxH5X2nNzNVL1N&#10;JLTTMCDDfd2PA0w70xk5AT/o5UZTCIIDJ+TIVsgEvC+318y0lx1ZvRokKgbsGQKmZKuJ49XrB1bh&#10;Hfdcqt4gTLAnBTXe9yXybu11EvA63KFMMG5Sg1dXT91UBiTgHLWw8up1IXIeH2D0jqo7LFhpAmbI&#10;jH9WvYLaY1gXj41VL98QTV4bAxk+sjoWCPGx+LFcHqTt/w+AB2tWGIhQvkG7Dog2qqxKHV4bCdlt&#10;PNI1p5kmhgAhg24Lw1nx2js9NIr9igv7iKY0CRNFFFJCEChuxjLQKV4F9m1ZPFHkCNgzz/hZrrVM&#10;YfRJOl2Y4yc9UC8GrIkDDkRw40lO9jOr3G0i0oFS1wEfoLQ+HKRcieJ3IrAW/bPYYkBJJa7Q9srA&#10;Np5Djn7r1/GjKRxnALFc1TxdPyJpCJvDePLqj3ckvFRlXyGSyERnQXdkPebR21ruJI1JxzjyZiO/&#10;L906rd9CpiywEtNxXaZ3Mxcu4idmuJWVm9Qj82EhE5NAzPqW0UglZCp78SY0/FxaohZWrM8QMtkv&#10;/m8+kUnI4hF2xJd2YhQPryzPzkUmbeKByOBCOkKqYuZMUyw9Vp5XiyxSHgk6TM7z6qn4gsV/DmwL&#10;nd9FUC+xAbAeJyr41HDJR0154gxHo3NTe9LMtDERQhOm/MYpS62ReaadpCQ9kLkE5IXBR10SHmMM&#10;rnIdTUIiOIZed22kt0jMl2wOA8NkMA4N7noIk8P9xr9Xii6EMLk5mWUdvIRJ1+RMn4eICB1qWXCU&#10;nMKpI7MTy56aFapaH9+uU4tiOk97ytD2ZohOXs7Cv77KthKxcI2Tmqirv1Cc9yj6z7e9wZBjd01D&#10;JiGzimnllbUjLpPi/79c4UwWQblYthHJnt29KlU/XdB/eX2plw7St2boBQp9T1spkcQsob8LuStc&#10;474UmWK9qmALZ8MjEv5QzvEmzbpxM5K2B3BPJEsiq5i7lDUWCOh93zfEsaFn0KFcTLOnwY8+TiUn&#10;rVUYNW8MCeITIoMrBnTxrdSKiRwYD+pGWlFeywtYYzoEuS/OVvXT+NAYGdGTj8sOyAOkmRmqLQZW&#10;z7J2lPIG6HLN6UkJqTB2l1pkyUR3RC/kq+csoX4qoBu8FosmMKH9Er7QIrVna88UM8YmY3z8ymWB&#10;iqoZzUWHqUgR1Px50ds0s/AsmiVmndVUKNExdmgxl/GkiwSVh5SryPSbAuxMKJVqCjcTZ4JMFxUw&#10;QJdNcTrA+dcS94q4S51WAz3uR5xBEe7PZN6caS1UL53QebDBi0nnCPUJzUlQGmz7Pn856mdaeo0A&#10;LpVcXrofiS6j9+knA19o3b6E62ELk/WRYZZFUPthB5Ez0leHm05oajlieZShLpPcg0i4zSlGb2R1&#10;dJk3olLucg62UCE3buHuBaDnd3h7jwIY5Cg+mPClNqUtMaPlLg8TvibTklLuHmUovm/F/vYPhcWJ&#10;HNTK3Qvq2RKjroHXoC/n7t4t9qdDc5liYVWuDD5lnc2v3FU9R9fy2bD2aqjcVeJH8Uxpi+J0phWE&#10;s7x7qzBZNSSSHbp4+6rmlPiyCZPruWnF7JS2WH56YIbYyLRdZVib27LG3YO7Q9AQLLg7FLdC8eIu&#10;Le7uUCha3J1S3Itb0aKlFCkOBYrrDXfvfc8+Z9/7806e+das+Wa9M7O+9Sd5krzncmg436JYww8t&#10;1szEGKQb0k35jNsx0Xp6YQ4mZkFSvaQCwjMvhBJh17+5ekevZ6t9TPAgSau8jLQSJygbB6X+wFkj&#10;4ej7jIvx8CqZBC/IcPFajrzUFXELfrGAnyeTK3OY8AYguxzQwnAslDPDT6sR7O7hyYQ/4Sy55GiL&#10;boNeyPIENo6aBHxhE/LxpFWtx1PdIq/8QuvHZ0rcALQkZPx2a9vO9iSPfKa8Sra2TYnZz/1lviO/&#10;qSXwHRcyps14FhPmrTT+AvVbt20reft64zLDQ1dYdXhvPawLZ8IPBbgIWAXqBiux8PaQPDzCB8AP&#10;ygg0zl8dLoErHIt+6X0YgWgPZFNEJe1y31/WbioTfmQoDzzngwtP5zNwW51vYfvuvcQfOF6JEP9j&#10;SXp5swyr6Gf513qWe99a83BQdurebHL7YNFx4Zru26/+kMScbNGrsSOtVYcKNDibat8BpyF6d4+3&#10;/bJ4KXcMS6/If2KWTAqPZlYf+0fzn4lD3jT7WRaHEXQ7W5a1A8KxD77uZZZlo8I76cO2V2aM6eW0&#10;GUTTWy8Dkj1DNNP0t3paDcs95ScYLwl0mhvqNFWmv73/lq1XOrVxFDW8UkQxKlcFc5XjqoXOL6GZ&#10;b2qza/OzxjHwrtOC8Oo+ms3k5lE7QpmjJ2/f+EwHay1h+ioPT88lWWXwBVbfMX7jiCgF0n3DcbOm&#10;s0rzzz4fow44uKud7DRkYLLgEM9lSnzrxU0XzZniURfK4Q+cY1O0YeWhpOnOy+QOXLH9zzOkmh41&#10;v/1yD4Fo8+m30smLAQKq/FuZv2PbFvoTnwhd5jq0pGykXzVId8KI7QlJXsZ2y/FRxinEBfckYkq/&#10;Qr8PsEQ6UILnZQ4j7XSZuwAX4EiCbnLHQvsm5DGGMtVVcx0VE9qA6oS3PSo5js5samPJlAWO46zj&#10;/JAWtVX1r4cVs7otlCj+UZ2jl1RowehfDWMO6rLU+c1e98E3Ixzv1RRJUhB41M4AqQtCe0Tuo9vu&#10;jXUvJV/7po//vBfT4tnv0v3ef7ytMReX3P/biWvuJI9ln4NN1ks1bSOmbdaF9WzWQVQVTOjh8pRp&#10;qtpfHCKu3uwta7uLzoWS6q8VEtytTiTwZKE0O1rKWh/ZJv6A7ddWxyHZsqCK3o/MeCpCYZWWRSCz&#10;qkN++s0BskUaQjp3SOOGCwCgRLUBAnGtIiIbRIlB+0bHCq41BDE/nKuXkeGJg8pWDAOkb1yapmOa&#10;GNV1J05zq+j4L/fwFgqPFfH5DF+pFTiiZD6wNxAkUhL9UMiPTcwQYHCxtKsHU2LIIZ/tpoYv85pC&#10;9vKQJQRi4XjrouIcUpXicaeHVSiv0Fzo09hdpdBW7fC10QcEN8yMaZFnHm2Qvx8Lsg98tV1Fvy9w&#10;qm0p179XMnoNcQvz5GuFHTUK3HvNmNZmfnhQkdADxhWP+KTABVRB0o7WLwLpz715FB1/gX8LOYFb&#10;8A8kkVvn1/K1OQsCjp9vOn59/G6rshFHL9kIxp0AhEoGYElr5JK+/07o0ZG6M1Lh22Kvw8YSYMdl&#10;Dj90ELaIxLtRX1Wy5NdczmjiE34jpVcn8+rxg+HI4GzcutvW8kz0SIulSHCpxNvfgeC4ldSTrZiW&#10;dr/FXwlvMiewSXEZ9I5f3vFi8TY6Ke5Wf2wfOhVeQTy7PHx4bKro0EOM8jxy1YzGnHFh7FT8jb24&#10;EiAXfF1rwdH5S4KvM43+e/PB/Id2yPLHniwy8Tq7sC8xjW00rivjZ26xvMF8PsUmdIqk5+YNpM2W&#10;xO3ShKhRMz1pxb3zECOmAGtsQeqpyRdIDrZuWpEUEbIMe1rV71kOcIqzBBhQudXWp3nsyT941ESc&#10;+NqI7HlRRlCKR7BCDFyMhtsoONKEt2x9xD9QPzxWNq/ZsdT3XTBiX9WGcetROM6oANgVdmpVL13I&#10;a6K8F2lR8kP1wsEYoRvilXkqsrMcEG2YkXvtAVJ7GuKmQ+O3/aQ0/IOLcXuULV4sFx6k9z292sEN&#10;NtSwc+v0WN2OZ2tJWh6S32gvPr9hc3uPGyVQJE2lNXS2zRckKEsfiLzMw7Nsp4XI8BGxaXLHIsG0&#10;BG86mw1EPzAKR8XS/rtaH5G/hwU8Y+Xqv8J4G927bRDVk0zZyhhOrLTOPTY4jovksmg/cKG8za28&#10;hBOjf9pesMxIFsuuVXXsYt6iQb4au/0uygWnktU/9xN2nU7gKn6lQEiY/ZcDrQTY08yDHHo25a50&#10;141m1oOe+xVOkqfNJSp/s5gIOpqPPVH9PFxUCi2CiO5zLFqDQRXgdX7EqMe101QTjt9jP2K2OL1V&#10;Ij2KGMbRRTUYLpwug22DMU4XiWAb5wKm9xTbJ/oRx1GakyNt/c5oxgc1zWclVAxj3gr9eMTIablO&#10;zpFRovrm3XFPHjk0eM7tYjBEKDPYuR7ai/lRiY4ILrOlAWnkUG/PHcnEwDXRUMelsLSK90oiKMpg&#10;P+MqZ0Kz8Ny+uKfWz0cjNqPFJnTxwoqPsUbjTUJINA18JGgitrX8IOWgZOlHFraE1mEBxnFz44Bc&#10;ricOaTGxPJaMXKe6VRJsLz39oYzVweCbGMywt9c4jD2FcyxPgLMZcaNTXtmfageLyD8LbdJs7Suw&#10;DcLSPVKs6YZCdocHoykHtn7xjvAA8BHT13VqCHeFT2QKiQmLM6SZWL+yg29hp9z3qFmkfrAN5Qlp&#10;m+DesGwuDASQE8bZOYv7UqeJX7hoe1rguvCtAO85EXqfRnfLBekMIW8nENnpQ4fnV7BRmJZIvoA9&#10;qFjgt9IzX/dEuViNbqLNtqavp9qD2bXy37FRXIIKKbcncR3L05pEh6SfgKRHLaYDA1GRlS1DFW0Q&#10;5uJirI3TObSiudx3pvJAM76ZfbF5WrOm5BzKEwpGGDueSLlMRJvLD1oMjbPt4dXoGEFy/dwevrwo&#10;hqZ+2cYtxc7oNpH7Y9XNcVK/xwSON+gu8CQVlFDN1j7CkYlP8YaW0W8NIzx1SjnGvadR3vnip997&#10;oFGd6dJguP9pWqddSj/PH49YK9wITo3Kyl8GxzK/NsufX++uhcxXCT47BzCY1B7PAJp0JyXkxrDF&#10;bxo0hFnHOOgbshx/fAxFB2RlgQqSESam3JgobnU1HyuAHXZm4Kn5rypt+4H3CSpvO5q+Xzr/oi6M&#10;iBw8sbsfqkgVepLt9MeQY9Z8gQp/IeMdpBWBE8Hr/T1mRFUBx7nwsDrwgi93R1B8iWfIo0TmzX6d&#10;u70qnPnHHbEF/vcZLbQ/uj8NjnbOC+CN1e1pp6fiaQotMGjPhydpyh5qpX1wDUVEx+sU1gj0ZlQY&#10;NyzDc0i9SiJ86VlyL3KH9KLOt09zLbct4Ol25KyOm3PO9mu3XG9yfBymRpQGYzGF7BpXP5mPvnAj&#10;CHNVI0EC5mHFYp++bon3FUW1c8p8xa7QwJhlZfThkIQwJTKg8uqmrnZnlHtVFIEQq7uzZUuz55KY&#10;rzPswrYjE/mQGsH8c2BaJn/f7e3QaP0HgjZQ5YQnbttB5aKR7Xq6CvEi6+ZrgXKs3ZN9YbLJQqmN&#10;+/49RYOJe7ItbUhwUyud2/Vgfk6U4fthcWugmDLDmyIuq4xgaXEUXrtQ0fQlCrFLoOsokXaz+DRo&#10;LNu+l0CkSxvLsph+8i0Yvg0fn8QufN+ZhEDn0Sq7yJoLSNa0MbrDirNzFwHP+ATA2CzlvsSq0gGY&#10;N/kOFOc/XG4di5dWV20O4C+qCaCjHxO7+1yomCWfOSgsebs7Uk6XH738yRYVlxxLQBH/On13+meR&#10;rWPD+NXP8IqN0Tc0sowUqyKeMvkFSvSmo/HH9UcPTs2sbS4X0wN4pbssrRPTnXH4rwgpf0+HRfYK&#10;s7eRhBZmdSt/qckqXDkvQO/ZnL6IutLoL4K+Pyys1JuemCg0qPu0qgybjr+6yFV55uUeIi6PKFPz&#10;1TM0nJQi66hyVKjAgpjN37y3QJIZjiNFNX5VpOWd17eu7gtQF/bhi6Vt2HUX2FISY6qyfBFnB09/&#10;Uxa+7FubQzv/PGz7YLebTULdF1Gp34DZPV8lXM20sfBD0wJxyiinjRo2iZu/j3rpKb56R7qTfcY7&#10;ITdO6VvAkgjas+fs/MBU9Zlwz0HVP6UekwrLeKJl7RxXV+uJW527uwvptq14DbS3JmNpRWCWBSJZ&#10;0dahubx+ug4IyBs/QSZ39m6X71XgzS0V6iAIYc/92BCeiesUX7a5wPW2POX8nOw0xkh935R9QIZ7&#10;hm5QMOCBV8zw0pp+WqmHpucjQERfTrSju8ycPfoVu7AjdTB/RP7TtXI6xNAyHsHdcYTcuL/k85mV&#10;d8K66Q8L2u3aKh+1r+OMgUgHQZJe185Mahe4Vubve2k4pLaZh5LwNJUtAwdYnVb0MoQZmzgBF9af&#10;2lb7e83S+8bgzXC24AbjNORfypi08qdCfMY8uvkkPBuWfu/Blktg43Fe+ZQikgfruM6N2ks1n7UA&#10;kq3LcRYDAFE5aos4N666bACLOBkieKX7l25x0t6rv+XNOdGLP+MSHfS1JTgaIG6xCnr25eSgPuje&#10;j2XcCOhoem6KRGm9y5VTfMQWrjXEvMnsgIEnq4D+vi2/KyUTwmgWvlNhquUJI1vRuhpUtlfCGrUH&#10;48AbuP3x5td68szBR1IBKc4hxPTdFL6QgtSeHrg7SrrgAi7ZBccb3S/pqm/zQoeFZkIn+4eR0iZS&#10;dZrPqOMMZKjgI0wxj1G62WSuwhRWOXFlMByMUlSTcmT8KAnHUAJOQsOI8OLfvtpmEJZn9vLdmA9b&#10;eMvc2+xGZFmWtTo6GRid2a5cELORhRq+5ra2rcju+iKBP/QOMrGS0xHgpx94Iftk9AAsKNDVmcah&#10;piA3udZvmcPguFqp87mjfJsPuWXgeVo/Q+258ttG6uo0wSVYORf6WpXlVuvNIyTzQwcjxO/u0uR3&#10;lwC1nkLf1GSot5Un38vTLrSxx1z2ohklijWGos8vE6aAuGAJclPgtfK2kGC1/Ygpicvkw8xPmneH&#10;PNbLMOC4xNdts49PDOXw5+a4pL7kXgIQ5hR7qvwgNEtY0LUh86WgMfrCYasmVwb8L4BAOuykl21m&#10;8DYELyKsFN8n60MZzLkcqBYd5hRbOawHSUC/ElV3RzYcGc2kfkJBnzjYXj9QLEjFiJsVtbyMGqu4&#10;kHAuMwBl28kSzMH/S3gf5my7vJvdK8zX1qTODve6tJdo/xbsdnPwfiTMdaRUEaD3JU3hDky6avZG&#10;KZozrXrIPgAd+qkldrld+93v4f7BLyxwnGAUmCedNqnfGTucMRdxTnYZTi7EzRirypWeyJGUlvYw&#10;K+Y0L+Wt4UnlFPoj7VEs3jvSlUiHVfZOSNh3TURbNXR4HQIonbwhk9ZogURdMmJ7IL06M8+BC4Yq&#10;20A1HeExmEcEaekjWyOwaSyQWC+G0lWZrwHt8ZjpsuQGO/wQyHMkf80rtPdBnE310Ziu9tsvEbhg&#10;fIaSmnFsM6WRhFswshhyjNtNtfZcJiIuo/7ooq4Aci1rdpj8sBbmdd2F3Oqb5FZZjWBleF2Pulht&#10;DcUf9NVYW8Y3jrgo2uFJszO7EbCS+8wv++GXyj2NCrtdMOmQwYfxoVOC2qcSBv7CETEG6Qh0Mb+i&#10;7a2cZ78u0jMLVm0WE1VGrh+Td9/BLqzAdz3CD9Z32WeTeqEK/LaOU0LYszuCtWD6PGyMUf6GM8y3&#10;I1KAa8+QcMZj1jsinqtKEqc0tB97BePcEAFnCzEvKHPiJ44d5w+qdZscHFOGpUltXHOGL3c+W9/7&#10;kaOUGefegq7xk+tJyvbK4kdoUsIX0Wmo60zUAkcNcK3TRkEbtZIvqkxmGNvgO2C1SvWb88mXWnA7&#10;TKV8b+CRLr2Go75iumpavbHlTE3gSA771o8bQMOT37esL07ZdtrNjHsmO9NGf8r3aPXwnkr1G2rD&#10;7wDnS0qN0vOvjwruRwMfONQO3foeqSlyxqemkobOJ+RP4Gi+mR6rj+rB3ZvFPoIYxwTfe7AwXpii&#10;fdLZ7AGw2CwN6bpubXYul4981kxOTSGPrn+RPs1haHeKIp7fxUoa5OHKPr+EYcFtMjy2HK1+hucf&#10;PW3EJ0mksiKVgx/A3nDC04hrfqEnHFQERLZ93TNZprmNjI66PghZrZIOgSx75+vmknJLoMdm41A1&#10;dCQYFKfzwg/lWMW8eKo2MJ9Iqc2WZXVdIFTUhG2pkCs4jxjxtBlLjSQ9hhFSENbJ5+Q6W967x1bo&#10;uOo/Va8Bm5B7Bzxga8u8OGLcsLIm4yqY5QM73NV2mXxeCBk93Kz5cK5LYu0Yg3LtDH9Rj/F5Vcr1&#10;B6NE9os0MHJ9qVpUpDU/EWLWnNvLMWIPwjrvW4dJPME8Alah7GOf0ASlKs+7t/B5vnzovS6DWZC0&#10;d2a6YbPDOPqYDJ2uMpIDzDs0qI/BNo0lLtDvZiMKK8+6YRVkzln4y/MbBHe9sD5pbqx6gT0buzB+&#10;SWNxEb5G8r41j35GfHtyx4+z1Lhm+IHGcZIvklztsQgFvhWsbt9qZ5WJUahdU5Lb8cXAGv04adep&#10;X385MT0HGfrHxKAnNdXNcZbXw2Pwmi3ky3k7DGmCCAahKD3qn0HJRQw1oVSO77py8NAAOyj8U18T&#10;XmZN9YCoQmA7/Ux2GJeTiDISH+0avyijUJLCVWYDbFGu24uzIFLTbU6zSmC01tMrxJ2L12rx7fEa&#10;xj0/ExsHhGBehoSI+kMpmkaGUL5Z7HNK0wmVq0aTRfvYuBS7RDIByUcE2+NO1C6G1c4GCKmYVtqw&#10;PQia+njPVt+4Ya/G8bpBlHay0t/l/KYXjp7OTYqTqxc/3f3UKI1PO0/PyjcfOF3Cl1VKVfG+NaPJ&#10;vksH1q4Y/kTW1pmvkWh0JEXjOIz6Vhc2zYjXRLOC9tPWvAr3l/LLy9W+EargjpdM4LjCUZP5mlOS&#10;TpzDJo3gBbrBDecikB3xFREVWTwtTuhInfQBBH+awy7bfSKOArf2vVWqXG5KoSwGDZCLkgD+kGTG&#10;X2tlbV/vu3bXkq6VnyHaLPogtXg0bSWFPOzr492K15i/KBpIWJEd8zJQ2GnXnXzzkAXF5wcUkTnw&#10;owyJvX4g6TKaRGdKJsOp4GGpnxIEX7CLHV2fqo0HePRY3vcWOMcwfEyxxr0WOCJkkGgIZC3KQIU1&#10;kCyVSM4rr18cHxaaR9UWnTkUJZGkG/4sHu+NE/5SzEfZHPmh81UI5znh5cWqxKsEHhgVTCtpDKEc&#10;d6C5hfwnr1+Qqjz+/l006v089TS3+Hqm7wYrAihh65zmgegwZ0W1H36RDBLnJxYW6kqyhvCQc9jI&#10;Zrz75vOmceTsI+WmA6zWanKU0+oDggVLXHTTjWhpjj+s308ijveKfnic8/4bJQZCsH6RJ0gp5w8q&#10;Sd/w3MtvKeXpXYwFQsWts4/Fki3EuLe8eLA14s7pk+VDsGFj9YI4a5lFZCiMum5+ouoB6tJkb968&#10;5Hnyc/0lORWlauG60ZnpDRxsyHm/w7e9BafhaE2qIZ7vah6xQ0OJ+MHX52bYyS/+0chyMnqRoT2y&#10;2KFHyq0HmdCXd3iqxYzZL6WvkfYMBPK2YV42NHL9hWeKUg+WwP1+L2N33xUo8n47dvriXjYVt4uJ&#10;zkub2jdXdoRND+kczdQVTWr603Sxd3K96OBJPL7igK6cZ2OsvnhIhlOfNJ5jkMQXSQOiHLi4xJIc&#10;PtGHqZkDwSCFiqIyMpbd8N8t347UHx+oAedSXj78+vxhh+tDmstF3iuz+zYwtib9io4uSmGv3bh7&#10;PxdPPL7rDmdUDNmPIWoIWe5DOYzaovHM6/J/PBYSomUIlmQm537VmC5XyojN0viqpkS7w3FT3MB2&#10;eZKGZYVFvRYzhu5dVvDvmTL+5cRp7CGH2rJ29lvzc7d36N5Zg2U2ZpgeKUcuTuhRbVYBJk9+ughz&#10;AvfUl1RbgMp3Ot7aXjo5TPqJptODDlWowGyKZJ/BxKoP5GMmT1/muQqyLxr50ocIHSzYiwr5Y0rx&#10;5Q45cCtApuHzZyoIg/GSDij8aGlm7UgdhAVir8jCkfrXnLsRxXrecc1dsLFXxcRHRoq1NCpTu0vu&#10;2U0uVQAFUfCnoipbmlcQV6R0mUjfJABchN7OzWDBEnC0rc1MhL3djjU0sM44Roy9ZBt6EaROcGsb&#10;+wn3Zb3nhZBWkOkxhuDEVU8k7ididglNM5HBHPeETLjrQ9LLusEJ5DWfj26ZZREFBJtGcwE12eHz&#10;Eo/zQOHQfdYmelrLXpPXGhiTtbEotUV0lPxOsobngRlIK5aEKZUA1qBGQ2v5wVEEMRx4qhJpQKmj&#10;QyUMs8eT/4t6889khsZmcxJ6FiH617uU3fY3v1hUhKdYQvs+lMl0dzr9wO9NxldQi/MJyNrHe02s&#10;VNpxJGP5Fhl7X3lQHoCA09cWHXzdhtEyzy0MTNmbvcCJ72u3bSPgjJmfcCGmIAzLgmviRVTpdvuN&#10;mjC190i+defys1Y0JE8dUPES8TRnN9aLZen3r1BSXHNkbUVga01piESo+E5vX0S0dNKr91Z3CyoM&#10;OYhEQmUeqHrn/fnIx5VHxbSbhNfc6Z0CnMhecNMeEEOxnxVP+2iWP90Totad7GovKc06P4okMOjV&#10;LT/OGx6CFOPzjdHuqYEAC6+GkTxPgTiMI/TtImXuDro3eioAXqol8z5hQbQEMDiUiRCvGcF9emsO&#10;XnNfIAG9hyb+B2GrYOoDNnBBncVwRlW7mUgtN7QC+Gbskq4kEbVEyfxTLo/QGzah3Y6fCFN+AifS&#10;69RjvVWFeEXn4+sKbTA1sCZ9lyfxiSIwihXkFlVtJmJd+fJ7fpBxo/0B2cROjf3r2D7dZAJbrJjT&#10;T9+6CJKwgHDRIdgNHcukkRZO6dgF4QbUIuF3+tfSdmEPCwOIjk5O7CojrR4pzhPKTfQgSfLP1kjE&#10;7cotwSuPG0wTOxvZxdWfF11fzjWVjbXisaLXPHRNyo0K4JeNznB37cnSw2UIYHN78gi6B4dYHex/&#10;PqlW00xhvz1d9tUJfoH9Pdzs2mrF2W0swuCOx7GxnsfO1oDTKcZip05ih7VsiDLH4bVqtd2VU2hE&#10;AFs9h1oO5vXrh463C3zhrzlKioq4dtUQU0jjP/WYfL33mmVyo8TBRVvLd0i8DPEbfJXWOIJn4slH&#10;IjaY8m6XQR6LNDDk508I/AL4PlABcBfgdYCBHwuxe2GlaqQ2r7BxSdRF0EgUmrShv5qFhteqJPWK&#10;vuL7HT6NdxlKXAvwailJmiZSypUGrh6HepxdzluKuQ8vobqnUbN1x0embq0N2LkbhRmK2UT6Yc2A&#10;YVRXnIzjZc8GAf3h+oLCLynGSDUUDVlm8LcPnDxWPuTMEdJ2BQP5DLIn6fIyO8clWxR31oyKrgKi&#10;bfxxy4i0y+JoFHGB3uLSDMbrfVuaOJmJLKFxVDQ3BgvV9YBZQjYCrAV0b+IgrkvrnsA77MrjTsPz&#10;6ILmKetpxAWIloT3fr4TZJ426qRNdPqlOfahzYx10SO+hmUYF9jc5UIAx1VcfitR/PgiUxVmQ6uZ&#10;Vs+y7+08j4/42WWKy3HrJy7er6H8ipJMSPlKMNM8nc5oFFX+zUnBAfCrGCbjNvO/j2mpOl+9JrUA&#10;BOovornMca5VoJiQoZ8IOQlppOon6AHkFOlgT8lGo6/yQ7G1pfuptutGfZshjepKbASbl3ccIXS/&#10;Ktls0VCpYe876SOAZdmN3j+K3u8sGdAsn4hyaCsWaXpOOg1+OtGohgFMOG3D6tJPx8Cb0Hloxr0r&#10;5Odx976sE6nFeMmDsdEJacCEoMRkcYfG3yYAufHtCmu9b2fY2+5XItQHXFJdQpg4Hb1RGJM6a7K3&#10;ajZ+iAfnf0tiLV4SpOoaecXI9U7DKv4EeWjx8tPnyCiq764khdI6SSlrWZPw/LWiXCvUYEvAx3SJ&#10;TVfeCXhFIS422dMs1iPWuAnWFhunvFlAtA4uCBnp02C3SYTO7hlgyYmUKSY71WBEUbGwUxXtHbUl&#10;bkM071o5t3ZX5SUGe+teRbBtjxmbH+F0r9NHawrFPHBbOzDLRspcdFDcL8Ixq5PVy1EaV2Xkc3JC&#10;spCHI2iQSDJI5aF/FYkMC3HuPFLTgOLoA1+P9sKT+kfvdAScRcSD4iQ4Ld1KHLpql2jlbiAzCGig&#10;OfclJ45394Vbons/EdfTU8X2wxfBBNDZ4gfJt5C1XDPvua8DZRuluk/pio93GEjS4ZQ/CehUDn74&#10;xhFqm2apk+eSzONzRNWoTcS+ORqSbVM1pqVHwM783KtlRPDNzFjeHXEtS/PwADA3nnGPENQeHHms&#10;BXw3XcmioEuSW4Ilqt/cEGO0twTvwMm8xO0zQLtlsL8TSKPWfyTo0jh0PzHAq7nDWcIl0W7eFhbL&#10;vDrd+P7IPkIVoViRgwELnkywk4PQb+LgTbchRXfxC49xOAnMFPAKhFwADbuORnwAdvvqaYr0aseB&#10;BEZ63TEUvuKq+2Puiq3sQygW2wqEtUNATuo7yj/ZvPioQdROz1zdz1yAf+OuhvzpFxbm/DsHHrO0&#10;IBgEBoF4QGAuXm4wiJcdxMMEAjEB/4hycv0/yLupDZlVTM1tHN2d3KwNgUBOKBHbM6Xe/w0HJbyz&#10;8DB//RcelIqQ2t7GzNXU1QtKY8gBAgH/RRvo6fraEhMNRM0lAL3+j1DzQTn9eKmf7/wpz7yGz0Lt&#10;+D8+KGXcf/qgNH1QFrZn+Vvc8+zZBfoXHg+El/tP31943Hy8kP8Fj/+vtX/FgbgFeP5RCz8EWu1z&#10;ir/l5eXiBf/DB139nz4eAfB/1gLiEeD9Ry28XBAoheOz/Ks3fgEQ9Fn/uw8C+mdeiADkP2vm5uMD&#10;/Q3P3dUUyubnigk9Ms+0fNDnAaV7dIJSEFJDTxbnM8c7lNvvD1vaQJhPlldKlp+Hh5dLkoeHn59P&#10;QlZaio9fSgACkYHI8oAlRYW5ebn4JSQgUlKyfBI8sly8EOhxk+Xh4ZKWkeDmBvNARF9Bz4Cbu6mr&#10;+3+fAG4+fn6BZ/Y6VVlMGBhcGBgYDKiiQBUNqjhQ/UtQoQYOVCFkf+hz3PP8L0GHGjhQnYf7Qwmh&#10;9nMMMVTx/rRhoSPBnzYCdISm/DcMpb/NoWx2MEJQfa4FmvLf4vShczao/iVPf8oz5h8iTvbHCwZG&#10;GOp4xpCC6nM9/5+4TFD8536f+3wWJFbl/x4ZoNfn3M9+wJ82dJv+0Z8ItNEM6KY890cN1b/kr/6e&#10;14uQZWDqQcc/kP+I+Ov+cw4RMkoCegIIWQ4mhIwE6flpUUK3/BkVgESCdPeUg3n3RE9w9yRCBkB6&#10;xhKBrnneH+E/R9H/IuVqQpsIwuhqk+xmd/Z/s8mhlPhzEFSqSy8S6MmDhypUKGhvJYqgWH+QUkGk&#10;OQkBCbRQ8FhtehKk4qmIEemhB0PEQwRPXrRKvFnUorG+L82oBGbXpANvv53N7sx7b775NrkEkTTw&#10;xteTa8D1mQM4cD2dmn8929t6lN8fpXkDidLAYKT5SOvJ7QPXFEd3w28w1SNMsw2f0GAi3mkYexKT&#10;nkM8i8h5YJgZfh7FSZWjOalyg2VjhGmmygQxp0lMTpyeIvbKaRiJM4tNGObTsDubjLuDyULqubyS&#10;2qdQX+TTD/Cpgc9x+LSFyL3B6X/7NIfFmbLDOc3Fp+zxuGvX5UXTUmSL+iJOJUy+AF5vEF8j9sLp&#10;q4W9g/UL8+mrlZXnrPXEbudS7LyzGKO+iNMKeEyBTwPxGWIvnFZ1SQoS4ZxW9SAx2sKJvlWdECRE&#10;nPLgQjXgCmK5R04DKPBRPg2oWfmRshhzkpdiBXU9QX0Rp4/gQT5lduBTHesWleN1eTY5Ht+nzMWf&#10;y5YymKS+iBPlE+U45VOvOV5IRed4ITVlx13ZGnYXzZWUa1NfxIn2HeU47bvOHA+rq1ub36Hib/5h&#10;iNB3SV5DbqBm0D6YpgfbjdfVNPp5reyOtFD0yozQ9EY0Qr9fZoSSP6IRbqTXTELJH9UJ/f6aSWh6&#10;ozqh6K2ZhLK7DNC4Iv2HQZxBexnxOuK/+ylMf7fvlc+GJP3Ut/Uf5+IRuX76fvPZwB3GC1bWjxoF&#10;9pDVNNO4qa3ov/AnKL4RuA/NWzrdI9ISQMNp4D4gdaGl27UsQkc1s60li6l441po+qJezZxBJA95&#10;45/34ULKqGaKxsXMkrGeppzI8psQ+X00ziRbT4eNU2QXM1sMY2E+kS8jGOg2/LiDON+FL92uMflS&#10;a9d6kZ6iXpNJzxDAG9eLkiwtaDV5I/lBOZRcUvPKBfZYmTC+J6smebSfP4DIn4EcaZdaN9+rT5ww&#10;n96rm86AFmAvBC6NJcrBO8i1eXWIPdJO6pfZa+2qflB/qT/VZHNCn7SusbvIw2UzcMPm+obPB61N&#10;Z9B64tBcBwDeOG/KgcB64Hh23ey3q2aYJ3lnwlh2LrBP9pKatT8oN8yaTD6K1vsdxn4FfKEE6mK9&#10;u90HOUuSml74ezRnNb0x1KUx1KOcRWh6It73wHc/+C4jHungzesSSUIZbX3fpbXPAQqAL9at3yTE&#10;qeRHcSr5Y6idY6iZOYtQ8sM4nWpzGu+RUwW1P8qnCur8W5VQ9CoaQezTnrZPx3bgE3GK8qmCd81b&#10;ldDvV/AOor7IJ+JEPhGnTp861whL1Wq0Nw61zynwvRH7cy38dyPtK/67B68XCanYahaOdP4bAAD/&#10;/wMAUEsDBBQABgAIAAAAIQDL6Wwo3AAAAAQBAAAPAAAAZHJzL2Rvd25yZXYueG1sTI9PS8NAEMXv&#10;gt9hGcGb3USJf2I2pRT1VIS2QultmkyT0OxsyG6T9Ns7etHLg8cb3vtNNp9sqwbqfePYQDyLQBEX&#10;rmy4MvC1fb97BuUDcomtYzJwIQ/z/Poqw7R0I69p2IRKSQn7FA3UIXSp1r6oyaKfuY5YsqPrLQax&#10;faXLHkcpt62+j6JHbbFhWaixo2VNxWlztgY+RhwXD/HbsDodl5f9NvncrWIy5vZmWryCCjSFv2P4&#10;wRd0yIXp4M5cetUakEfCr0r28hSJPRhIkgR0nun/8Pk3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B6Hydl7gMAAJYJAAAOAAAAAAAAAAAAAAAAADwCAABkcnMvZTJv&#10;RG9jLnhtbFBLAQItABQABgAIAAAAIQCDHV6cbYgAAKShAAAUAAAAAAAAAAAAAAAAAFYGAABkcnMv&#10;bWVkaWEvaW1hZ2UxLmVtZlBLAQItABQABgAIAAAAIQDL6Wwo3AAAAAQBAAAPAAAAAAAAAAAAAAAA&#10;APWOAABkcnMvZG93bnJldi54bWxQSwECLQAUAAYACAAAACEAjiIJQroAAAAhAQAAGQAAAAAAAAAA&#10;AAAAAAD+jwAAZHJzL19yZWxzL2Uyb0RvYy54bWwucmVsc1BLBQYAAAAABgAGAHwBAADvkAAAAAA=&#10;">
                <v:roundrect id="Rounded Rectangle 44" o:spid="_x0000_s1028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ky9wAAAANoAAAAPAAAAZHJzL2Rvd25yZXYueG1sRE/Pa4Mw&#10;FL4P+j+EN9htRncYxRmlFAaFHUatgx2f5i3KzIuYtNr99c2hsOPH97uoVjuKC81+cKwgS1IQxJ3T&#10;AxsFzen9eQvCB2SNo2NScCUPVbl5KDDXbuEjXepgRAxhn6OCPoQpl9J3PVn0iZuII/fjZoshwtlI&#10;PeMSw+0oX9L0VVocODb0ONG+p+63PlsFf6G+LsfFGvmRNZ9t8/Xdju1BqafHdfcGItAa/sV390Er&#10;iFvjlXgDZHkDAAD//wMAUEsBAi0AFAAGAAgAAAAhANvh9svuAAAAhQEAABMAAAAAAAAAAAAAAAAA&#10;AAAAAFtDb250ZW50X1R5cGVzXS54bWxQSwECLQAUAAYACAAAACEAWvQsW78AAAAVAQAACwAAAAAA&#10;AAAAAAAAAAAfAQAAX3JlbHMvLnJlbHNQSwECLQAUAAYACAAAACEA0VpMvcAAAADaAAAADwAAAAAA&#10;AAAAAAAAAAAHAgAAZHJzL2Rvd25yZXYueG1sUEsFBgAAAAADAAMAtwAAAPQCAAAAAA==&#10;" fillcolor="#e6e6e6" strokecolor="white [3212]" strokeweight="1pt">
                  <v:stroke joinstyle="miter"/>
                  <v:textbox inset="28.8pt">
                    <w:txbxContent>
                      <w:p w14:paraId="7652925D" w14:textId="77777777" w:rsidR="006B6781" w:rsidRPr="00B46552" w:rsidRDefault="006B6781" w:rsidP="006B6781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</w:p>
                      <w:p w14:paraId="58C602D4" w14:textId="77777777" w:rsidR="006B6781" w:rsidRPr="00E674C2" w:rsidRDefault="006B6781" w:rsidP="006B6781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jEswgAAANsAAAAPAAAAZHJzL2Rvd25yZXYueG1sRE9Na8JA&#10;EL0X/A/LCN7qxhxEUlcRJVIKgtVeeptmxySanY3Z1ST/visI3ubxPme+7Ewl7tS40rKCyTgCQZxZ&#10;XXKu4OeYvs9AOI+ssbJMCnpysFwM3uaYaNvyN90PPhchhF2CCgrv60RKlxVk0I1tTRy4k20M+gCb&#10;XOoG2xBuKhlH0VQaLDk0FFjTuqDscrgZBftZeo236det7a+TXb9ZnaO/36NSo2G3+gDhqfMv8dP9&#10;qcP8GB6/hAPk4h8AAP//AwBQSwECLQAUAAYACAAAACEA2+H2y+4AAACFAQAAEwAAAAAAAAAAAAAA&#10;AAAAAAAAW0NvbnRlbnRfVHlwZXNdLnhtbFBLAQItABQABgAIAAAAIQBa9CxbvwAAABUBAAALAAAA&#10;AAAAAAAAAAAAAB8BAABfcmVscy8ucmVsc1BLAQItABQABgAIAAAAIQDaajEswgAAANsAAAAPAAAA&#10;AAAAAAAAAAAAAAcCAABkcnMvZG93bnJldi54bWxQSwUGAAAAAAMAAwC3AAAA9gIAAAAA&#10;">
                  <v:imagedata r:id="rId24" o:title="Application Tip Icon"/>
                </v:shape>
                <w10:anchorlock/>
              </v:group>
            </w:pict>
          </mc:Fallback>
        </mc:AlternateContent>
      </w:r>
    </w:p>
    <w:p w14:paraId="7CF6BE6C" w14:textId="5545468B" w:rsidR="006B6781" w:rsidRPr="00750F61" w:rsidRDefault="006B6781" w:rsidP="0007149F">
      <w:pPr>
        <w:pStyle w:val="TipBullet"/>
        <w:numPr>
          <w:ilvl w:val="0"/>
          <w:numId w:val="0"/>
        </w:numPr>
        <w:ind w:left="720"/>
      </w:pPr>
      <w:r w:rsidRPr="00695A32">
        <w:rPr>
          <w:b/>
          <w:sz w:val="20"/>
        </w:rPr>
        <w:t>FI Confirmers</w:t>
      </w:r>
      <w:r>
        <w:rPr>
          <w:b/>
          <w:sz w:val="20"/>
        </w:rPr>
        <w:t>,</w:t>
      </w:r>
      <w:r>
        <w:rPr>
          <w:sz w:val="20"/>
        </w:rPr>
        <w:t xml:space="preserve"> </w:t>
      </w:r>
      <w:r w:rsidR="00FC7F64" w:rsidRPr="00FC7F64">
        <w:rPr>
          <w:b/>
          <w:bCs/>
          <w:sz w:val="20"/>
        </w:rPr>
        <w:t>Federal Reserve Bank</w:t>
      </w:r>
      <w:r w:rsidR="00FC7F64">
        <w:rPr>
          <w:sz w:val="20"/>
        </w:rPr>
        <w:t xml:space="preserve"> (</w:t>
      </w:r>
      <w:r w:rsidRPr="00695A32">
        <w:rPr>
          <w:b/>
          <w:sz w:val="20"/>
        </w:rPr>
        <w:t>FRB</w:t>
      </w:r>
      <w:r w:rsidR="00FC7F64">
        <w:rPr>
          <w:b/>
          <w:sz w:val="20"/>
        </w:rPr>
        <w:t>)</w:t>
      </w:r>
      <w:r w:rsidRPr="00695A32">
        <w:rPr>
          <w:b/>
          <w:sz w:val="20"/>
        </w:rPr>
        <w:t xml:space="preserve"> Confirmers</w:t>
      </w:r>
      <w:r>
        <w:rPr>
          <w:sz w:val="20"/>
        </w:rPr>
        <w:t xml:space="preserve">, </w:t>
      </w:r>
      <w:r w:rsidRPr="00695A32">
        <w:rPr>
          <w:b/>
          <w:sz w:val="20"/>
        </w:rPr>
        <w:t>FI Viewers</w:t>
      </w:r>
      <w:r w:rsidRPr="007A1951">
        <w:rPr>
          <w:sz w:val="20"/>
        </w:rPr>
        <w:t>,</w:t>
      </w:r>
      <w:r>
        <w:rPr>
          <w:sz w:val="20"/>
        </w:rPr>
        <w:t xml:space="preserve"> and </w:t>
      </w:r>
      <w:r w:rsidRPr="00695A32">
        <w:rPr>
          <w:b/>
          <w:sz w:val="20"/>
        </w:rPr>
        <w:t>FRB Viewers</w:t>
      </w:r>
      <w:r>
        <w:rPr>
          <w:sz w:val="20"/>
        </w:rPr>
        <w:t xml:space="preserve"> </w:t>
      </w:r>
      <w:r w:rsidR="00237B9E">
        <w:rPr>
          <w:sz w:val="20"/>
        </w:rPr>
        <w:t xml:space="preserve">are authorized to </w:t>
      </w:r>
      <w:r>
        <w:rPr>
          <w:sz w:val="20"/>
        </w:rPr>
        <w:t>view Institution Information, Routing Transit Numbers (RTN) and Status and CAN/Acct Key Relationships.</w:t>
      </w:r>
    </w:p>
    <w:p w14:paraId="20F440FA" w14:textId="77777777" w:rsidR="006B6781" w:rsidRDefault="006B6781" w:rsidP="006B6781">
      <w:pPr>
        <w:pStyle w:val="TipClosingBar"/>
      </w:pPr>
    </w:p>
    <w:p w14:paraId="110ACFED" w14:textId="77777777" w:rsidR="009A1AB3" w:rsidRDefault="009A1AB3" w:rsidP="009A1AB3">
      <w:pPr>
        <w:pStyle w:val="TipHeader"/>
      </w:pPr>
      <w:r>
        <w:rPr>
          <w:noProof/>
        </w:rPr>
        <mc:AlternateContent>
          <mc:Choice Requires="wpg">
            <w:drawing>
              <wp:inline distT="0" distB="0" distL="0" distR="0" wp14:anchorId="0FB4153C" wp14:editId="0A9F5B1E">
                <wp:extent cx="5943600" cy="353267"/>
                <wp:effectExtent l="0" t="0" r="19050" b="27940"/>
                <wp:docPr id="13" name="Group 13" descr="Additional Butto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53267"/>
                          <a:chOff x="2486" y="0"/>
                          <a:chExt cx="6160016" cy="352425"/>
                        </a:xfrm>
                      </wpg:grpSpPr>
                      <wps:wsp>
                        <wps:cNvPr id="14" name="Rounded Rectangle 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6502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9C7F193" w14:textId="6088AA20" w:rsidR="009A1AB3" w:rsidRPr="00E674C2" w:rsidRDefault="009A1AB3" w:rsidP="009A1AB3">
                              <w:pPr>
                                <w:pStyle w:val="TipHeaderinBar"/>
                                <w:spacing w:before="0"/>
                              </w:pPr>
                              <w:r>
                                <w:rPr>
                                  <w:rFonts w:cs="Arial"/>
                                </w:rPr>
                                <w:t>Additional Button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86" y="0"/>
                            <a:ext cx="346818" cy="35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B4153C" id="Group 13" o:spid="_x0000_s1030" alt="Additional Button Icon" style="width:468pt;height:27.8pt;mso-position-horizontal-relative:char;mso-position-vertical-relative:line" coordorigin="24" coordsize="6160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GQMyAMAAIkIAAAOAAAAZHJzL2Uyb0RvYy54bWykVttu2zgQfV9g/4HQ&#10;e2NblpVEiF0YSRMUCNqg6aLPNEVJRCWSS9K3/foekpIdO9l20U0RlUPOcGYOZ87k5v2ua8mGGyuU&#10;nCeTi3FCuGSqFLKeJ399vX93lRDrqCxpqySfJ3tuk/eLP/+42eqCp6pRbckNwSXSFls9TxrndDEa&#10;WdbwjtoLpbnEYaVMRx1EU49KQ7e4vWtH6Xicj7bKlNooxq3F7l08TBbh/qrizH2uKssdaecJYnPh&#10;a8J35b+jxQ0takN1I1gfBv2NKDoqJJwerrqjjpK1Ea+u6gQzyqrKXTDVjVRVCcZDDshmMj7L5sGo&#10;tQ651MW21geYAO0ZTr99Lfu0eTD6WT8ZILHVNbAIks9lV5nO/48oyS5Atj9AxneOMGzOrrNpPgay&#10;DGfT2TTNLyOmrAHw3izNrvKEHC1Z86G3zSewnOAw2qZZOvO2o8Hz6CSerUaF2CMI9v+B8NxQzQO2&#10;tgAIT4aIEgWcJUTSDoX6Ra1lyUvyBSVEZd1ykmU+Oh8G9A+I2cICvDfgyvPZOH2Z+ABZPr5G3gfI&#10;XqVNC22se+CqI34xT1AFsvRxhAqjm0frIkyDnvduVSvKe9G2QTD16rY1ZENR9h9y/69H9kStlWSL&#10;nNPLEA1F+1UtdXiPTgMLK+uE0LZGXzNngu8Ta7u3Bx/oyFJtE9JS67A5T+7Dz1tOfdB31DYxuHCj&#10;V6NFJxyooBXdPLkCPogpZtlKf8pDM/ep+0eIsPuV26124fVSb+F3Vqrc40WNiv1uNbsXcPuI6J6o&#10;QYMDfZCW+4xP1SqAoPpVQhpl/nlr3+uj5HCakC0IAwD9vaaGI+mPEsU4zWeXuaeYIGWzyxSCCcL1&#10;JMsgrF6eyHV3q/A6E/CjZmHp9V07LCujum8gt6V3iyMqGZzHt+iFWxeZDPTI+HIZ1EArmrpH+ayZ&#10;v9xD5xH/uvtGje4LyqEUP6mhA2hxVlJR11tKtVw7VYlQb0dg0aNeQDcubrRgBX57bsLqVVv+msNh&#10;5dYeyTgHuv90R0fN97V+F/MVK9EKtw8jATn7oOTmSTDfmV44drh/ldjhOPZeCXZQNoNWtAFogj0q&#10;9t0SqW4bEABfWo0W9Jj6sjxVD+KJw1Ur9NCNft2nhvc6Y+430IlT4U6xdceli2POcHQmZqxthLao&#10;k4J3K16CGz6WqCCGEetAWtoI6Xx84APDPGXEtTPcsWaI+xibz+Jf6Ouctgf2mmb51QRDPXL25PI6&#10;4jFw9mvy+ilvBeBiBGGJgEJxhXkXRkE/m/1AfSkHreNfEIsfAAAA//8DAFBLAwQKAAAAAAAAACEA&#10;m36D3OATAADgEwAAFAAAAGRycy9tZWRpYS9pbWFnZTEucG5niVBORw0KGgoAAAANSUhEUgAAAFAA&#10;AABSCAYAAADD2VOmAAAAAXNSR0IArs4c6QAAAHhlWElmTU0AKgAAAAgABAEaAAUAAAABAAAAPgEb&#10;AAUAAAABAAAARgEoAAMAAAABAAIAAIdpAAQAAAABAAAATgAAAAAAAADcAAAAAQAAANwAAAABAAOg&#10;AQADAAAAAQABAACgAgAEAAAAAQAAAFCgAwAEAAAAAQAAAFIAAAAAMDfEaQAAAAlwSFlzAAAh1QAA&#10;IdUBBJy0nQAAEwFJREFUeAHtXAl4VFWWPve92rJvJIBAiBBswqYYEEEacUXWBhewdZpGnJ4Z/YZx&#10;xp7+Zhy7/fy67f7wa7/Gdlzmk55hVGBsUdQOixtC7EalaYEJCUGWNuyEEAghS6Ve1bvzn1e8JFWp&#10;vV6Z2MOV8m33nXvuf88995xzzwvR5XIZgcsIfIMREH2C92G35jicziFCVUqI9CFSKgMFyTwpKIOk&#10;dBEJTQjZLqW4IKQ8IxXlmJSyzkH60daaTfXog+ytfvQOgN+al2Wz6+UK0Y3o+mQAVAYABpIQdvyi&#10;YyGBl9RRTzTi5LAkZadQqFIV2mftVZuPRydgXY0YuLWosfJyu8s9YKoUYiG6fztJMYwUQMhgsAAZ&#10;x3jbAvsMOP/8oJ7DxaeQ3Dc0D22mAxVn46UYb/3UAzh2dp5dikWCxFLgNNEPGqQnIcCidY/BxKAY&#10;xXdckvgtsP2NZ2/F/mhvJvo8dQCOvifTKdxLgdMygFZ6SUIS5TP+9wzJBJi6flEIsYa83hUd+zcd&#10;iJ9Q5DdSAqBjzJwFEIUnIQ3jDF2VEmmL3LGup+iioSr08xD75zxt7hX0548udD1P7sxSANPGfGeI&#10;T+rLSdB9ABD8sqLvK6UTyCqok3/uqP7dh1ZwplpBhGk4R8+eB7jWYbS/7QeOF4c+VngmCKU/uLpX&#10;LbrK5csevp3OHfIlw6UFAD6pOEZlPgHgXsBqmN+3pC4UNMbAqjzQqkoTHQOHb/PWH2oOVTOWe8lN&#10;4XG3Zzh050sY1e9BWaO9Pih1kVBQID9S3y91733avs27I1UN9yxxAGGeOHRlDUZyJulJzYJO3niG&#10;aTpY4p85FkISJIVUxbzRWd2aE8Pskad1XV/o3bfx9/ESTQzAa+bn2jXfm0JRbrECPB3YeDWFMtJ8&#10;VDagg67q76GCDB95fIKOn7dRzUkX1TXajb45bCkA0m87NupC3uXdW1EZD4jxA1g+N93RIdeRUGdZ&#10;AZ7HKyg33UcPTGmixZObaMxAN9lcUAemxHkVOtdso61fZtDzW/NpG442gKjEz3lkXACiJFlPCs3S&#10;qip2Ra7c9TReNhTYeL8BeA9YAh6k7obSVvr3756k8cPaDdBku0rHztvpbItKDlXSoFwv5eVqRABN&#10;a1Pp+Y8L6CfvFpEbwFo+rVkSpTys6L5b3LWbjnTBFP4sLgAdo2f/Cym25VaBN2vsRVrz18coN8dL&#10;7a0qvfJZLr32eS7tP+2kVg8Agv4rzPLRjSNa6e9vOkcTATYkhN75Yw4t/q/B1K4JqODwnUvoCRYW&#10;IX2VHU4xi76oaItGI2YzxlU2+1apqCsxQrZoRKM91zBtxxe76e2Hj1I+JOzgcRctfLmYXoR0HWuy&#10;+xcSENGxmFyARO45kkZrd+aSDcN9w7A2Gol3+6XpVFGVbbi+cUlBNOZ4JVPUEkXTM/WGA+9Fqx4b&#10;gONnFiq6+jbsvKKu5TEa6dDPmT87hmDN0uNUVtJOR065aM7zQ+mLunRyOHRMS9i6QIRB4SPrOhVT&#10;2Qu1+EF1FtnB8bQRbXRtcTtVAfiaEy5jlQ7dWoJ3waQQynW2wtI9voaDX0aiEtMEcHrUn2OuICDA&#10;tl5yRYPumjeumaaVtZLXrdIjvx1ItVhlGbxIhYFEDJF+uqGQtlRnknBI+tcZZykNRx6UFBQFobdn&#10;CcITiXZUAF2j594MQpYsGsyIgtV18fXw5QHGRzWZmIaQqijgmR1gED0YgF+8VwjwFZpwZRtNGd5G&#10;Xpg7lhcWFqFe6dSUn0SiHRnA0plOnfRfgFLSeo+Z8IGnAVgwriuBbkan/2dnDtYjuPaROAx6Zgfw&#10;nx5Op71HXSRg7txW1oKJEQ+FIIKRLuEgYHvhB/ayudeGqxYRQIdLuQcKdZIVU5cZ8CFUXJyvUb9M&#10;H3XAJNl9DCBAv8VTGCp3h0I7oDMZ+bGD3FhI4qMRT3uYMi7wGFYKwwNYssSFsPuPOl2quFoNUxkS&#10;mJfuhTxLasUUbMIKy9MykWJ4JsCtEIPB3knKIDTcVDHHNmb2lFB8hgXQkd4wF0PrD4iGejPBeyZg&#10;yXaY1QGjZocEG7ZgsgQj9UcoNqwo/xCqSjgAeQX6u1Av/L+8Z0SaaI6zbM6I4P6HBNA+etY4qPap&#10;Vum+4EZ7+9oIXmDh8eEXmwkE8VbUDKmI7wbzHhJAIVUsHoojuPI3/ZoDF0bwAl7MsH4eGpSnGdPf&#10;A7eRQY1YGGkp7yFYJt3r9TRPRt8D4NrnxDg03Wn16XMPAheTYTMuu7mRbsAxHxEgD8KYBxuctBr+&#10;96rtufCtFbKFswoMu1CMsttt4xHa+NzsbA8A7dQ6CrZF2V/S9PUg6PDwjY30y4WnKT3T6w/YQuoI&#10;YE3Kb6FJCFbMQWBj8apB1NhqCx/lURQFgYYZAK8TwB5TWJHqNKy+/uilCfM3+MjgLRjfTM/dd5LS&#10;EbCt/nM6/S0iOZOfHkZ3rCihVVsLSAeYM65tpv+4/5QRAQo7mzGN8d/NgKPT+OohgVKhqanEyzBj&#10;7JKcsN06uUhRg6y2MuGtPDmngVSnpO37MunOl4rpzAV0m6cq/r2/N4v2IijxzKJTtKD8As3+PIfe&#10;3p1NDvDYo4AgAhxjaMy8Iqr+HSc1cXStW2EFKaXltp/ZAkdX6hFd/hhMf1ibRm0eZjIEo+YLSR41&#10;uIkcNhs72E0aDPd/e6eIzqB9BxxUNr4ZJPbDf40w2jaASzhfNCHSBh3zquTbhBxpshYAoCvddgUe&#10;DLa6T2wu8EpnB9NnWmx054uD6aG3riFnWj+oWihztwfjlgIg0e6IQg8JAHbsrIP2HE8zIjpm5/nI&#10;g6pjdd5ck2WMJe/JuABkWHZgtau6HGPSCJzCuhwKipyTZz5P+sir30CE5L93fZOhi8rguy5Z2Y9u&#10;mPEwLZ4/lXbtPURrN26l9R9sp9Z2N8Ja1qpf9lQQYqYWjyANq25ItYGb51ohS/DVeRuBY5KGpxOm&#10;93CCOiUwAECflEOFsVeKlpIsPAY8he6f1ERPza+nEowsR2BYaWApgzTaqKggl+6YPsH4PbRoNj26&#10;/GX6fM8+crgCTK2kODFFgYELCd4l6iyJXMz6/qsQ/+fxICoxnwRMYSEFT+GkC4PH4fin5p2h1djz&#10;KIHRKhFBkZgqJoedU9aD8cRv8oRR9N5/PkULZ03HlAbYfbYYEHN6iAF5AICQ4H5W8M17Hk/MOUOP&#10;fwcLFbtLLHnRCkDMycqkV5b/kObdMqUPg2gAmEMl041pEgCgQgJLUXKFdd7CCRfoxwCQcB6XOsXG&#10;hwvTd+VPH6GRpUOR0gejt2+WNOo/yHB1AwCEkehKhl9ebQcjYPrM3dif5tlqDFacFAFiUf88+tWP&#10;fgBlHucAxNlUEtVV6uBVJ9gOjC+63qN9H6buo7eepSH9O2Kbtj0oXLqB6Tzzputo3s2TSfN4wtXq&#10;E/cDJBCLoztRrlj6hgG4JUjP4KmbdIEEP7p4ATmdDkhyIqIcHwdGlsMlDynqmwKRBdXvqgSYMTqJ&#10;1hjUfUj6LH0Ly5spL0cjyY56ssUr6frxZXT91WX0yc4qeAzW2ofd2eNcm20HMuj7LxZTEzIkWBhM&#10;s6Z7vc5zKdqpnoypEQAg1kt8dxF/YflwwnpfcA3cIDRuSYHUKQ6F7rptClXu2GMJyXBEeKv1MMJa&#10;B7DJz0Z3SD+482Xun2ym4+sMWysAQCnkyUS6z/uy4+BhTESmAVtHIpQjbjKAZ2xI22yXkiIAUqQy&#10;c+oEyszKoA6PBqlIhLtI1Lue8RRWsUkfvRg8wMQg3pWhAABVQUf1BLIPgAdlIeqxERvl0Ww+3sY8&#10;et5Fu2vraMO23TCuDT5C8w3A3DCqszMzqb7xHEJNqQMwNAMh7rKAEB0xnwQACE/hCPLyeCGJy5zh&#10;3BWOsvxsI1JnIuBhNqqi1X27XqfqP601b4U9GhlnnnRIbWxpPGEJWflAigMmuQAAO9LFCYdbnsRc&#10;GRaPEcc+7/IF9XTnxAskEcC0sgjo1kfXXkErPuwXNX/GynbD0vKH9qvN54EKyJ8Ph4eBt83KoY6s&#10;NXgfoSjL7zUwfFb+mBingwQXc5iiaS3zuVk/mE5816Ai9QuKotWa74VCaruBgFkjhqMNVNIhKRwo&#10;YIat/DGxLMTzgkvHJf/aHqoH3SrnuPwxLC+sAx3OflKFdbAQte1Vk06adHo0L6VeiVBKT47NN4KP&#10;6CC+5TViaAZywc8tuO6Ryov26hrhiiJTq7jAQ0OwPckA9Si49e1SJDLh+BUCqh1QL0mtQ/yyFJVE&#10;T3bi0wNArTmjCrbQwZhbAk02PN2s+/AvFaUtyDDnRWtnXRqdRuZ+draXHrujwRB73vM1N809COHP&#10;H3+BZmC3jcDbu0ijwwfbybGnw0YRMiBrtQeAMBDxZbjcbOTOxtAcs8SLSBOyrVIFYCO8g+6FI8an&#10;kAr8LPYyuCyZep5WP3icrh3ipmyYU4PgDS27rZFWLTmBbQOddsDLWL8rG7Znp+B0JxfbuSG68rDX&#10;Kf7Y/YWAVdh8gBSGN+DuLcN1IOdmhaAj236cWc9WvOUogqRBO6hNO8B4dkuB8U3J0umNdB9AvBvb&#10;l6dhTmVCZ+ZzZj8k9dCxNHrw1UHUgoAu78kkXNie0r3v0BcboBO6Sk8JxDNvQctOrDZ/ilUKmVwt&#10;MuutLizdOgITB89A3wXlALJA+IDHQ2sG0iOrrzAS1dkFK8bWQT5W7aaLNnq1soBuf7aEak45kwOP&#10;O6brHiRcrQ7uY0gJpG3bvHLM7JVwnZBcGfxKiGt0bhcyRiU6y52O5ZUQVHreAt1TkGwGMFTKhRlz&#10;fO6jfvTajlwj2XIAdGI7dCYP6CG8x6lvSX/dxEa89G3RajZUBTMZGkDU0tz6OuyfPobFZHg0o5o7&#10;txeJ4keh1Idi/8OygMKlxeIspCnc9GNJ5AT1i1g0PoGu4501HkLeG0sauE60YABxwnkI2Qg5hY33&#10;Dm1uhknz61imMUtCIzr50X50IBk908lw18m7/5sNbcKgRC7Mg3+zHJvmmMrIiIz8QqxPofuAw7aO&#10;ateWUK+EBxC1NZG+CnN/Xywgsi3IH8PoFrlynPd8ArbbZgQo1GRWz1C9juue9EGYf4ZvyUPu9UYE&#10;kGrWtUBVPxFLexyU/P3BdKr8Et9wRApnxUKM64DGK5/lUT3MFTZbeqWwHiD5ursGO/9hSlTWPDWb&#10;1kOBrjeUShgifJsnGduDP9+MbziStPg55HWs3kkvVOb3nvRBucKUO6N4vT+O0O2YogZSsdt/iKl8&#10;Opp3wjpoS20GrfwkHwopMaPVsFcxGo8jEejkuV6UPogEPNrH3Pvfq4sEIMto1OI9vb9JLRpxAgDe&#10;hcoRNToD8Ad8CDMNn6/y7pyRzhG1ha4KnAj0AsySp98vJDumccTGul6z9sxIb9HXavs2RlVfMQHI&#10;3OGju2ql8Kps5M5MjmTWMIDsu27Zn0nT4cgPRHZULCDyewze2u15tOz1KwxrhFfWr72wx0Fyr9Nn&#10;v9dzdn+A1xGKl5gB5Jf1nOGVqk2Mhz68KhKIrPTZf92Az1FLCzQaifw85kuEMEcM4PD5Fu+rPINv&#10;4P7pjYHG5669snCwyUKyAdpvfvu+d+tCARZ8Ly4A+W+s+IZ86wNV06cDxEHRQGzGl0hvwYmvgzky&#10;FCGn/jk+fGWJzVMsEubPDWn9uDaTHl4ziF7+JM+I5fYOeIa4c7rBIk91xafBQIW7TmiSpI2eWwyB&#10;2QCxGhvt63XeE9fg4mUiP7l8aDu+83XjM37NWLH5c60dX6VT9QmnEc+zznMI190w93kaEPZ6yfdX&#10;nuqN68PUCnk7IQCZkqts1lBdVd6CKJVHA5HrG0AC9WA3jyWRXcGEGWHiyRRD5xF/8vmAp2bDm/GS&#10;SorvjNGzBniE8poQ6q2xgBgvcymv79d59Zi2izuqKz5IpL34dGBQC1rDwRZ9QMl6m64UYjqX954Y&#10;BTEWy6XfVOGUh7sheTHrvGDSSQFoEKs/rPkaDlTYikqxW69MBZDYU7bIkQ/m1oprY9mHzEl61eNr&#10;u1+vff+rZMgmNYWDG7aPmgkTx7YCf7DhRugUv+ILrtSb1yx1un4Sw/u4VlPx31awkrwEduNCbzh0&#10;Wi+8eq2NtLMIzlwNUwc7Od0q9NapERQQiPHrryi6vtizb2OlVaxYKoHdmUobN3OwV7f9IxpYimmd&#10;9/VLJFrmcLSOwL8Qm+DXPp3IHxfr3qdQ5ykD0GzMOWbmcHzU8CDsmPsBZLFx30hgSpFoGi4PuqXr&#10;LVjUNitSfylSOMrkM9FjygHsZGzkggK7zTsLOYj3wmidAvHINVZtNhD5l+hcN4xgSBr3RPqQAyKq&#10;4Ei/jU2oN1P513vNfn19AJot4shGuE9Vp6Hxm3A5AdhdCQAQiQUQZjEENEhKDbAuVTCA1zlp5gSD&#10;hj2LSl2RW7X8i1W8KWaSSfWxVwAM6FT539hdnhP8599LkVVQCgkdiucD8MsDfNhk8aOG+5x214x7&#10;DYjSHMW20WFcH/K4tTrC/g3OL5fLCFxG4DIC8SLwfy8k2sIQG5cyAAAAAElFTkSuQmCCUEsDBBQA&#10;BgAIAAAAIQD9A+jZ2wAAAAQBAAAPAAAAZHJzL2Rvd25yZXYueG1sTI9BS8NAEIXvgv9hGcGb3cSS&#10;oDGbUop6KoKtIN6myTQJzc6G7DZJ/72jF708eLzhvW/y1Ww7NdLgW8cG4kUEirh0Vcu1gY/9y90D&#10;KB+QK+wck4ELeVgV11c5ZpWb+J3GXaiVlLDP0EATQp9p7cuGLPqF64klO7rBYhA71LoacJJy2+n7&#10;KEq1xZZlocGeNg2Vp93ZGnidcFov4+dxezpuLl/75O1zG5Mxtzfz+glUoDn8HcMPvqBDIUwHd+bK&#10;q86APBJ+VbLHZSr2YCBJUtBFrv/DF9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6MRkDMgDAACJCAAADgAAAAAAAAAAAAAAAAA6AgAAZHJzL2Uyb0RvYy54bWxQ&#10;SwECLQAKAAAAAAAAACEAm36D3OATAADgEwAAFAAAAAAAAAAAAAAAAAAuBgAAZHJzL21lZGlhL2lt&#10;YWdlMS5wbmdQSwECLQAUAAYACAAAACEA/QPo2dsAAAAEAQAADwAAAAAAAAAAAAAAAABAGgAAZHJz&#10;L2Rvd25yZXYueG1sUEsBAi0AFAAGAAgAAAAhAKomDr68AAAAIQEAABkAAAAAAAAAAAAAAAAASBsA&#10;AGRycy9fcmVscy9lMm9Eb2MueG1sLnJlbHNQSwUGAAAAAAYABgB8AQAAOxwAAAAA&#10;">
                <v:roundrect id="Rounded Rectangle 44" o:spid="_x0000_s1031" alt="&quot;&quot;" style="position:absolute;left:665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os5wQAAANsAAAAPAAAAZHJzL2Rvd25yZXYueG1sRE/fa8Iw&#10;EH4X/B/CCb6IphtDZmcsImw4mA9msuejuTVlzaU0qa3//TIY+HYf38/bFqNrxJW6UHtW8LDKQBCX&#10;3tRcKbh8vi6fQYSIbLDxTApuFKDYTSdbzI0f+ExXHSuRQjjkqMDG2OZShtKSw7DyLXHivn3nMCbY&#10;VdJ0OKRw18jHLFtLhzWnBostHSyVP7p3CqrhuNFan04bnfGC3vu3Dxu/lJrPxv0LiEhjvIv/3UeT&#10;5j/B3y/pALn7BQAA//8DAFBLAQItABQABgAIAAAAIQDb4fbL7gAAAIUBAAATAAAAAAAAAAAAAAAA&#10;AAAAAABbQ29udGVudF9UeXBlc10ueG1sUEsBAi0AFAAGAAgAAAAhAFr0LFu/AAAAFQEAAAsAAAAA&#10;AAAAAAAAAAAAHwEAAF9yZWxzLy5yZWxzUEsBAi0AFAAGAAgAAAAhAPhGiznBAAAA2wAAAA8AAAAA&#10;AAAAAAAAAAAABwIAAGRycy9kb3ducmV2LnhtbFBLBQYAAAAAAwADALcAAAD1AgAAAAA=&#10;" fillcolor="#e6e6e6" strokecolor="window" strokeweight="1pt">
                  <v:stroke joinstyle="miter"/>
                  <v:textbox inset="28.8pt">
                    <w:txbxContent>
                      <w:p w14:paraId="59C7F193" w14:textId="6088AA20" w:rsidR="009A1AB3" w:rsidRPr="00E674C2" w:rsidRDefault="009A1AB3" w:rsidP="009A1AB3">
                        <w:pPr>
                          <w:pStyle w:val="TipHeaderinBar"/>
                          <w:spacing w:before="0"/>
                        </w:pPr>
                        <w:r>
                          <w:rPr>
                            <w:rFonts w:cs="Arial"/>
                          </w:rPr>
                          <w:t>Additional Button</w:t>
                        </w:r>
                      </w:p>
                    </w:txbxContent>
                  </v:textbox>
                </v:roundrect>
                <v:shape id="Picture 20" o:spid="_x0000_s1032" type="#_x0000_t75" style="position:absolute;left:24;width:3469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cfSwAAAANsAAAAPAAAAZHJzL2Rvd25yZXYueG1sRE/LisIw&#10;FN0L/kO4gjtNLSjaMZVREIXZjI/FLC/N7YNpbkoSa/17sxiY5eG8t7vBtKIn5xvLChbzBARxYXXD&#10;lYL77Thbg/ABWWNrmRS8yMMuH4+2mGn75Av111CJGMI+QwV1CF0mpS9qMujntiOOXGmdwRChq6R2&#10;+IzhppVpkqykwYZjQ40dHWoqfq8Po2C5+vna2LU7bS79/ltWtkzbhVRqOhk+P0AEGsK/+M991grS&#10;uD5+iT9A5m8AAAD//wMAUEsBAi0AFAAGAAgAAAAhANvh9svuAAAAhQEAABMAAAAAAAAAAAAAAAAA&#10;AAAAAFtDb250ZW50X1R5cGVzXS54bWxQSwECLQAUAAYACAAAACEAWvQsW78AAAAVAQAACwAAAAAA&#10;AAAAAAAAAAAfAQAAX3JlbHMvLnJlbHNQSwECLQAUAAYACAAAACEAvs3H0sAAAADbAAAADwAAAAAA&#10;AAAAAAAAAAAHAgAAZHJzL2Rvd25yZXYueG1sUEsFBgAAAAADAAMAtwAAAPQCAAAAAA==&#10;">
                  <v:imagedata r:id="rId26" o:title=""/>
                </v:shape>
                <w10:anchorlock/>
              </v:group>
            </w:pict>
          </mc:Fallback>
        </mc:AlternateContent>
      </w:r>
    </w:p>
    <w:p w14:paraId="04C3321A" w14:textId="09B6487F" w:rsidR="009A1AB3" w:rsidRDefault="009A1AB3" w:rsidP="0007149F">
      <w:pPr>
        <w:pStyle w:val="TipBullet"/>
        <w:numPr>
          <w:ilvl w:val="0"/>
          <w:numId w:val="0"/>
        </w:numPr>
        <w:ind w:left="720"/>
      </w:pPr>
      <w:r w:rsidRPr="00695A32">
        <w:t xml:space="preserve">Click </w:t>
      </w:r>
      <w:r w:rsidRPr="00695A32">
        <w:rPr>
          <w:b/>
        </w:rPr>
        <w:t>Return Home</w:t>
      </w:r>
      <w:r w:rsidRPr="00695A32">
        <w:t xml:space="preserve"> to return to the OTCnet Home Page.</w:t>
      </w:r>
    </w:p>
    <w:p w14:paraId="3107DB26" w14:textId="77777777" w:rsidR="009A1AB3" w:rsidRDefault="009A1AB3" w:rsidP="009A1AB3">
      <w:pPr>
        <w:pStyle w:val="TipClosingBar"/>
      </w:pPr>
    </w:p>
    <w:p w14:paraId="5E1F6E7F" w14:textId="77777777" w:rsidR="009A1AB3" w:rsidRDefault="009A1AB3">
      <w:pPr>
        <w:autoSpaceDE/>
        <w:autoSpaceDN/>
        <w:adjustRightInd/>
      </w:pPr>
    </w:p>
    <w:p w14:paraId="5B228442" w14:textId="156EFE53" w:rsidR="00D44D4E" w:rsidRDefault="00D44D4E">
      <w:pPr>
        <w:autoSpaceDE/>
        <w:autoSpaceDN/>
        <w:adjustRightInd/>
      </w:pPr>
      <w:r>
        <w:br w:type="page"/>
      </w:r>
    </w:p>
    <w:p w14:paraId="00F028CB" w14:textId="77777777" w:rsidR="00507E1B" w:rsidRDefault="00507E1B" w:rsidP="00507E1B">
      <w:pPr>
        <w:pStyle w:val="Heading2"/>
        <w:rPr>
          <w:noProof/>
        </w:rPr>
      </w:pPr>
      <w:bookmarkStart w:id="15" w:name="_Toc39584137"/>
      <w:bookmarkStart w:id="16" w:name="_Toc197332590"/>
      <w:r>
        <w:rPr>
          <w:noProof/>
        </w:rPr>
        <w:lastRenderedPageBreak/>
        <w:t>Summary</w:t>
      </w:r>
      <w:bookmarkEnd w:id="15"/>
      <w:bookmarkEnd w:id="16"/>
    </w:p>
    <w:p w14:paraId="66F5C0DD" w14:textId="69BAE091" w:rsidR="009A1AB3" w:rsidRDefault="00507E1B" w:rsidP="005F36C1">
      <w:pPr>
        <w:pStyle w:val="BodyText"/>
      </w:pPr>
      <w:r w:rsidRPr="00CE7E2F">
        <w:t xml:space="preserve">In this </w:t>
      </w:r>
      <w:r w:rsidRPr="009A1AB3">
        <w:t>chapter</w:t>
      </w:r>
      <w:r w:rsidRPr="00CE7E2F">
        <w:t>, you learned</w:t>
      </w:r>
      <w:r w:rsidR="005F36C1">
        <w:t xml:space="preserve"> h</w:t>
      </w:r>
      <w:r w:rsidR="009A1AB3">
        <w:t>ow to v</w:t>
      </w:r>
      <w:r w:rsidR="009A1AB3" w:rsidRPr="00A65960">
        <w:t xml:space="preserve">iew </w:t>
      </w:r>
      <w:r w:rsidR="00E60FFC">
        <w:t>a financial institution</w:t>
      </w:r>
      <w:r w:rsidR="005F36C1">
        <w:t>.</w:t>
      </w:r>
    </w:p>
    <w:p w14:paraId="2B2EE8B0" w14:textId="5E9E35E4" w:rsidR="00507E1B" w:rsidRDefault="00507E1B">
      <w:pPr>
        <w:autoSpaceDE/>
        <w:autoSpaceDN/>
        <w:adjustRightInd/>
      </w:pPr>
    </w:p>
    <w:sectPr w:rsidR="00507E1B" w:rsidSect="0043600F">
      <w:pgSz w:w="12240" w:h="15840" w:code="1"/>
      <w:pgMar w:top="1440" w:right="1440" w:bottom="144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2BEB" w14:textId="77777777" w:rsidR="000963C6" w:rsidRDefault="000963C6" w:rsidP="002B5215">
      <w:r>
        <w:separator/>
      </w:r>
    </w:p>
  </w:endnote>
  <w:endnote w:type="continuationSeparator" w:id="0">
    <w:p w14:paraId="019A9909" w14:textId="77777777" w:rsidR="000963C6" w:rsidRDefault="000963C6" w:rsidP="002B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5">
    <w:altName w:val="Calibri"/>
    <w:charset w:val="00"/>
    <w:family w:val="swiss"/>
    <w:pitch w:val="default"/>
    <w:sig w:usb0="00000003" w:usb1="00000000" w:usb2="00000000" w:usb3="00000000" w:csb0="00000001" w:csb1="00000000"/>
  </w:font>
  <w:font w:name="Univers LT Std 45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44A6" w14:textId="142D0694" w:rsidR="00E50D0D" w:rsidRDefault="00E50D0D" w:rsidP="002F667B">
    <w:pPr>
      <w:pStyle w:val="Footer"/>
      <w:rPr>
        <w:rStyle w:val="PageNumber"/>
      </w:rPr>
    </w:pPr>
  </w:p>
  <w:p w14:paraId="00945DD6" w14:textId="0C385EA3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C53AB1" wp14:editId="332BEC7B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93230EC" w14:textId="137E324A" w:rsidR="00E50D0D" w:rsidRPr="002F667B" w:rsidRDefault="00E50D0D" w:rsidP="00724C25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 w:rsidRPr="000B16BC">
                            <w:t>Check Capture and Check Processing</w:t>
                          </w:r>
                        </w:p>
                        <w:p w14:paraId="058BA807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C53AB1" id="Rectangle 18" o:spid="_x0000_s1035" alt="&quot;&quot;" style="position:absolute;margin-left:558.55pt;margin-top:24.3pt;width:609.75pt;height:22.5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SuZAIAALcEAAAOAAAAZHJzL2Uyb0RvYy54bWysVE1vGjEQvVfqf7B8b3bZQqEoS4RAVJWi&#10;JFJS5Wy8NmvJXx0bdtNf37F3E5K0p6ogmRl7PG/m+Q2XV73R5CQgKGdrOrkoKRGWu0bZQ01/POw+&#10;LSgJkdmGaWdFTZ9EoFerjx8uO78UlWudbgQQTGLDsvM1bWP0y6IIvBWGhQvnhcVD6cCwiC4cigZY&#10;h9mNLqqy/FJ0DhoPjosQcHc7HNJVzi+l4PFWyiAi0TXF2mJeIa/7tBarS7Y8APOt4mMZ7B+qMExZ&#10;BH1JtWWRkSOoP1IZxcEFJ+MFd6ZwUioucg/YzaR81819y7zIvSA5wb/QFP5fWn5zuvd3gDR0PiwD&#10;mqmLXoJJv1gf6TNZTy9kiT4Sjpvz+fTzoppRwvGsWszms8xmcb7tIcRvwhmSjJoCPkbmiJ2uQ0RE&#10;DH0OSWDBadXslNbZgcN+o4GcGD7crkrf9FZ45U2YtqRD2VXzEh+XMxSQ1CyiaXxT02APlDB9QGXy&#10;CBnbuoSQXz1hb1loB4ycdpCDURE1qZWp6aJMnxFZ21SZyKoaOziTlqzY73uiEDjXmnb2rnm6AwJu&#10;EF7wfKcQ9pqFeMcAlYZl4/TEW1ykdtiLGy1KWge//raf4lEAeEpJh8rFPn8eGQhK9HeL0vg6mU4T&#10;HTF709m8QgeyMynL2WKK7v71mT2ajUOaJziqnmcz3Yj62ZTgzCPO2ToB4xGzHOEHUkdnE4ehwknl&#10;Yr3OYahwz+K1vfc8JU/kJc4f+kcGfhRFRDnduGehs+U7bQyx6aZ162N0UmXhnKlFSSQHpyOLY5zk&#10;NH6v/Rx1/r9Z/QYAAP//AwBQSwMEFAAGAAgAAAAhAB77PnDfAAAABwEAAA8AAABkcnMvZG93bnJl&#10;di54bWxMj0FLw0AUhO+C/2F5gje7abVpGvNSgiAWCxZret9mn0k0+zZkt238925PehxmmPkmW42m&#10;EycaXGsZYTqJQBBXVrdcI5Qfz3cJCOcVa9VZJoQfcrDKr68ylWp75nc67XwtQgm7VCE03veplK5q&#10;yCg3sT1x8D7tYJQPcqilHtQ5lJtOzqIolka1HBYa1dNTQ9X37mgQ9uXrdr1/Kbdzt9gs3op1/ZVw&#10;gXh7MxaPIDyN/i8MF/yADnlgOtgjayc6hHDEIzwkMYiLO5su5yAOCMv7GGSeyf/8+S8AAAD//wMA&#10;UEsBAi0AFAAGAAgAAAAhALaDOJL+AAAA4QEAABMAAAAAAAAAAAAAAAAAAAAAAFtDb250ZW50X1R5&#10;cGVzXS54bWxQSwECLQAUAAYACAAAACEAOP0h/9YAAACUAQAACwAAAAAAAAAAAAAAAAAvAQAAX3Jl&#10;bHMvLnJlbHNQSwECLQAUAAYACAAAACEARGf0rmQCAAC3BAAADgAAAAAAAAAAAAAAAAAuAgAAZHJz&#10;L2Uyb0RvYy54bWxQSwECLQAUAAYACAAAACEAHvs+cN8AAAAHAQAADwAAAAAAAAAAAAAAAAC+BAAA&#10;ZHJzL2Rvd25yZXYueG1sUEsFBgAAAAAEAAQA8wAAAMoFAAAAAA==&#10;" fillcolor="#f2f2f2" stroked="f" strokeweight="1pt">
              <v:textbox inset="1in,,79.2pt">
                <w:txbxContent>
                  <w:p w14:paraId="293230EC" w14:textId="137E324A" w:rsidR="00E50D0D" w:rsidRPr="002F667B" w:rsidRDefault="00E50D0D" w:rsidP="00724C25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 w:rsidRPr="000B16BC">
                      <w:t>Check Capture and Check Processing</w:t>
                    </w:r>
                  </w:p>
                  <w:p w14:paraId="058BA807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8CCA" w14:textId="235B5AE2" w:rsidR="00E50D0D" w:rsidRDefault="00E50D0D" w:rsidP="002F66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BA5590" wp14:editId="0CDC7AB4">
              <wp:simplePos x="0" y="0"/>
              <wp:positionH relativeFrom="column">
                <wp:posOffset>-904875</wp:posOffset>
              </wp:positionH>
              <wp:positionV relativeFrom="paragraph">
                <wp:posOffset>304165</wp:posOffset>
              </wp:positionV>
              <wp:extent cx="7743825" cy="285750"/>
              <wp:effectExtent l="0" t="0" r="3175" b="6350"/>
              <wp:wrapNone/>
              <wp:docPr id="16" name="Rectangl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50A3DC" w14:textId="22811ABC" w:rsidR="00E50D0D" w:rsidRPr="002F667B" w:rsidRDefault="00E50D0D" w:rsidP="002F667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B74E68">
                            <w:t>User guide section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85184292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F558FE8" w14:textId="53AB20D0" w:rsidR="00E50D0D" w:rsidRPr="00532429" w:rsidRDefault="00E50D0D" w:rsidP="002B5215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BA5590" id="Rectangle 16" o:spid="_x0000_s1036" alt="&quot;&quot;" style="position:absolute;left:0;text-align:left;margin-left:-71.25pt;margin-top:23.95pt;width:609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X4kwIAAHQFAAAOAAAAZHJzL2Uyb0RvYy54bWysVE1v2zAMvQ/YfxB0X+24yZIFdYqgRYYB&#10;RRu0HXpWZCk2IIuapMTOfv0o+SNdV+wwLAFkUSQfqSeSV9dtrchRWFeBzunkIqVEaA5Fpfc5/f68&#10;+bSgxHmmC6ZAi5yehKPXq48frhqzFBmUoAphCYJot2xMTkvvzTJJHC9FzdwFGKFRKcHWzKNo90lh&#10;WYPotUqyNP2cNGALY4EL5/D0tlPSVcSXUnD/IKUTnqicYm4+rjauu7Amqyu23Ftmyor3abB/yKJm&#10;lcagI9Qt84wcbPUHVF1xCw6kv+BQJyBlxUW8A95mkr65zVPJjIh3QXKcGWly/w+W3x+fzNYiDY1x&#10;S4fbcItW2jp8MT/SRrJOI1mi9YTj4Xw+vVxkM0o46rLFbD6LbCZnb2Od/yqgJmGTU4uPETlixzvn&#10;MSKaDiYhmANVFZtKqSjY/e5GWXJk+HCbLPzDW6HLb2ZKB2MNwa1Th5PkfJe48yclgp3Sj0KSqsDs&#10;s5hJLDMxxmGcC+0nnapkhejCz1L8DdFDYQaPmEsEDMgS44/YPcBg2YEM2F2WvX1wFbFKR+f0b4l1&#10;zqNHjAzaj851pcG+B6DwVn3kzn4gqaMmsOTbXYvc5PQyWIaTHRSnrSUWuq5xhm8qfMk75vyWWWwT&#10;bChsff+Ai1TQ5BT6HSUl2J/vnQd7rF7UUtJg2+XU/TgwKyhR3zTW9ZfJdIpkEx+l6WyeoWCjMEnT&#10;2WKK4u61Th/qG8AameCcMTxug4dXw1ZaqF9wSKxDYFQxzTF8Trm3g3Dju4mAY4aL9TqaYXsa5u/0&#10;k+EBPFAdivW5fWHW9BXtsRfuYehStnxT2J1t8NSwPniQVaz6M7X9I2Brx2rqx1CYHa/laHUelqtf&#10;AAAA//8DAFBLAwQUAAYACAAAACEAZT1f/uIAAAALAQAADwAAAGRycy9kb3ducmV2LnhtbEyPUU/C&#10;MBSF3038D8018Q06FrBsrCOLiZFoAhHHe1kv23S9XdYC899bnvTx5n455zvZejQdu+DgWksSZtMI&#10;GFJldUu1hPLzZbIE5rwirTpLKOEHHazz+7tMpdpe6QMve1+zEEIuVRIa7/uUc1c1aJSb2h4p/E52&#10;MMqHc6i5HtQ1hJuOx1H0xI1qKTQ0qsfnBqvv/dlIOJRvu83htdwtnHgX22JTfy2pkPLxYSxWwDyO&#10;/g+Gm35Qhzw4He2ZtGOdhMlsHi8CK2EuEmA3IhIizDtKSOIEeJ7x/xvyXwAAAP//AwBQSwECLQAU&#10;AAYACAAAACEAtoM4kv4AAADhAQAAEwAAAAAAAAAAAAAAAAAAAAAAW0NvbnRlbnRfVHlwZXNdLnht&#10;bFBLAQItABQABgAIAAAAIQA4/SH/1gAAAJQBAAALAAAAAAAAAAAAAAAAAC8BAABfcmVscy8ucmVs&#10;c1BLAQItABQABgAIAAAAIQBwjkX4kwIAAHQFAAAOAAAAAAAAAAAAAAAAAC4CAABkcnMvZTJvRG9j&#10;LnhtbFBLAQItABQABgAIAAAAIQBlPV/+4gAAAAsBAAAPAAAAAAAAAAAAAAAAAO0EAABkcnMvZG93&#10;bnJldi54bWxQSwUGAAAAAAQABADzAAAA/AUAAAAA&#10;" fillcolor="#f2f2f2" stroked="f" strokeweight="1pt">
              <v:textbox inset="1in,,79.2pt">
                <w:txbxContent>
                  <w:p w14:paraId="7F50A3DC" w14:textId="22811ABC" w:rsidR="00E50D0D" w:rsidRPr="002F667B" w:rsidRDefault="00E50D0D" w:rsidP="002F667B">
                    <w:pPr>
                      <w:pStyle w:val="Footer"/>
                      <w:rPr>
                        <w:rStyle w:val="PageNumber"/>
                      </w:rPr>
                    </w:pPr>
                    <w:r w:rsidRPr="00B74E68">
                      <w:t>User guide section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85184292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F558FE8" w14:textId="53AB20D0" w:rsidR="00E50D0D" w:rsidRPr="00532429" w:rsidRDefault="00E50D0D" w:rsidP="002B5215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51D1" w14:textId="66367DB7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381B790" wp14:editId="71D451B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22336C" id="Rectangle 11" o:spid="_x0000_s1026" alt="&quot;&quot;" style="position:absolute;margin-left:0;margin-top:0;width:612pt;height:36pt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O2gwIAAIIFAAAOAAAAZHJzL2Uyb0RvYy54bWysVMFu2zAMvQ/YPwi6r3aCdFmDOkXQosOA&#10;ri3WDj0rspQYkEWNUuJkXz9Kcpy263YY5oMsieQj+UTy/GLXGrZV6BuwFR+dlJwpK6Fu7Kri3x+v&#10;P3zizAdha2HAqorvlecX8/fvzjs3U2NYg6kVMgKxfta5iq9DcLOi8HKtWuFPwClLQg3YikBHXBU1&#10;io7QW1OMy/Jj0QHWDkEq7+n2Kgv5POFrrWS409qrwEzFKbaQVkzrMq7F/FzMVijcupF9GOIfomhF&#10;Y8npAHUlgmAbbH6DahuJ4EGHEwltAVo3UqUcKJtR+Sqbh7VwKuVC5Hg30OT/H6y83T64eyQaOudn&#10;nrYxi53GNv4pPrZLZO0HstQuMEmX0+l0PCmJU0myyemUXiOyWRytHfrwWUHL4qbiSI+ROBLbGx+y&#10;6kElOvNgmvq6MSYdYgGoS4NsK+jplqtxMjWb9ivU+e6spK93meolqqcAXiAZG/EsROTsNN4Ux3TT&#10;LuyNinrGflOaNTUlmD0OyNmpkFLZMErB+LWoVb4+/WMsCTAia/I/YPcAL5M8YOcoe/1oqlIhD8Zl&#10;9v4348EieQYbBuO2sYBvARjKqvec9Q8kZWoiS0uo9/fIEHIbeSevG3raG+HDvUDqG6oGmgXhjhZt&#10;oKs49DvO1oA/37qP+lTOJOWsoz6suP+xEag4M18sFfrZaDKJjZsOqcw4w+eS5XOJ3bSXQPUyoqnj&#10;ZNqSMQZz2GqE9olGxiJ6JZGwknxXXAY8HC5Dng80dKRaLJIaNasT4cY+OBnBI6uxdB93TwJdX9+B&#10;OuMWDj0rZq/KPOtGSwuLTQDdpB448trzTY2eirgfSnGSPD8nrePonP8CAAD//wMAUEsDBBQABgAI&#10;AAAAIQCQJ7kL2wAAAAUBAAAPAAAAZHJzL2Rvd25yZXYueG1sTI9BSwMxEIXvQv9DmII3m7hKLetm&#10;SykUL1K0evCYbsbs0s1kSdJu2l9v6kUvDx5veO+baplsz07oQ+dIwv1MAENqnO7ISPj82NwtgIWo&#10;SKveEUo4Y4BlPbmpVKndSO942kXDcgmFUkloYxxKzkPTolVh5gaknH07b1XM1huuvRpzue15IcSc&#10;W9VRXmjVgOsWm8PuaCVsz2lBr8aLw5uZP6xfcLx8JSPl7TStnoFFTPHvGK74GR3qzLR3R9KB9RLy&#10;I/FXr1lRPGa/l/BUCOB1xf/T1z8AAAD//wMAUEsBAi0AFAAGAAgAAAAhALaDOJL+AAAA4QEAABMA&#10;AAAAAAAAAAAAAAAAAAAAAFtDb250ZW50X1R5cGVzXS54bWxQSwECLQAUAAYACAAAACEAOP0h/9YA&#10;AACUAQAACwAAAAAAAAAAAAAAAAAvAQAAX3JlbHMvLnJlbHNQSwECLQAUAAYACAAAACEAxTqTtoMC&#10;AACCBQAADgAAAAAAAAAAAAAAAAAuAgAAZHJzL2Uyb0RvYy54bWxQSwECLQAUAAYACAAAACEAkCe5&#10;C9sAAAAFAQAADwAAAAAAAAAAAAAAAADdBAAAZHJzL2Rvd25yZXYueG1sUEsFBgAAAAAEAAQA8wAA&#10;AOUFAAAAAA==&#10;" fillcolor="#cfcdcd [2894]" stroked="f" strokeweight="1pt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B266" w14:textId="77777777" w:rsidR="00E50D0D" w:rsidRDefault="00E50D0D" w:rsidP="002F667B">
    <w:pPr>
      <w:pStyle w:val="Footer"/>
      <w:rPr>
        <w:rStyle w:val="PageNumber"/>
      </w:rPr>
    </w:pPr>
  </w:p>
  <w:p w14:paraId="0F04B90B" w14:textId="77777777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B8122" wp14:editId="5CD5E0A6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5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22F52E6" w14:textId="703206A6" w:rsidR="00E50D0D" w:rsidRPr="002F667B" w:rsidRDefault="00E50D0D" w:rsidP="006A60D4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  <w:t xml:space="preserve">         </w:t>
                          </w:r>
                          <w:r w:rsidRPr="006B3C90">
                            <w:t xml:space="preserve">User </w:t>
                          </w:r>
                          <w:r>
                            <w:t>G</w:t>
                          </w:r>
                          <w:r w:rsidRPr="006B3C90">
                            <w:t>uide</w:t>
                          </w:r>
                          <w:r>
                            <w:t xml:space="preserve"> Category</w:t>
                          </w:r>
                          <w:r w:rsidRPr="006B3C90">
                            <w:t xml:space="preserve"> </w:t>
                          </w:r>
                          <w:r>
                            <w:t>category</w:t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21856261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C8BFF4C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8122" id="Rectangle 15" o:spid="_x0000_s1037" alt="&quot;&quot;" style="position:absolute;margin-left:558.55pt;margin-top:24.3pt;width:609.75pt;height:22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XOZQIAALcEAAAOAAAAZHJzL2Uyb0RvYy54bWysVE1vGjEQvVfqf7B8b3bZQqEoS4RAVJWi&#10;JFJS5Wy8NmvJXx0bdtNf37F3E5K0p6ogmRnPeJ7n+Q2XV73R5CQgKGdrOrkoKRGWu0bZQ01/POw+&#10;LSgJkdmGaWdFTZ9EoFerjx8uO78UlWudbgQQLGLDsvM1bWP0y6IIvBWGhQvnhcWgdGBYRBcORQOs&#10;w+pGF1VZfik6B40Hx0UIuLsdgnSV60speLyVMohIdE3xbjGvkNd9WovVJVsegPlW8fEa7B9uYZiy&#10;CPpSassiI0dQf5QyioMLTsYL7kzhpFRc5B6wm0n5rpv7lnmRe0Fygn+hKfy/svzmdO/vAGnofFgG&#10;NFMXvQSTfvF+pM9kPb2QJfpIOG7O59PPi2pGCcdYtZjNZ5nN4nzaQ4jfhDMkGTUFfIzMETtdh4iI&#10;mPqcksCC06rZKa2zA4f9RgM5MXy4XZW+6a3wyJs0bUmHsqvmJT4uZyggqVlE0/impsEeKGH6gMrk&#10;ETK2dQkhv3rC3rLQDhi57CAHoyJqUitT00WZPiOytulmIqtq7OBMWrJiv++JQuBpOpF29q55ugMC&#10;bhBe8HynEPaahXjHAJWG18bpibe4SO2wFzdalLQOfv1tP+WjADBKSYfKxT5/HhkISvR3i9L4OplO&#10;Ex0xe9PZvEIHsjMpy9liiu7+dcwezcYhzRMcVc+zmU5E/WxKcOYR52ydgDHELEf4gdTR2cRhqHBS&#10;uVivcxoq3LN4be89T8UTeYnzh/6RgR9FEVFON+5Z6Gz5ThtDbjpp3foYnVRZOGdqURLJwenI4hgn&#10;OY3faz9nnf9vVr8BAAD//wMAUEsDBBQABgAIAAAAIQAe+z5w3wAAAAcBAAAPAAAAZHJzL2Rvd25y&#10;ZXYueG1sTI9BS8NAFITvgv9heYI3u2m1aRrzUoIgFgsWa3rfZp9JNPs2ZLdt/PduT3ocZpj5JluN&#10;phMnGlxrGWE6iUAQV1a3XCOUH893CQjnFWvVWSaEH3Kwyq+vMpVqe+Z3Ou18LUIJu1QhNN73qZSu&#10;asgoN7E9cfA+7WCUD3KopR7UOZSbTs6iKJZGtRwWGtXTU0PV9+5oEPbl63a9fym3c7fYLN6Kdf2V&#10;cIF4ezMWjyA8jf4vDBf8gA55YDrYI2snOoRwxCM8JDGIizubLucgDgjL+xhknsn//PkvAAAA//8D&#10;AFBLAQItABQABgAIAAAAIQC2gziS/gAAAOEBAAATAAAAAAAAAAAAAAAAAAAAAABbQ29udGVudF9U&#10;eXBlc10ueG1sUEsBAi0AFAAGAAgAAAAhADj9If/WAAAAlAEAAAsAAAAAAAAAAAAAAAAALwEAAF9y&#10;ZWxzLy5yZWxzUEsBAi0AFAAGAAgAAAAhAPVepc5lAgAAtwQAAA4AAAAAAAAAAAAAAAAALgIAAGRy&#10;cy9lMm9Eb2MueG1sUEsBAi0AFAAGAAgAAAAhAB77PnDfAAAABwEAAA8AAAAAAAAAAAAAAAAAvwQA&#10;AGRycy9kb3ducmV2LnhtbFBLBQYAAAAABAAEAPMAAADLBQAAAAA=&#10;" fillcolor="#f2f2f2" stroked="f" strokeweight="1pt">
              <v:textbox inset="1in,,79.2pt">
                <w:txbxContent>
                  <w:p w14:paraId="122F52E6" w14:textId="703206A6" w:rsidR="00E50D0D" w:rsidRPr="002F667B" w:rsidRDefault="00E50D0D" w:rsidP="006A60D4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  <w:t xml:space="preserve">         </w:t>
                    </w:r>
                    <w:r w:rsidRPr="006B3C90">
                      <w:t xml:space="preserve">User </w:t>
                    </w:r>
                    <w:r>
                      <w:t>G</w:t>
                    </w:r>
                    <w:r w:rsidRPr="006B3C90">
                      <w:t>uide</w:t>
                    </w:r>
                    <w:r>
                      <w:t xml:space="preserve"> Category</w:t>
                    </w:r>
                    <w:r w:rsidRPr="006B3C90">
                      <w:t xml:space="preserve"> </w:t>
                    </w:r>
                    <w:r>
                      <w:t>category</w:t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21856261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C8BFF4C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388A" w14:textId="478D9113" w:rsidR="00E50D0D" w:rsidRDefault="00E50D0D" w:rsidP="00687F06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4D69E0A" w14:textId="75B6E7B5" w:rsidR="00E50D0D" w:rsidRDefault="00E50D0D" w:rsidP="002A69F8">
    <w:pPr>
      <w:pStyle w:val="FooterBlock"/>
    </w:pPr>
    <w:r>
      <w:tab/>
    </w:r>
    <w:r w:rsidR="009A1AB3">
      <w:t>Administration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C5DF" w14:textId="77777777" w:rsidR="000963C6" w:rsidRDefault="000963C6" w:rsidP="002B5215">
      <w:r>
        <w:separator/>
      </w:r>
    </w:p>
  </w:footnote>
  <w:footnote w:type="continuationSeparator" w:id="0">
    <w:p w14:paraId="4E9B11B6" w14:textId="77777777" w:rsidR="000963C6" w:rsidRDefault="000963C6" w:rsidP="002B5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7AC1" w14:textId="55E85E6C" w:rsidR="00E50D0D" w:rsidRDefault="00E50D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7B39A4" wp14:editId="0181711F">
              <wp:simplePos x="0" y="0"/>
              <wp:positionH relativeFrom="page">
                <wp:align>left</wp:align>
              </wp:positionH>
              <wp:positionV relativeFrom="paragraph">
                <wp:posOffset>-460099</wp:posOffset>
              </wp:positionV>
              <wp:extent cx="4657725" cy="293701"/>
              <wp:effectExtent l="0" t="0" r="9525" b="0"/>
              <wp:wrapNone/>
              <wp:docPr id="17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57725" cy="293701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DDEABE2" w14:textId="511393FF" w:rsidR="00E50D0D" w:rsidRPr="00532429" w:rsidRDefault="00E50D0D" w:rsidP="00831749">
                          <w:r w:rsidRPr="000B16BC">
                            <w:t>Chapter 4 Managing Your Agency's Hierarchy Accounting Codes and Processing Options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4572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B39A4" id="Rectangle 17" o:spid="_x0000_s1033" alt="&quot;&quot;" style="position:absolute;left:0;text-align:left;margin-left:0;margin-top:-36.25pt;width:366.75pt;height:23.1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IEXAIAAK8EAAAOAAAAZHJzL2Uyb0RvYy54bWysVN9P2zAQfp+0/8Hy+0iaAe0qUlSBOk1C&#10;gAQTz67jNJZsn3d2m7C/fmcnUMb2NK2V3Dvf+X58910vLgdr2EFh0OBqPjspOVNOQqPdrubfHzef&#10;FpyFKFwjDDhV82cV+OXq44eL3i9VBR2YRiGjIC4se1/zLka/LIogO2VFOAGvHBlbQCsiqbgrGhQ9&#10;RbemqMryvOgBG48gVQh0ez0a+SrHb1sl413bBhWZqTnVFvOJ+dyms1hdiOUOhe+0nMoQ/1CFFdpR&#10;0tdQ1yIKtkf9RyirJUKANp5IsAW0rZYq90DdzMp33Tx0wqvcC4ET/CtM4f+FlbeHB3+PBEPvwzKQ&#10;mLoYWrTpl+pjQwbr+RUsNUQm6fL0/Gw+r844k2Srvnyel7OEZnF87THErwosS0LNkYaRMRKHmxBH&#10;1xeXlCyA0c1GG5MV3G2vDLKDoMFtqvSdov/mZhzriXbVvKThSkEEao2IJFrf1Dy4HWfC7IiZMmLO&#10;7SBlyFNPua9F6MYcOexIB6sjcdJoW/NFmT5TZuNSZSqzaurgCFqS4rAdJiS30DzfI0MYGRe83GjK&#10;dyNCvBdIFKN6aW3iHR2tAWoCJomzDvDn3+6TP02erJz1RFlq8MdeoOLMfHPEidmiWiwSybN2ejav&#10;SMGjQtr2qHHm9vYKCN4ZraiXWUwPonkRWwT7RPu1TnnJJJyk7COYk3IVx2WiDZVqvc5uxGwv4o17&#10;8DIFT6AlrB+HJ4F+IkMkGt3CC8HF8h0nRt/00sF6H6HVmTAJ5BFZIlpSaCsy5aYNTmv3Vs9ex/+Z&#10;1S8AAAD//wMAUEsDBBQABgAIAAAAIQCumuPu4AAAAAgBAAAPAAAAZHJzL2Rvd25yZXYueG1sTI9B&#10;T8MwDIXvSPyHyEhc0JbSinWUphOaxAXYYQNt17Tx2orGqZpsLfx6vBPcbL+n5+/lq8l24oyDbx0p&#10;uJ9HIJAqZ1qqFXx+vMyWIHzQZHTnCBV8o4dVcX2V68y4kbZ43oVacAj5TCtoQugzKX3VoNV+7nok&#10;1o5usDrwOtTSDHrkcNvJOIoW0uqW+EOje1w3WH3tTlbBflOWQ7reHB/H7aF+T5Z3P2+vqNTtzfT8&#10;BCLgFP7McMFndCiYqXQnMl50CrhIUDBL4wcQLKdJwkPJl3gRgyxy+b9A8QsAAP//AwBQSwECLQAU&#10;AAYACAAAACEAtoM4kv4AAADhAQAAEwAAAAAAAAAAAAAAAAAAAAAAW0NvbnRlbnRfVHlwZXNdLnht&#10;bFBLAQItABQABgAIAAAAIQA4/SH/1gAAAJQBAAALAAAAAAAAAAAAAAAAAC8BAABfcmVscy8ucmVs&#10;c1BLAQItABQABgAIAAAAIQAtaiIEXAIAAK8EAAAOAAAAAAAAAAAAAAAAAC4CAABkcnMvZTJvRG9j&#10;LnhtbFBLAQItABQABgAIAAAAIQCumuPu4AAAAAgBAAAPAAAAAAAAAAAAAAAAALYEAABkcnMvZG93&#10;bnJldi54bWxQSwUGAAAAAAQABADzAAAAwwUAAAAA&#10;" fillcolor="#f2f2f2" stroked="f" strokeweight="1pt">
              <v:textbox inset="14.4pt,,36pt">
                <w:txbxContent>
                  <w:p w14:paraId="1DDEABE2" w14:textId="511393FF" w:rsidR="00E50D0D" w:rsidRPr="00532429" w:rsidRDefault="00E50D0D" w:rsidP="00831749">
                    <w:r w:rsidRPr="000B16BC">
                      <w:t>Chapter 4 Managing Your Agency's Hierarchy Accounting Codes and Processing Options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831749">
      <w:rPr>
        <w:b/>
        <w:bCs w:val="0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2E9DAD" wp14:editId="23CF1424">
              <wp:simplePos x="0" y="0"/>
              <wp:positionH relativeFrom="column">
                <wp:posOffset>3712191</wp:posOffset>
              </wp:positionH>
              <wp:positionV relativeFrom="paragraph">
                <wp:posOffset>-450376</wp:posOffset>
              </wp:positionV>
              <wp:extent cx="3108960" cy="285750"/>
              <wp:effectExtent l="0" t="0" r="2540" b="635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8960" cy="285750"/>
                      </a:xfrm>
                      <a:prstGeom prst="rect">
                        <a:avLst/>
                      </a:prstGeom>
                      <a:solidFill>
                        <a:srgbClr val="18417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0675F5F" w14:textId="77777777" w:rsidR="00E50D0D" w:rsidRPr="002516BF" w:rsidRDefault="00E50D0D" w:rsidP="00933D5D">
                          <w:pPr>
                            <w:jc w:val="right"/>
                          </w:pPr>
                          <w:r>
                            <w:t>Bureau of the Fiscal Service</w:t>
                          </w:r>
                        </w:p>
                        <w:p w14:paraId="38C27131" w14:textId="77777777" w:rsidR="00E50D0D" w:rsidRPr="00A91EFB" w:rsidRDefault="00E50D0D" w:rsidP="0083174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0" tIns="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2E9DAD" id="Rectangle 6" o:spid="_x0000_s1034" alt="&quot;&quot;" style="position:absolute;left:0;text-align:left;margin-left:292.3pt;margin-top:-35.45pt;width:244.8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YjYAIAALEEAAAOAAAAZHJzL2Uyb0RvYy54bWysVFtP2zAUfp+0/2D5fSTpCi0VKepATJPQ&#10;QIKJZ9dxGku2j3fsNmG/fsdOoBvb07Q+uOfmc/n8nVxcDtawg8KgwdW8Oik5U05Co92u5t8ebz4s&#10;OQtRuEYYcKrmzyrwy/X7dxe9X6kZdGAahYySuLDqfc27GP2qKILslBXhBLxy5GwBrYik4q5oUPSU&#10;3ZpiVpZnRQ/YeASpQiDr9ejk65y/bZWMd20bVGSm5tRbzCfmc5vOYn0hVjsUvtNyakP8QxdWaEdF&#10;X1NdiyjYHvUfqayWCAHaeCLBFtC2Wqo8A01TlW+meeiEV3kWAif4V5jC/0srvx4e/D0SDL0Pq0Bi&#10;mmJo0aZ/6o8NGaznV7DUEJkk48eqXJ6fEaaSfLPl6eI0o1kcb3sM8bMCy5JQc6THyBiJw22IVJFC&#10;X0JSsQBGNzfamKzgbntlkB0EPVy1nFeLT+mt6MpvYcaxnvyzRZkaEUSg1ohIovVNzYPbcSbMjpgp&#10;I+baDlKF/Oqp9rUI3Vgjpx3pYHUkThpta74s02+qbFzqTGVWTRMcQUtSHLYD01S4SjeSZQvN8z0y&#10;hJF4wcsbTWVvRYj3Aolp1DZtT7yjozVAs8AkcdYB/vibPcUTAcjLWU/MpTm/7wUqzswXR9Q4r+bz&#10;BEfMGgl4NHO2zcr8dDEjj9vbK0gA05J6mcUUH82L2CLYJ9qwTSpJLuEkFR7hnJSrOK4T7ahUm00O&#10;I257EW/dg5cpeYItof04PAn0Ex0iEekrvFBcrN6wYoxNNx1s9hFanSlzBJXIkBTai0yLaYfT4v2q&#10;56jjl2b9EwAA//8DAFBLAwQUAAYACAAAACEA8cfUIuEAAAAMAQAADwAAAGRycy9kb3ducmV2Lnht&#10;bEyPwW7CMAyG75P2DpEn7QbJKii0NEVoEtIOu4yNndPGawuN0yUBytsvnMbR9qff31+sR9OzMzrf&#10;WZLwMhXAkGqrO2okfH1uJ0tgPijSqreEEq7oYV0+PhQq1/ZCH3jehYbFEPK5ktCGMOSc+7pFo/zU&#10;Dkjx9mOdUSGOruHaqUsMNz1PhEi5UR3FD60a8LXF+rg7GQnNeyr2v9XWXb8344EfjX7r9pmUz0/j&#10;ZgUs4Bj+YbjpR3Uoo1NlT6Q96yXMl7M0ohImC5EBuxFiMUuAVXGVzDPgZcHvS5R/AAAA//8DAFBL&#10;AQItABQABgAIAAAAIQC2gziS/gAAAOEBAAATAAAAAAAAAAAAAAAAAAAAAABbQ29udGVudF9UeXBl&#10;c10ueG1sUEsBAi0AFAAGAAgAAAAhADj9If/WAAAAlAEAAAsAAAAAAAAAAAAAAAAALwEAAF9yZWxz&#10;Ly5yZWxzUEsBAi0AFAAGAAgAAAAhAJqhliNgAgAAsQQAAA4AAAAAAAAAAAAAAAAALgIAAGRycy9l&#10;Mm9Eb2MueG1sUEsBAi0AFAAGAAgAAAAhAPHH1CLhAAAADAEAAA8AAAAAAAAAAAAAAAAAugQAAGRy&#10;cy9kb3ducmV2LnhtbFBLBQYAAAAABAAEAPMAAADIBQAAAAA=&#10;" fillcolor="#18417b" stroked="f" strokeweight="1pt">
              <v:textbox inset="1in,0">
                <w:txbxContent>
                  <w:p w14:paraId="20675F5F" w14:textId="77777777" w:rsidR="00E50D0D" w:rsidRPr="002516BF" w:rsidRDefault="00E50D0D" w:rsidP="00933D5D">
                    <w:pPr>
                      <w:jc w:val="right"/>
                    </w:pPr>
                    <w:r>
                      <w:t>Bureau of the Fiscal Service</w:t>
                    </w:r>
                  </w:p>
                  <w:p w14:paraId="38C27131" w14:textId="77777777" w:rsidR="00E50D0D" w:rsidRPr="00A91EFB" w:rsidRDefault="00E50D0D" w:rsidP="00831749">
                    <w:pPr>
                      <w:pStyle w:val="Head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9D14" w14:textId="463F4144" w:rsidR="00E50D0D" w:rsidRPr="00687F06" w:rsidRDefault="00E50D0D" w:rsidP="002A69F8">
    <w:pPr>
      <w:pStyle w:val="HeaderBlock"/>
    </w:pPr>
    <w:r>
      <w:tab/>
    </w:r>
    <w:r w:rsidRPr="00687F06">
      <w:t>Bureau of the Fiscal Service</w:t>
    </w:r>
  </w:p>
  <w:p w14:paraId="30AF872D" w14:textId="57CDA99C" w:rsidR="00E50D0D" w:rsidRDefault="00000000" w:rsidP="002A69F8">
    <w:pPr>
      <w:pStyle w:val="Header"/>
    </w:pPr>
    <w:fldSimple w:instr=" TITLE   \* MERGEFORMAT ">
      <w:r w:rsidR="00260B18">
        <w:t>Chapter 6. Viewing Financial Institutions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533C" w14:textId="4847FF3F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D17F1ED" wp14:editId="562F5B7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B93E4F" id="Rectangle 7" o:spid="_x0000_s1026" alt="&quot;&quot;" style="position:absolute;margin-left:0;margin-top:0;width:612pt;height:36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HsfAIAAIYFAAAOAAAAZHJzL2Uyb0RvYy54bWysVMFu2zAMvQ/YPwi6r3aCdNmCOkXQosOA&#10;ri3WDj2rslQLkEWNUuJkXz9Kdpyu7TZgmA+yJJKP5BPJk9Nta9lGYTDgKj45KjlTTkJt3GPFv91d&#10;vPvAWYjC1cKCUxXfqcBPl2/fnHR+oabQgK0VMgJxYdH5ijcx+kVRBNmoVoQj8MqRUAO2ItIRH4sa&#10;RUforS2mZfm+6ABrjyBVCHR73gv5MuNrrWS81jqoyGzFKbaYV8zrQ1qL5YlYPKLwjZFDGOIfomiF&#10;ceR0hDoXUbA1mhdQrZEIAXQ8ktAWoLWRKudA2UzKZ9ncNsKrnAuRE/xIU/h/sPJqc+tvkGjofFgE&#10;2qYsthrb9Kf42DaTtRvJUtvIJF3O5/PprCROJclmx3N6jcRmcbD2GOInBS1Lm4ojPUbmSGwuQ+xV&#10;9yrJWQBr6gtjbT6kAlBnFtlG0NMJKZWLk2xu1+0XqPv745K+wW2umWSSg/gFzbqE6SCh947TTXFI&#10;Oe/izqqkZ91XpZmpKclp9jgivwwmNKJWf4slAyZkTf5H7D6b32D3UQ76yVTlYh6Nyz8F1huPFtkz&#10;uDgat8YBvgZgieLBc6+/J6mnJrH0APXuBhlC30rBywtDz3spQrwRSL1DFUHzIF7Toi10FYdhx1kD&#10;+OO1+6RPJU1SzjrqxYqH72uBijP72VGxf5zMZql58yGXGmf4VPLwVOLW7RlQzUxo8niZt2SM0e63&#10;GqG9p7GxSl5JJJwk3xWXEfeHs9jPCBo8Uq1WWY0a1ot46W69TOCJ1VS+d9t7gX6o8UjdcQX7vhWL&#10;Z6Xe6yZLB6t1BG1yHxx4HfimZs9FPAymNE2enrPWYXwufwIAAP//AwBQSwMEFAAGAAgAAAAhAPBd&#10;4fnZAAAABQEAAA8AAABkcnMvZG93bnJldi54bWxMj8FqwzAQRO+F/IPYQG+NXFHa4FoOTSCQU6FO&#10;P0CWNpZba2UsOVH+vkov7WVgmGXmbbVJbmBnnELvScLjqgCGpL3pqZPwedw/rIGFqMiowRNKuGKA&#10;Tb24q1Rp/IU+8NzEjuUSCqWSYGMcS86DtuhUWPkRKWcnPzkVs506biZ1yeVu4KIonrlTPeUFq0bc&#10;WdTfzewkjKckDnq7316b43q2X+07TxqlvF+mt1dgEVP8O4YbfkaHOjO1fiYT2CAhPxJ/9ZYJ8ZR9&#10;K+FFFMDriv+nr38AAAD//wMAUEsBAi0AFAAGAAgAAAAhALaDOJL+AAAA4QEAABMAAAAAAAAAAAAA&#10;AAAAAAAAAFtDb250ZW50X1R5cGVzXS54bWxQSwECLQAUAAYACAAAACEAOP0h/9YAAACUAQAACwAA&#10;AAAAAAAAAAAAAAAvAQAAX3JlbHMvLnJlbHNQSwECLQAUAAYACAAAACEAIUFR7HwCAACGBQAADgAA&#10;AAAAAAAAAAAAAAAuAgAAZHJzL2Uyb0RvYy54bWxQSwECLQAUAAYACAAAACEA8F3h+dkAAAAFAQAA&#10;DwAAAAAAAAAAAAAAAADWBAAAZHJzL2Rvd25yZXYueG1sUEsFBgAAAAAEAAQA8wAAANwFAAAAAA==&#10;" fillcolor="#1f3763 [160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D7C26"/>
    <w:multiLevelType w:val="hybridMultilevel"/>
    <w:tmpl w:val="23889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65232"/>
    <w:multiLevelType w:val="hybridMultilevel"/>
    <w:tmpl w:val="39AA9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9BF"/>
    <w:multiLevelType w:val="multilevel"/>
    <w:tmpl w:val="FD0EAA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3" w15:restartNumberingAfterBreak="0">
    <w:nsid w:val="43EC6C03"/>
    <w:multiLevelType w:val="hybridMultilevel"/>
    <w:tmpl w:val="9EAE24F8"/>
    <w:lvl w:ilvl="0" w:tplc="906C2784">
      <w:start w:val="1"/>
      <w:numFmt w:val="bullet"/>
      <w:pStyle w:val="Tip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F8390D"/>
    <w:multiLevelType w:val="multilevel"/>
    <w:tmpl w:val="C89224C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36" w:hanging="360"/>
      </w:pPr>
      <w:rPr>
        <w:rFonts w:hint="default"/>
      </w:rPr>
    </w:lvl>
  </w:abstractNum>
  <w:abstractNum w:abstractNumId="5" w15:restartNumberingAfterBreak="0">
    <w:nsid w:val="608C28E5"/>
    <w:multiLevelType w:val="hybridMultilevel"/>
    <w:tmpl w:val="DA0EE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53D05"/>
    <w:multiLevelType w:val="hybridMultilevel"/>
    <w:tmpl w:val="F27619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67507"/>
    <w:multiLevelType w:val="hybridMultilevel"/>
    <w:tmpl w:val="38F43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86992"/>
    <w:multiLevelType w:val="hybridMultilevel"/>
    <w:tmpl w:val="3D30E886"/>
    <w:lvl w:ilvl="0" w:tplc="CCBA7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F901AE"/>
    <w:multiLevelType w:val="hybridMultilevel"/>
    <w:tmpl w:val="A2448D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216BD"/>
    <w:multiLevelType w:val="hybridMultilevel"/>
    <w:tmpl w:val="1CC86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DD7D63"/>
    <w:multiLevelType w:val="multilevel"/>
    <w:tmpl w:val="7E0E4F9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276727"/>
    <w:multiLevelType w:val="hybridMultilevel"/>
    <w:tmpl w:val="5C92E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157959527">
    <w:abstractNumId w:val="3"/>
  </w:num>
  <w:num w:numId="2" w16cid:durableId="1227493638">
    <w:abstractNumId w:val="2"/>
  </w:num>
  <w:num w:numId="3" w16cid:durableId="3408639">
    <w:abstractNumId w:val="11"/>
  </w:num>
  <w:num w:numId="4" w16cid:durableId="1498961133">
    <w:abstractNumId w:val="2"/>
    <w:lvlOverride w:ilvl="0">
      <w:startOverride w:val="1"/>
    </w:lvlOverride>
  </w:num>
  <w:num w:numId="5" w16cid:durableId="843085148">
    <w:abstractNumId w:val="2"/>
    <w:lvlOverride w:ilvl="0">
      <w:startOverride w:val="1"/>
    </w:lvlOverride>
  </w:num>
  <w:num w:numId="6" w16cid:durableId="629634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5216682">
    <w:abstractNumId w:val="4"/>
  </w:num>
  <w:num w:numId="8" w16cid:durableId="1639724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5817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4518383">
    <w:abstractNumId w:val="8"/>
  </w:num>
  <w:num w:numId="11" w16cid:durableId="865749647">
    <w:abstractNumId w:val="9"/>
  </w:num>
  <w:num w:numId="12" w16cid:durableId="3945028">
    <w:abstractNumId w:val="0"/>
  </w:num>
  <w:num w:numId="13" w16cid:durableId="1584025078">
    <w:abstractNumId w:val="6"/>
  </w:num>
  <w:num w:numId="14" w16cid:durableId="1615331982">
    <w:abstractNumId w:val="1"/>
  </w:num>
  <w:num w:numId="15" w16cid:durableId="1240628618">
    <w:abstractNumId w:val="7"/>
  </w:num>
  <w:num w:numId="16" w16cid:durableId="2017271472">
    <w:abstractNumId w:val="12"/>
  </w:num>
  <w:num w:numId="17" w16cid:durableId="937253882">
    <w:abstractNumId w:val="5"/>
  </w:num>
  <w:num w:numId="18" w16cid:durableId="591285227">
    <w:abstractNumId w:val="10"/>
  </w:num>
  <w:num w:numId="19" w16cid:durableId="881941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l8yxVf10P2/dXq/87S9B1t3WOzFMYUhMRm6HwW2oW6DkNR6q4oPWHRnv8Qh9SBgkfzYWbE6g0ot3B1gYoXbByQ==" w:salt="t7nEXPiCWdbm4GNKOiGXIw=="/>
  <w:defaultTabStop w:val="720"/>
  <w:defaultTableStyle w:val="GridTable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F5"/>
    <w:rsid w:val="00005796"/>
    <w:rsid w:val="00007B5C"/>
    <w:rsid w:val="00015DCB"/>
    <w:rsid w:val="00025AE3"/>
    <w:rsid w:val="0004728B"/>
    <w:rsid w:val="00056D29"/>
    <w:rsid w:val="00057603"/>
    <w:rsid w:val="000604E0"/>
    <w:rsid w:val="00071395"/>
    <w:rsid w:val="0007149F"/>
    <w:rsid w:val="0007241D"/>
    <w:rsid w:val="00082FB2"/>
    <w:rsid w:val="00085FC0"/>
    <w:rsid w:val="00086A6A"/>
    <w:rsid w:val="00091BBC"/>
    <w:rsid w:val="000963C6"/>
    <w:rsid w:val="000B16BC"/>
    <w:rsid w:val="000B4E0C"/>
    <w:rsid w:val="000D0BD1"/>
    <w:rsid w:val="000E2583"/>
    <w:rsid w:val="000F254C"/>
    <w:rsid w:val="000F28E9"/>
    <w:rsid w:val="000F6AA5"/>
    <w:rsid w:val="00113CE8"/>
    <w:rsid w:val="00114593"/>
    <w:rsid w:val="00115634"/>
    <w:rsid w:val="00121452"/>
    <w:rsid w:val="00126C02"/>
    <w:rsid w:val="00146934"/>
    <w:rsid w:val="00151898"/>
    <w:rsid w:val="00153614"/>
    <w:rsid w:val="00155301"/>
    <w:rsid w:val="00164ECF"/>
    <w:rsid w:val="001749EC"/>
    <w:rsid w:val="00185D67"/>
    <w:rsid w:val="0018609C"/>
    <w:rsid w:val="00186E7C"/>
    <w:rsid w:val="001951BD"/>
    <w:rsid w:val="001A4FD3"/>
    <w:rsid w:val="001B180B"/>
    <w:rsid w:val="001C1707"/>
    <w:rsid w:val="001D42B9"/>
    <w:rsid w:val="001F47E2"/>
    <w:rsid w:val="001F4F6B"/>
    <w:rsid w:val="001F6FB7"/>
    <w:rsid w:val="00204E36"/>
    <w:rsid w:val="00211689"/>
    <w:rsid w:val="00213A63"/>
    <w:rsid w:val="00234320"/>
    <w:rsid w:val="00237B9E"/>
    <w:rsid w:val="00250478"/>
    <w:rsid w:val="002518C7"/>
    <w:rsid w:val="0025620C"/>
    <w:rsid w:val="00260B18"/>
    <w:rsid w:val="00267E93"/>
    <w:rsid w:val="002708B6"/>
    <w:rsid w:val="00276441"/>
    <w:rsid w:val="00281A12"/>
    <w:rsid w:val="00290F18"/>
    <w:rsid w:val="00291246"/>
    <w:rsid w:val="00292180"/>
    <w:rsid w:val="00292FA2"/>
    <w:rsid w:val="002A69F8"/>
    <w:rsid w:val="002A771B"/>
    <w:rsid w:val="002B5215"/>
    <w:rsid w:val="002C433D"/>
    <w:rsid w:val="002E423C"/>
    <w:rsid w:val="002F667B"/>
    <w:rsid w:val="0030141B"/>
    <w:rsid w:val="00303BBA"/>
    <w:rsid w:val="0030535E"/>
    <w:rsid w:val="00311DB9"/>
    <w:rsid w:val="0031301E"/>
    <w:rsid w:val="003175EA"/>
    <w:rsid w:val="00325E4E"/>
    <w:rsid w:val="00336D57"/>
    <w:rsid w:val="00343139"/>
    <w:rsid w:val="0035181F"/>
    <w:rsid w:val="00381205"/>
    <w:rsid w:val="00392B95"/>
    <w:rsid w:val="00396655"/>
    <w:rsid w:val="003A2F71"/>
    <w:rsid w:val="003A6BF0"/>
    <w:rsid w:val="003B2F0A"/>
    <w:rsid w:val="003C2BCC"/>
    <w:rsid w:val="003E2451"/>
    <w:rsid w:val="003E74B4"/>
    <w:rsid w:val="004006F0"/>
    <w:rsid w:val="0040181E"/>
    <w:rsid w:val="00422518"/>
    <w:rsid w:val="00423A59"/>
    <w:rsid w:val="0042741F"/>
    <w:rsid w:val="0043600F"/>
    <w:rsid w:val="00436E29"/>
    <w:rsid w:val="0044280C"/>
    <w:rsid w:val="00443452"/>
    <w:rsid w:val="004665D9"/>
    <w:rsid w:val="00466960"/>
    <w:rsid w:val="004714AE"/>
    <w:rsid w:val="00474829"/>
    <w:rsid w:val="00495033"/>
    <w:rsid w:val="004C02BE"/>
    <w:rsid w:val="004C48FD"/>
    <w:rsid w:val="004E6002"/>
    <w:rsid w:val="00507E1B"/>
    <w:rsid w:val="0051528C"/>
    <w:rsid w:val="00526790"/>
    <w:rsid w:val="00531DF5"/>
    <w:rsid w:val="00532429"/>
    <w:rsid w:val="00537C4C"/>
    <w:rsid w:val="005516B5"/>
    <w:rsid w:val="00554EE4"/>
    <w:rsid w:val="0057594E"/>
    <w:rsid w:val="0058424C"/>
    <w:rsid w:val="005A310C"/>
    <w:rsid w:val="005C5CF3"/>
    <w:rsid w:val="005C5EF7"/>
    <w:rsid w:val="005F36C1"/>
    <w:rsid w:val="005F38CA"/>
    <w:rsid w:val="005F4719"/>
    <w:rsid w:val="005F4B31"/>
    <w:rsid w:val="005F7379"/>
    <w:rsid w:val="006229FE"/>
    <w:rsid w:val="00623E44"/>
    <w:rsid w:val="00635D78"/>
    <w:rsid w:val="0064053E"/>
    <w:rsid w:val="00641BF5"/>
    <w:rsid w:val="00643D32"/>
    <w:rsid w:val="00662335"/>
    <w:rsid w:val="0066491A"/>
    <w:rsid w:val="00667238"/>
    <w:rsid w:val="006675B0"/>
    <w:rsid w:val="00673289"/>
    <w:rsid w:val="00685239"/>
    <w:rsid w:val="00687F06"/>
    <w:rsid w:val="00693FCC"/>
    <w:rsid w:val="006A60D4"/>
    <w:rsid w:val="006B0FB5"/>
    <w:rsid w:val="006B3C90"/>
    <w:rsid w:val="006B5104"/>
    <w:rsid w:val="006B6781"/>
    <w:rsid w:val="006C2BD5"/>
    <w:rsid w:val="006C4764"/>
    <w:rsid w:val="006C4E3B"/>
    <w:rsid w:val="006D30AC"/>
    <w:rsid w:val="006D523B"/>
    <w:rsid w:val="006E3268"/>
    <w:rsid w:val="006F2200"/>
    <w:rsid w:val="006F4AE1"/>
    <w:rsid w:val="007146A3"/>
    <w:rsid w:val="00716EFB"/>
    <w:rsid w:val="0072160B"/>
    <w:rsid w:val="00724C25"/>
    <w:rsid w:val="00733929"/>
    <w:rsid w:val="007370B2"/>
    <w:rsid w:val="00742B69"/>
    <w:rsid w:val="00750F61"/>
    <w:rsid w:val="00760774"/>
    <w:rsid w:val="00763C95"/>
    <w:rsid w:val="00772DDA"/>
    <w:rsid w:val="00773FB1"/>
    <w:rsid w:val="007759BB"/>
    <w:rsid w:val="00795F32"/>
    <w:rsid w:val="00797B11"/>
    <w:rsid w:val="007B62AD"/>
    <w:rsid w:val="007B7E9A"/>
    <w:rsid w:val="007C34AC"/>
    <w:rsid w:val="007C4ED3"/>
    <w:rsid w:val="007E0330"/>
    <w:rsid w:val="007E3291"/>
    <w:rsid w:val="007F103D"/>
    <w:rsid w:val="00804331"/>
    <w:rsid w:val="00805266"/>
    <w:rsid w:val="008146D9"/>
    <w:rsid w:val="00831749"/>
    <w:rsid w:val="00865F3E"/>
    <w:rsid w:val="008661A7"/>
    <w:rsid w:val="008729BC"/>
    <w:rsid w:val="008846F4"/>
    <w:rsid w:val="008A4951"/>
    <w:rsid w:val="008B606B"/>
    <w:rsid w:val="008B6959"/>
    <w:rsid w:val="008E1084"/>
    <w:rsid w:val="008E2376"/>
    <w:rsid w:val="008E56E4"/>
    <w:rsid w:val="008E61F8"/>
    <w:rsid w:val="008F2AF8"/>
    <w:rsid w:val="008F30D8"/>
    <w:rsid w:val="008F3195"/>
    <w:rsid w:val="008F64B5"/>
    <w:rsid w:val="008F654D"/>
    <w:rsid w:val="008F772E"/>
    <w:rsid w:val="00905B77"/>
    <w:rsid w:val="00912880"/>
    <w:rsid w:val="00920A94"/>
    <w:rsid w:val="009259EB"/>
    <w:rsid w:val="00926A20"/>
    <w:rsid w:val="00933D5D"/>
    <w:rsid w:val="009464FC"/>
    <w:rsid w:val="00952DCC"/>
    <w:rsid w:val="009570F1"/>
    <w:rsid w:val="00970077"/>
    <w:rsid w:val="00970C8E"/>
    <w:rsid w:val="00975C48"/>
    <w:rsid w:val="00980B2F"/>
    <w:rsid w:val="00981C65"/>
    <w:rsid w:val="009970F4"/>
    <w:rsid w:val="009A1AB3"/>
    <w:rsid w:val="009A5460"/>
    <w:rsid w:val="009A56E6"/>
    <w:rsid w:val="009A74D5"/>
    <w:rsid w:val="009B14DD"/>
    <w:rsid w:val="009D12BA"/>
    <w:rsid w:val="009F5597"/>
    <w:rsid w:val="009F7A4D"/>
    <w:rsid w:val="00A01B51"/>
    <w:rsid w:val="00A031B1"/>
    <w:rsid w:val="00A07487"/>
    <w:rsid w:val="00A264FC"/>
    <w:rsid w:val="00A33435"/>
    <w:rsid w:val="00A33A30"/>
    <w:rsid w:val="00A35B8F"/>
    <w:rsid w:val="00A65A32"/>
    <w:rsid w:val="00A65A3B"/>
    <w:rsid w:val="00A754A5"/>
    <w:rsid w:val="00A860CA"/>
    <w:rsid w:val="00A91EFB"/>
    <w:rsid w:val="00AA145B"/>
    <w:rsid w:val="00AA2065"/>
    <w:rsid w:val="00AA5FD3"/>
    <w:rsid w:val="00AB6E6D"/>
    <w:rsid w:val="00AC06C9"/>
    <w:rsid w:val="00AC09D2"/>
    <w:rsid w:val="00AC23B3"/>
    <w:rsid w:val="00AC369E"/>
    <w:rsid w:val="00AC441A"/>
    <w:rsid w:val="00AD72EC"/>
    <w:rsid w:val="00AD7500"/>
    <w:rsid w:val="00AE50AB"/>
    <w:rsid w:val="00B15D4C"/>
    <w:rsid w:val="00B2782E"/>
    <w:rsid w:val="00B32C45"/>
    <w:rsid w:val="00B36799"/>
    <w:rsid w:val="00B46552"/>
    <w:rsid w:val="00B5006C"/>
    <w:rsid w:val="00B52CD0"/>
    <w:rsid w:val="00B61CE8"/>
    <w:rsid w:val="00B70387"/>
    <w:rsid w:val="00B74E68"/>
    <w:rsid w:val="00B8298C"/>
    <w:rsid w:val="00BB33BA"/>
    <w:rsid w:val="00BD2667"/>
    <w:rsid w:val="00BD7DFA"/>
    <w:rsid w:val="00BE1038"/>
    <w:rsid w:val="00BF0973"/>
    <w:rsid w:val="00BF2421"/>
    <w:rsid w:val="00C21BFA"/>
    <w:rsid w:val="00C2799C"/>
    <w:rsid w:val="00C3253B"/>
    <w:rsid w:val="00C332EF"/>
    <w:rsid w:val="00C36749"/>
    <w:rsid w:val="00C47396"/>
    <w:rsid w:val="00C62C30"/>
    <w:rsid w:val="00C7388D"/>
    <w:rsid w:val="00C871EA"/>
    <w:rsid w:val="00C96A35"/>
    <w:rsid w:val="00CA5630"/>
    <w:rsid w:val="00CB3171"/>
    <w:rsid w:val="00CC5C7D"/>
    <w:rsid w:val="00CD1E47"/>
    <w:rsid w:val="00CD72B2"/>
    <w:rsid w:val="00CE13C0"/>
    <w:rsid w:val="00CE7E2F"/>
    <w:rsid w:val="00CF0B6C"/>
    <w:rsid w:val="00CF2612"/>
    <w:rsid w:val="00CF32C6"/>
    <w:rsid w:val="00CF5C74"/>
    <w:rsid w:val="00D1742F"/>
    <w:rsid w:val="00D24D5E"/>
    <w:rsid w:val="00D372D6"/>
    <w:rsid w:val="00D376D2"/>
    <w:rsid w:val="00D419C9"/>
    <w:rsid w:val="00D44D4E"/>
    <w:rsid w:val="00D46633"/>
    <w:rsid w:val="00D50929"/>
    <w:rsid w:val="00D565F2"/>
    <w:rsid w:val="00D77884"/>
    <w:rsid w:val="00D81D8E"/>
    <w:rsid w:val="00D869F3"/>
    <w:rsid w:val="00DA13FD"/>
    <w:rsid w:val="00DA6B46"/>
    <w:rsid w:val="00DD1AA2"/>
    <w:rsid w:val="00DE09BA"/>
    <w:rsid w:val="00DE28F1"/>
    <w:rsid w:val="00DE5C08"/>
    <w:rsid w:val="00DF66A3"/>
    <w:rsid w:val="00E14EBB"/>
    <w:rsid w:val="00E47DCB"/>
    <w:rsid w:val="00E501BB"/>
    <w:rsid w:val="00E50D0D"/>
    <w:rsid w:val="00E571D9"/>
    <w:rsid w:val="00E57A18"/>
    <w:rsid w:val="00E60FFC"/>
    <w:rsid w:val="00E6384F"/>
    <w:rsid w:val="00E65F58"/>
    <w:rsid w:val="00E674C2"/>
    <w:rsid w:val="00E705CA"/>
    <w:rsid w:val="00E73977"/>
    <w:rsid w:val="00E777B1"/>
    <w:rsid w:val="00E95110"/>
    <w:rsid w:val="00EB072C"/>
    <w:rsid w:val="00EC3ECD"/>
    <w:rsid w:val="00ED313B"/>
    <w:rsid w:val="00ED5990"/>
    <w:rsid w:val="00EE2ACD"/>
    <w:rsid w:val="00EE4448"/>
    <w:rsid w:val="00EF4099"/>
    <w:rsid w:val="00EF59BA"/>
    <w:rsid w:val="00EF74C8"/>
    <w:rsid w:val="00F029C2"/>
    <w:rsid w:val="00F10330"/>
    <w:rsid w:val="00F16AF9"/>
    <w:rsid w:val="00F37D4F"/>
    <w:rsid w:val="00F64C8A"/>
    <w:rsid w:val="00F84082"/>
    <w:rsid w:val="00F85E2A"/>
    <w:rsid w:val="00FA34A7"/>
    <w:rsid w:val="00FB0DC3"/>
    <w:rsid w:val="00FC7F64"/>
    <w:rsid w:val="00FD694C"/>
    <w:rsid w:val="00FE3B34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52513"/>
  <w15:chartTrackingRefBased/>
  <w15:docId w15:val="{50BFB36B-5230-4043-AE6E-AE00EFBB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28F1"/>
    <w:pPr>
      <w:autoSpaceDE w:val="0"/>
      <w:autoSpaceDN w:val="0"/>
      <w:adjustRightInd w:val="0"/>
    </w:pPr>
    <w:rPr>
      <w:rFonts w:ascii="Arial" w:hAnsi="Arial" w:cs="Univers LT Std 55"/>
      <w:color w:val="000000" w:themeColor="text1"/>
      <w:sz w:val="22"/>
      <w:szCs w:val="22"/>
    </w:rPr>
  </w:style>
  <w:style w:type="paragraph" w:styleId="Heading1">
    <w:name w:val="heading 1"/>
    <w:aliases w:val="Chapter Name"/>
    <w:basedOn w:val="Normal"/>
    <w:next w:val="Normal"/>
    <w:link w:val="Heading1Char"/>
    <w:uiPriority w:val="14"/>
    <w:qFormat/>
    <w:rsid w:val="00AD7500"/>
    <w:pPr>
      <w:spacing w:before="3000" w:after="240"/>
      <w:outlineLvl w:val="0"/>
    </w:pPr>
    <w:rPr>
      <w:rFonts w:cs="Univers LT Std 45 Light"/>
      <w:b/>
      <w:color w:val="1F3864" w:themeColor="accent1" w:themeShade="80"/>
      <w:sz w:val="52"/>
      <w:szCs w:val="52"/>
    </w:rPr>
  </w:style>
  <w:style w:type="paragraph" w:styleId="Heading2">
    <w:name w:val="heading 2"/>
    <w:aliases w:val="H2 Topic"/>
    <w:basedOn w:val="Normal"/>
    <w:next w:val="BodyText"/>
    <w:link w:val="Heading2Char"/>
    <w:uiPriority w:val="3"/>
    <w:qFormat/>
    <w:rsid w:val="00AD7500"/>
    <w:pPr>
      <w:keepNext/>
      <w:keepLines/>
      <w:pageBreakBefore/>
      <w:pBdr>
        <w:bottom w:val="single" w:sz="8" w:space="3" w:color="1F3864" w:themeColor="accent1" w:themeShade="80"/>
      </w:pBdr>
      <w:spacing w:before="240" w:after="240"/>
      <w:outlineLvl w:val="1"/>
    </w:pPr>
    <w:rPr>
      <w:rFonts w:cs="Univers LT Std 45 Light"/>
      <w:b/>
      <w:bCs/>
      <w:color w:val="1F3864" w:themeColor="accent1" w:themeShade="80"/>
      <w:sz w:val="32"/>
      <w:szCs w:val="26"/>
    </w:rPr>
  </w:style>
  <w:style w:type="paragraph" w:styleId="Heading3">
    <w:name w:val="heading 3"/>
    <w:aliases w:val="H3 Subtopic"/>
    <w:next w:val="BodyText"/>
    <w:link w:val="Heading3Char"/>
    <w:uiPriority w:val="4"/>
    <w:qFormat/>
    <w:rsid w:val="00C7388D"/>
    <w:pPr>
      <w:keepNext/>
      <w:keepLines/>
      <w:shd w:val="clear" w:color="auto" w:fill="FFFFFF" w:themeFill="background1"/>
      <w:spacing w:before="360" w:after="180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paragraph" w:styleId="Heading4">
    <w:name w:val="heading 4"/>
    <w:basedOn w:val="Normal"/>
    <w:next w:val="BodyText"/>
    <w:link w:val="Heading4Char"/>
    <w:uiPriority w:val="99"/>
    <w:semiHidden/>
    <w:qFormat/>
    <w:rsid w:val="00795F32"/>
    <w:pPr>
      <w:keepNext/>
      <w:keepLines/>
      <w:pageBreakBefore/>
      <w:spacing w:before="40"/>
      <w:jc w:val="center"/>
      <w:outlineLvl w:val="3"/>
    </w:pPr>
    <w:rPr>
      <w:rFonts w:eastAsiaTheme="majorEastAsia" w:cs="Arial"/>
      <w:b/>
      <w:bCs/>
      <w:color w:val="7F7F7F" w:themeColor="text1" w:themeTint="80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1F4F6B"/>
    <w:pPr>
      <w:keepNext/>
      <w:keepLines/>
      <w:spacing w:before="40"/>
      <w:outlineLvl w:val="4"/>
    </w:pPr>
    <w:rPr>
      <w:rFonts w:eastAsiaTheme="majorEastAsia" w:cstheme="majorBidi"/>
      <w:b/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E777B1"/>
    <w:rPr>
      <w:rFonts w:ascii="Arial" w:eastAsiaTheme="majorEastAsia" w:hAnsi="Arial" w:cs="Arial"/>
      <w:b/>
      <w:bCs/>
      <w:color w:val="7F7F7F" w:themeColor="text1" w:themeTint="8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777B1"/>
    <w:rPr>
      <w:rFonts w:ascii="Arial" w:eastAsiaTheme="majorEastAsia" w:hAnsi="Arial" w:cstheme="majorBidi"/>
      <w:b/>
      <w:color w:val="7F7F7F" w:themeColor="text1" w:themeTint="80"/>
      <w:szCs w:val="22"/>
    </w:rPr>
  </w:style>
  <w:style w:type="character" w:customStyle="1" w:styleId="Heading1Char">
    <w:name w:val="Heading 1 Char"/>
    <w:aliases w:val="Chapter Name Char"/>
    <w:basedOn w:val="DefaultParagraphFont"/>
    <w:link w:val="Heading1"/>
    <w:uiPriority w:val="14"/>
    <w:rsid w:val="002518C7"/>
    <w:rPr>
      <w:rFonts w:ascii="Arial" w:hAnsi="Arial" w:cs="Univers LT Std 45 Light"/>
      <w:b/>
      <w:color w:val="1F3864" w:themeColor="accent1" w:themeShade="80"/>
      <w:sz w:val="52"/>
      <w:szCs w:val="52"/>
    </w:rPr>
  </w:style>
  <w:style w:type="character" w:customStyle="1" w:styleId="Heading2Char">
    <w:name w:val="Heading 2 Char"/>
    <w:aliases w:val="H2 Topic Char"/>
    <w:basedOn w:val="DefaultParagraphFont"/>
    <w:link w:val="Heading2"/>
    <w:uiPriority w:val="3"/>
    <w:rsid w:val="00AD7500"/>
    <w:rPr>
      <w:rFonts w:ascii="Arial" w:hAnsi="Arial" w:cs="Univers LT Std 45 Light"/>
      <w:b/>
      <w:bCs/>
      <w:color w:val="1F3864" w:themeColor="accent1" w:themeShade="80"/>
      <w:sz w:val="32"/>
      <w:szCs w:val="26"/>
    </w:rPr>
  </w:style>
  <w:style w:type="paragraph" w:styleId="ListNumber">
    <w:name w:val="List Number"/>
    <w:basedOn w:val="Normal"/>
    <w:uiPriority w:val="99"/>
    <w:unhideWhenUsed/>
    <w:rsid w:val="001C1707"/>
    <w:pPr>
      <w:numPr>
        <w:numId w:val="7"/>
      </w:numPr>
      <w:autoSpaceDE/>
      <w:autoSpaceDN/>
      <w:adjustRightInd/>
      <w:contextualSpacing/>
    </w:pPr>
    <w:rPr>
      <w:rFonts w:asciiTheme="minorHAnsi" w:hAnsiTheme="minorHAnsi" w:cstheme="minorBidi"/>
      <w:color w:val="auto"/>
    </w:rPr>
  </w:style>
  <w:style w:type="character" w:customStyle="1" w:styleId="Heading3Char">
    <w:name w:val="Heading 3 Char"/>
    <w:aliases w:val="H3 Subtopic Char"/>
    <w:basedOn w:val="DefaultParagraphFont"/>
    <w:link w:val="Heading3"/>
    <w:uiPriority w:val="4"/>
    <w:rsid w:val="002518C7"/>
    <w:rPr>
      <w:rFonts w:ascii="Arial" w:hAnsi="Arial" w:cs="Univers LT Std 45 Light"/>
      <w:b/>
      <w:bCs/>
      <w:color w:val="595959" w:themeColor="text1" w:themeTint="A6"/>
      <w:sz w:val="28"/>
      <w:szCs w:val="26"/>
      <w:shd w:val="clear" w:color="auto" w:fill="FFFFFF" w:themeFill="background1"/>
    </w:rPr>
  </w:style>
  <w:style w:type="character" w:styleId="Emphasis">
    <w:name w:val="Emphasis"/>
    <w:basedOn w:val="DefaultParagraphFont"/>
    <w:uiPriority w:val="99"/>
    <w:semiHidden/>
    <w:qFormat/>
    <w:rsid w:val="00082FB2"/>
    <w:rPr>
      <w:rFonts w:asciiTheme="minorHAnsi" w:hAnsiTheme="minorHAnsi"/>
      <w:b w:val="0"/>
      <w:i/>
      <w:iCs/>
    </w:rPr>
  </w:style>
  <w:style w:type="paragraph" w:customStyle="1" w:styleId="TipHeader">
    <w:name w:val="Tip Header"/>
    <w:basedOn w:val="TipHeaderinBar"/>
    <w:uiPriority w:val="11"/>
    <w:qFormat/>
    <w:rsid w:val="00E777B1"/>
    <w:pPr>
      <w:spacing w:before="180"/>
    </w:pPr>
  </w:style>
  <w:style w:type="paragraph" w:styleId="Header">
    <w:name w:val="header"/>
    <w:basedOn w:val="Normal"/>
    <w:link w:val="HeaderChar"/>
    <w:uiPriority w:val="19"/>
    <w:rsid w:val="002A69F8"/>
    <w:pPr>
      <w:spacing w:before="120"/>
      <w:jc w:val="right"/>
    </w:pPr>
    <w:rPr>
      <w:bCs/>
      <w:i/>
      <w:color w:val="1F3864" w:themeColor="accent1" w:themeShade="80"/>
      <w:sz w:val="20"/>
    </w:rPr>
  </w:style>
  <w:style w:type="character" w:customStyle="1" w:styleId="HeaderChar">
    <w:name w:val="Header Char"/>
    <w:basedOn w:val="DefaultParagraphFont"/>
    <w:link w:val="Header"/>
    <w:uiPriority w:val="19"/>
    <w:rsid w:val="002518C7"/>
    <w:rPr>
      <w:rFonts w:ascii="Arial" w:hAnsi="Arial" w:cs="Univers LT Std 55"/>
      <w:bCs/>
      <w:i/>
      <w:color w:val="1F3864" w:themeColor="accent1" w:themeShade="80"/>
      <w:sz w:val="20"/>
      <w:szCs w:val="22"/>
    </w:rPr>
  </w:style>
  <w:style w:type="paragraph" w:styleId="Footer">
    <w:name w:val="footer"/>
    <w:basedOn w:val="Normal"/>
    <w:link w:val="FooterChar"/>
    <w:uiPriority w:val="19"/>
    <w:rsid w:val="00082FB2"/>
    <w:pPr>
      <w:spacing w:before="120" w:after="120"/>
      <w:jc w:val="right"/>
    </w:pPr>
    <w:rPr>
      <w:iCs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19"/>
    <w:rsid w:val="002518C7"/>
    <w:rPr>
      <w:rFonts w:ascii="Arial" w:hAnsi="Arial" w:cs="Univers LT Std 55"/>
      <w:iCs/>
      <w:sz w:val="20"/>
      <w:szCs w:val="22"/>
    </w:rPr>
  </w:style>
  <w:style w:type="paragraph" w:styleId="Caption">
    <w:name w:val="caption"/>
    <w:basedOn w:val="Normal"/>
    <w:next w:val="Normal"/>
    <w:uiPriority w:val="6"/>
    <w:qFormat/>
    <w:rsid w:val="000D0BD1"/>
    <w:pPr>
      <w:keepNext/>
      <w:keepLines/>
      <w:autoSpaceDE/>
      <w:autoSpaceDN/>
      <w:adjustRightInd/>
      <w:spacing w:before="240" w:after="120"/>
      <w:contextualSpacing/>
      <w:jc w:val="center"/>
    </w:pPr>
    <w:rPr>
      <w:rFonts w:eastAsia="Times New Roman" w:cs="Arial"/>
      <w:b/>
      <w:bCs/>
      <w:color w:val="auto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2741F"/>
  </w:style>
  <w:style w:type="paragraph" w:styleId="ListParagraph">
    <w:name w:val="List Paragraph"/>
    <w:basedOn w:val="Normal"/>
    <w:link w:val="ListParagraphChar"/>
    <w:uiPriority w:val="34"/>
    <w:qFormat/>
    <w:rsid w:val="00A01B51"/>
    <w:pPr>
      <w:ind w:left="720"/>
      <w:contextualSpacing/>
    </w:pPr>
  </w:style>
  <w:style w:type="table" w:styleId="TableGrid">
    <w:name w:val="Table Grid"/>
    <w:basedOn w:val="TableNormal"/>
    <w:uiPriority w:val="39"/>
    <w:rsid w:val="00E6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E47D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E47DCB"/>
  </w:style>
  <w:style w:type="character" w:customStyle="1" w:styleId="CommentTextChar">
    <w:name w:val="Comment Text Char"/>
    <w:basedOn w:val="DefaultParagraphFont"/>
    <w:link w:val="CommentText"/>
    <w:uiPriority w:val="99"/>
    <w:rsid w:val="00E777B1"/>
    <w:rPr>
      <w:rFonts w:ascii="Arial" w:hAnsi="Arial" w:cs="Univers LT Std 55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DCB"/>
    <w:rPr>
      <w:rFonts w:ascii="Helvetica Neue" w:hAnsi="Helvetica Neue" w:cs="Univers LT Std 55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CB"/>
    <w:rPr>
      <w:rFonts w:ascii="Segoe UI" w:hAnsi="Segoe UI" w:cs="Segoe UI"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qFormat/>
    <w:rsid w:val="00AB6E6D"/>
    <w:pPr>
      <w:spacing w:before="180" w:after="180"/>
    </w:pPr>
  </w:style>
  <w:style w:type="character" w:customStyle="1" w:styleId="BodyTextChar">
    <w:name w:val="Body Text Char"/>
    <w:link w:val="BodyText"/>
    <w:rsid w:val="00AB6E6D"/>
    <w:rPr>
      <w:rFonts w:ascii="Arial" w:hAnsi="Arial" w:cs="Univers LT Std 55"/>
      <w:color w:val="000000" w:themeColor="text1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518C7"/>
    <w:rPr>
      <w:rFonts w:ascii="Arial" w:hAnsi="Arial" w:cs="Univers LT Std 55"/>
      <w:color w:val="000000" w:themeColor="text1"/>
      <w:sz w:val="22"/>
      <w:szCs w:val="22"/>
    </w:rPr>
  </w:style>
  <w:style w:type="paragraph" w:styleId="Revision">
    <w:name w:val="Revision"/>
    <w:hidden/>
    <w:uiPriority w:val="99"/>
    <w:semiHidden/>
    <w:rsid w:val="009970F4"/>
    <w:rPr>
      <w:rFonts w:ascii="Helvetica Neue" w:hAnsi="Helvetica Neue" w:cs="Univers LT Std 55"/>
      <w:color w:val="000000" w:themeColor="text1"/>
      <w:sz w:val="20"/>
      <w:szCs w:val="20"/>
    </w:rPr>
  </w:style>
  <w:style w:type="paragraph" w:customStyle="1" w:styleId="TipText">
    <w:name w:val="Tip Text"/>
    <w:basedOn w:val="Normal"/>
    <w:next w:val="TipClosingBar"/>
    <w:uiPriority w:val="9"/>
    <w:qFormat/>
    <w:rsid w:val="00AB6E6D"/>
    <w:pPr>
      <w:keepNext/>
      <w:keepLines/>
      <w:spacing w:before="120" w:after="120"/>
      <w:ind w:left="720"/>
    </w:pPr>
    <w:rPr>
      <w:rFonts w:cs="Arial"/>
      <w:color w:val="2F5496" w:themeColor="accent1" w:themeShade="BF"/>
    </w:rPr>
  </w:style>
  <w:style w:type="paragraph" w:customStyle="1" w:styleId="TipBullet">
    <w:name w:val="Tip Bullet"/>
    <w:basedOn w:val="ListParagraph"/>
    <w:uiPriority w:val="10"/>
    <w:qFormat/>
    <w:rsid w:val="00750F61"/>
    <w:pPr>
      <w:keepNext/>
      <w:keepLines/>
      <w:numPr>
        <w:numId w:val="1"/>
      </w:numPr>
      <w:spacing w:before="120"/>
      <w:ind w:left="1080"/>
    </w:pPr>
    <w:rPr>
      <w:rFonts w:cs="Arial"/>
      <w:color w:val="2F5496" w:themeColor="accent1" w:themeShade="BF"/>
    </w:rPr>
  </w:style>
  <w:style w:type="paragraph" w:customStyle="1" w:styleId="TipHeaderinBar">
    <w:name w:val="Tip Header in Bar"/>
    <w:basedOn w:val="Normal"/>
    <w:next w:val="TipText"/>
    <w:uiPriority w:val="11"/>
    <w:qFormat/>
    <w:rsid w:val="00AB6E6D"/>
    <w:pPr>
      <w:keepNext/>
      <w:keepLines/>
      <w:spacing w:before="60"/>
    </w:pPr>
    <w:rPr>
      <w:b/>
      <w:bCs/>
      <w:color w:val="2F5496" w:themeColor="accent1" w:themeShade="BF"/>
    </w:rPr>
  </w:style>
  <w:style w:type="paragraph" w:customStyle="1" w:styleId="NumberedList">
    <w:name w:val="Numbered List"/>
    <w:basedOn w:val="ListParagraph"/>
    <w:qFormat/>
    <w:rsid w:val="00B5006C"/>
    <w:pPr>
      <w:numPr>
        <w:numId w:val="2"/>
      </w:numPr>
      <w:autoSpaceDE/>
      <w:autoSpaceDN/>
      <w:adjustRightInd/>
      <w:spacing w:before="120" w:after="120"/>
      <w:contextualSpacing w:val="0"/>
    </w:pPr>
    <w:rPr>
      <w:rFonts w:cs="Arial"/>
    </w:rPr>
  </w:style>
  <w:style w:type="paragraph" w:customStyle="1" w:styleId="Bullet">
    <w:name w:val="Bullet"/>
    <w:basedOn w:val="ListParagraph"/>
    <w:qFormat/>
    <w:rsid w:val="00B5006C"/>
    <w:pPr>
      <w:numPr>
        <w:numId w:val="3"/>
      </w:numPr>
      <w:spacing w:before="120" w:after="120"/>
      <w:contextualSpacing w:val="0"/>
    </w:pPr>
  </w:style>
  <w:style w:type="paragraph" w:styleId="TOCHeading">
    <w:name w:val="TOC Heading"/>
    <w:basedOn w:val="Heading1"/>
    <w:next w:val="Normal"/>
    <w:uiPriority w:val="39"/>
    <w:qFormat/>
    <w:rsid w:val="00AD7500"/>
    <w:pPr>
      <w:keepNext/>
      <w:keepLines/>
      <w:autoSpaceDE/>
      <w:autoSpaceDN/>
      <w:adjustRightInd/>
      <w:spacing w:before="360"/>
      <w:outlineLvl w:val="1"/>
    </w:pPr>
    <w:rPr>
      <w:rFonts w:eastAsiaTheme="majorEastAsia" w:cstheme="majorBidi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C7388D"/>
    <w:pPr>
      <w:tabs>
        <w:tab w:val="right" w:leader="dot" w:pos="9350"/>
      </w:tabs>
      <w:spacing w:before="120"/>
      <w:ind w:left="216" w:right="547"/>
    </w:pPr>
    <w:rPr>
      <w:rFonts w:asciiTheme="minorHAnsi" w:hAnsiTheme="minorHAnsi"/>
      <w:noProof/>
      <w:color w:val="auto"/>
    </w:rPr>
  </w:style>
  <w:style w:type="paragraph" w:styleId="TOC1">
    <w:name w:val="toc 1"/>
    <w:basedOn w:val="Normal"/>
    <w:next w:val="Normal"/>
    <w:autoRedefine/>
    <w:uiPriority w:val="39"/>
    <w:rsid w:val="00E65F58"/>
    <w:pPr>
      <w:tabs>
        <w:tab w:val="right" w:leader="dot" w:pos="9350"/>
      </w:tabs>
      <w:spacing w:before="120"/>
      <w:ind w:right="547"/>
    </w:pPr>
    <w:rPr>
      <w:rFonts w:asciiTheme="minorHAnsi" w:hAnsiTheme="minorHAnsi"/>
      <w:b/>
      <w:bCs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7388D"/>
    <w:pPr>
      <w:tabs>
        <w:tab w:val="right" w:leader="dot" w:pos="9350"/>
      </w:tabs>
      <w:spacing w:before="60"/>
      <w:ind w:left="720" w:right="360"/>
    </w:pPr>
    <w:rPr>
      <w:rFonts w:asciiTheme="minorHAnsi" w:hAnsiTheme="minorHAnsi"/>
      <w:i/>
      <w:color w:val="auto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264FC"/>
    <w:pPr>
      <w:tabs>
        <w:tab w:val="right" w:leader="dot" w:pos="9350"/>
      </w:tabs>
      <w:spacing w:before="120"/>
      <w:ind w:left="662" w:right="547"/>
    </w:pPr>
    <w:rPr>
      <w:rFonts w:asciiTheme="minorHAnsi" w:hAnsiTheme="minorHAnsi"/>
      <w:i/>
      <w:iCs/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A13FD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A13FD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A13FD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A13FD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A13FD"/>
    <w:pPr>
      <w:ind w:left="17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082FB2"/>
    <w:rPr>
      <w:color w:val="2F5496" w:themeColor="accent1" w:themeShade="BF"/>
      <w:u w:val="single"/>
    </w:rPr>
  </w:style>
  <w:style w:type="paragraph" w:customStyle="1" w:styleId="TitleSubHeader">
    <w:name w:val="Title Sub Header"/>
    <w:basedOn w:val="Normal"/>
    <w:next w:val="Normal"/>
    <w:uiPriority w:val="14"/>
    <w:qFormat/>
    <w:rsid w:val="00082FB2"/>
    <w:pPr>
      <w:pBdr>
        <w:top w:val="single" w:sz="12" w:space="6" w:color="808080" w:themeColor="background1" w:themeShade="80"/>
      </w:pBdr>
      <w:spacing w:before="2500" w:line="288" w:lineRule="auto"/>
      <w:textAlignment w:val="center"/>
    </w:pPr>
    <w:rPr>
      <w:rFonts w:ascii="Arial Narrow" w:hAnsi="Arial Narrow" w:cs="MinionPro-Regular"/>
      <w:b/>
      <w:color w:val="808080" w:themeColor="background1" w:themeShade="80"/>
      <w:sz w:val="40"/>
      <w:szCs w:val="40"/>
    </w:rPr>
  </w:style>
  <w:style w:type="paragraph" w:styleId="TableofFigures">
    <w:name w:val="table of figures"/>
    <w:basedOn w:val="Normal"/>
    <w:next w:val="Normal"/>
    <w:uiPriority w:val="99"/>
    <w:qFormat/>
    <w:rsid w:val="00667238"/>
    <w:pPr>
      <w:ind w:right="547"/>
    </w:pPr>
    <w:rPr>
      <w:color w:val="auto"/>
    </w:rPr>
  </w:style>
  <w:style w:type="paragraph" w:customStyle="1" w:styleId="TipClosingBar">
    <w:name w:val="Tip Closing Bar"/>
    <w:basedOn w:val="TipText"/>
    <w:next w:val="BodyText"/>
    <w:uiPriority w:val="11"/>
    <w:qFormat/>
    <w:rsid w:val="00AB6E6D"/>
    <w:pPr>
      <w:pBdr>
        <w:bottom w:val="single" w:sz="24" w:space="1" w:color="BFBFBF" w:themeColor="background1" w:themeShade="BF"/>
      </w:pBdr>
      <w:spacing w:after="240"/>
      <w:ind w:left="634"/>
    </w:pPr>
    <w:rPr>
      <w:color w:val="auto"/>
      <w:sz w:val="12"/>
      <w:szCs w:val="12"/>
    </w:rPr>
  </w:style>
  <w:style w:type="paragraph" w:customStyle="1" w:styleId="HeaderBlock">
    <w:name w:val="Header Block"/>
    <w:basedOn w:val="Normal"/>
    <w:uiPriority w:val="19"/>
    <w:qFormat/>
    <w:rsid w:val="002A69F8"/>
    <w:pPr>
      <w:pBdr>
        <w:top w:val="single" w:sz="8" w:space="15" w:color="1F3864" w:themeColor="accent1" w:themeShade="80"/>
        <w:left w:val="single" w:sz="8" w:space="4" w:color="1F3864" w:themeColor="accent1" w:themeShade="80"/>
        <w:bottom w:val="single" w:sz="8" w:space="9" w:color="1F3864" w:themeColor="accent1" w:themeShade="80"/>
        <w:right w:val="single" w:sz="8" w:space="4" w:color="1F3864" w:themeColor="accent1" w:themeShade="80"/>
      </w:pBdr>
      <w:shd w:val="clear" w:color="auto" w:fill="1F3864" w:themeFill="accent1" w:themeFillShade="80"/>
      <w:tabs>
        <w:tab w:val="left" w:pos="0"/>
      </w:tabs>
      <w:ind w:left="-1440" w:right="-1440"/>
    </w:pPr>
    <w:rPr>
      <w:color w:val="FFFFFF" w:themeColor="background1"/>
      <w:sz w:val="20"/>
    </w:rPr>
  </w:style>
  <w:style w:type="paragraph" w:customStyle="1" w:styleId="FooterBlock">
    <w:name w:val="Footer Block"/>
    <w:basedOn w:val="Normal"/>
    <w:uiPriority w:val="19"/>
    <w:qFormat/>
    <w:rsid w:val="00211689"/>
    <w:pPr>
      <w:pBdr>
        <w:top w:val="single" w:sz="8" w:space="9" w:color="D0CECE" w:themeColor="background2" w:themeShade="E6"/>
        <w:left w:val="single" w:sz="8" w:space="4" w:color="D0CECE" w:themeColor="background2" w:themeShade="E6"/>
        <w:bottom w:val="single" w:sz="8" w:space="15" w:color="D0CECE" w:themeColor="background2" w:themeShade="E6"/>
        <w:right w:val="single" w:sz="8" w:space="4" w:color="D0CECE" w:themeColor="background2" w:themeShade="E6"/>
      </w:pBdr>
      <w:shd w:val="clear" w:color="auto" w:fill="D0CECE" w:themeFill="background2" w:themeFillShade="E6"/>
      <w:tabs>
        <w:tab w:val="left" w:pos="0"/>
      </w:tabs>
      <w:ind w:left="-1440" w:right="-1440"/>
    </w:pPr>
    <w:rPr>
      <w:sz w:val="20"/>
    </w:rPr>
  </w:style>
  <w:style w:type="table" w:styleId="GridTable4-Accent1">
    <w:name w:val="Grid Table 4 Accent 1"/>
    <w:basedOn w:val="TableNormal"/>
    <w:uiPriority w:val="49"/>
    <w:rsid w:val="0039665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AE50A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TableOTCnet">
    <w:name w:val="Table_OTCnet"/>
    <w:basedOn w:val="GridTable4"/>
    <w:uiPriority w:val="99"/>
    <w:rsid w:val="00153614"/>
    <w:rPr>
      <w:sz w:val="20"/>
    </w:rPr>
    <w:tblPr/>
    <w:trPr>
      <w:cantSplit/>
    </w:trPr>
    <w:tblStylePr w:type="firstRow">
      <w:pPr>
        <w:jc w:val="center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2060"/>
        <w:vAlign w:val="bottom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 w:val="0"/>
        <w:bCs/>
      </w:rPr>
      <w:tblPr/>
      <w:tcPr>
        <w:shd w:val="clear" w:color="auto" w:fill="E7E6E6" w:themeFill="background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4PrintableJobAid">
    <w:name w:val="H4 Printable Job Aid"/>
    <w:next w:val="BodyText"/>
    <w:uiPriority w:val="5"/>
    <w:qFormat/>
    <w:rsid w:val="00C7388D"/>
    <w:pPr>
      <w:keepNext/>
      <w:pageBreakBefore/>
      <w:pBdr>
        <w:top w:val="single" w:sz="4" w:space="3" w:color="E7E6E6" w:themeColor="background2"/>
        <w:bottom w:val="single" w:sz="4" w:space="3" w:color="E7E6E6" w:themeColor="background2"/>
      </w:pBdr>
      <w:shd w:val="clear" w:color="auto" w:fill="E7E6E6" w:themeFill="background2"/>
      <w:spacing w:before="240" w:after="240"/>
      <w:jc w:val="center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B33BA"/>
    <w:rPr>
      <w:color w:val="605E5C"/>
      <w:shd w:val="clear" w:color="auto" w:fill="E1DFDD"/>
    </w:rPr>
  </w:style>
  <w:style w:type="character" w:customStyle="1" w:styleId="BodyTextChar2">
    <w:name w:val="Body Text Char2"/>
    <w:rsid w:val="00DE28F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CommentTextChar1">
    <w:name w:val="Comment Text Char1"/>
    <w:semiHidden/>
    <w:rsid w:val="00A33435"/>
    <w:rPr>
      <w:rFonts w:ascii="Arial" w:hAnsi="Arial" w:cs="Arial"/>
      <w:szCs w:val="22"/>
      <w:lang w:val="en-US" w:eastAsia="en-US" w:bidi="ar-SA"/>
    </w:rPr>
  </w:style>
  <w:style w:type="paragraph" w:customStyle="1" w:styleId="DOINotes">
    <w:name w:val="DOI Notes"/>
    <w:basedOn w:val="Normal"/>
    <w:rsid w:val="009A1AB3"/>
    <w:pPr>
      <w:pBdr>
        <w:top w:val="single" w:sz="18" w:space="1" w:color="E1E8FB"/>
        <w:left w:val="single" w:sz="18" w:space="4" w:color="E1E8FB"/>
        <w:bottom w:val="single" w:sz="18" w:space="1" w:color="E1E8FB"/>
        <w:right w:val="single" w:sz="18" w:space="4" w:color="E1E8FB"/>
      </w:pBdr>
      <w:shd w:val="clear" w:color="auto" w:fill="E1E8FB"/>
      <w:autoSpaceDE/>
      <w:autoSpaceDN/>
      <w:adjustRightInd/>
      <w:spacing w:before="240" w:after="240"/>
      <w:ind w:left="144"/>
    </w:pPr>
    <w:rPr>
      <w:rFonts w:eastAsia="Times New Roman" w:cs="Arial"/>
      <w:color w:val="auto"/>
      <w:sz w:val="20"/>
      <w:szCs w:val="24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436E29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772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2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fiscal.treasury.gov/otcnet/training/wbt/content/course_OTC/glossary.htm" TargetMode="Externa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5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4.emf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a459b-7bbf-43af-834e-d16fbea12f70" xsi:nil="true"/>
    <lcf76f155ced4ddcb4097134ff3c332f xmlns="d450b845-6ce0-41bc-83bf-7afbfcf65b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F634539612943ADCDFB70F487DCC2" ma:contentTypeVersion="16" ma:contentTypeDescription="Create a new document." ma:contentTypeScope="" ma:versionID="9079abd8f563ec126fca68a4f7e68d37">
  <xsd:schema xmlns:xsd="http://www.w3.org/2001/XMLSchema" xmlns:xs="http://www.w3.org/2001/XMLSchema" xmlns:p="http://schemas.microsoft.com/office/2006/metadata/properties" xmlns:ns2="d450b845-6ce0-41bc-83bf-7afbfcf65ba3" xmlns:ns3="74ea459b-7bbf-43af-834e-d16fbea12f70" xmlns:ns4="126c3b57-16b0-48e6-b77c-8e9c4ba2cf78" targetNamespace="http://schemas.microsoft.com/office/2006/metadata/properties" ma:root="true" ma:fieldsID="57f66c5108186d43309f2f29156094e4" ns2:_="" ns3:_="" ns4:_="">
    <xsd:import namespace="d450b845-6ce0-41bc-83bf-7afbfcf65ba3"/>
    <xsd:import namespace="74ea459b-7bbf-43af-834e-d16fbea12f70"/>
    <xsd:import namespace="126c3b57-16b0-48e6-b77c-8e9c4ba2c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0b845-6ce0-41bc-83bf-7afbfcf65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76a5b8-147f-4147-b467-0aba32e4abf1}" ma:internalName="TaxCatchAll" ma:showField="CatchAllData" ma:web="126c3b57-16b0-48e6-b77c-8e9c4ba2c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c3b57-16b0-48e6-b77c-8e9c4ba2c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598D7-165A-4863-B686-B48630BF5DE1}">
  <ds:schemaRefs>
    <ds:schemaRef ds:uri="http://schemas.microsoft.com/office/2006/metadata/properties"/>
    <ds:schemaRef ds:uri="http://schemas.microsoft.com/office/infopath/2007/PartnerControls"/>
    <ds:schemaRef ds:uri="74ea459b-7bbf-43af-834e-d16fbea12f70"/>
    <ds:schemaRef ds:uri="d450b845-6ce0-41bc-83bf-7afbfcf65ba3"/>
  </ds:schemaRefs>
</ds:datastoreItem>
</file>

<file path=customXml/itemProps2.xml><?xml version="1.0" encoding="utf-8"?>
<ds:datastoreItem xmlns:ds="http://schemas.openxmlformats.org/officeDocument/2006/customXml" ds:itemID="{68872BB7-1F3C-46F6-BFFB-BD1E4415F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E2D32-357F-D04E-8F50-0E59FD8A4E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1AE44A-35A6-488A-98C1-3486C6527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0b845-6ce0-41bc-83bf-7afbfcf65ba3"/>
    <ds:schemaRef ds:uri="74ea459b-7bbf-43af-834e-d16fbea12f70"/>
    <ds:schemaRef ds:uri="126c3b57-16b0-48e6-b77c-8e9c4ba2c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435</Words>
  <Characters>2484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6. Viewing Financial Institutions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6. Viewing Financial Institutions</dc:title>
  <dc:subject>OTCnet Participant User Guide</dc:subject>
  <dc:creator>Bureau of the Fiscal Service: U.S. Department of the Treasury</dc:creator>
  <cp:keywords>OTCnet Participant User Guide, Chapter 6, Viewing Financial Institutions, Administration</cp:keywords>
  <dc:description/>
  <cp:lastModifiedBy>Nikolova, Valya [USA]</cp:lastModifiedBy>
  <cp:revision>5</cp:revision>
  <cp:lastPrinted>2021-09-12T23:06:00Z</cp:lastPrinted>
  <dcterms:created xsi:type="dcterms:W3CDTF">2025-04-24T21:25:00Z</dcterms:created>
  <dcterms:modified xsi:type="dcterms:W3CDTF">2025-05-30T18:44:00Z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0x010100D9AF634539612943ADCDFB70F487DCC2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