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75" w:rsidRDefault="00C57975" w:rsidP="00C57975">
      <w:pPr>
        <w:autoSpaceDE w:val="0"/>
        <w:autoSpaceDN w:val="0"/>
        <w:adjustRightInd w:val="0"/>
        <w:jc w:val="center"/>
        <w:rPr>
          <w:b/>
          <w:sz w:val="28"/>
          <w:szCs w:val="28"/>
        </w:rPr>
      </w:pPr>
      <w:bookmarkStart w:id="0" w:name="_GoBack"/>
      <w:bookmarkEnd w:id="0"/>
    </w:p>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C57975" w:rsidRDefault="00C57975" w:rsidP="00C57975">
      <w:pPr>
        <w:autoSpaceDE w:val="0"/>
        <w:autoSpaceDN w:val="0"/>
        <w:adjustRightInd w:val="0"/>
        <w:jc w:val="center"/>
        <w:rPr>
          <w:b/>
          <w:sz w:val="28"/>
          <w:szCs w:val="28"/>
        </w:rPr>
      </w:pPr>
    </w:p>
    <w:p w:rsidR="00D449E8" w:rsidRDefault="00D524B0" w:rsidP="00D449E8">
      <w:pPr>
        <w:jc w:val="center"/>
        <w:rPr>
          <w:b/>
          <w:sz w:val="36"/>
          <w:szCs w:val="36"/>
        </w:rPr>
      </w:pPr>
      <w:r w:rsidRPr="001C2E9C">
        <w:rPr>
          <w:b/>
          <w:sz w:val="36"/>
          <w:szCs w:val="36"/>
        </w:rPr>
        <w:t>Debt Forgiveness</w:t>
      </w:r>
      <w:r w:rsidR="003D50D7">
        <w:rPr>
          <w:b/>
          <w:sz w:val="36"/>
          <w:szCs w:val="36"/>
        </w:rPr>
        <w:t xml:space="preserve"> Appropriation</w:t>
      </w:r>
      <w:r w:rsidR="00BD151D">
        <w:rPr>
          <w:b/>
          <w:sz w:val="36"/>
          <w:szCs w:val="36"/>
        </w:rPr>
        <w:t xml:space="preserve"> </w:t>
      </w:r>
      <w:r w:rsidR="0051230C">
        <w:rPr>
          <w:b/>
          <w:sz w:val="36"/>
          <w:szCs w:val="36"/>
        </w:rPr>
        <w:t>versus</w:t>
      </w:r>
      <w:r w:rsidR="00250583">
        <w:rPr>
          <w:b/>
          <w:sz w:val="36"/>
          <w:szCs w:val="36"/>
        </w:rPr>
        <w:t xml:space="preserve"> No Appropriation</w:t>
      </w:r>
    </w:p>
    <w:p w:rsidR="006156C0" w:rsidRDefault="006156C0" w:rsidP="00D449E8">
      <w:pPr>
        <w:jc w:val="center"/>
        <w:rPr>
          <w:b/>
          <w:sz w:val="36"/>
          <w:szCs w:val="36"/>
        </w:rPr>
      </w:pPr>
      <w:r>
        <w:rPr>
          <w:b/>
          <w:sz w:val="36"/>
          <w:szCs w:val="36"/>
        </w:rPr>
        <w:t>Effective Fiscal Year 2018</w:t>
      </w: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Default="00C57975" w:rsidP="00285AAA">
      <w:pPr>
        <w:autoSpaceDE w:val="0"/>
        <w:autoSpaceDN w:val="0"/>
        <w:adjustRightInd w:val="0"/>
        <w:jc w:val="center"/>
        <w:rPr>
          <w:b/>
          <w:sz w:val="28"/>
          <w:szCs w:val="28"/>
        </w:rPr>
      </w:pPr>
    </w:p>
    <w:p w:rsidR="00C57975" w:rsidRPr="00C57975" w:rsidRDefault="00C57975" w:rsidP="00285AAA">
      <w:pPr>
        <w:autoSpaceDE w:val="0"/>
        <w:autoSpaceDN w:val="0"/>
        <w:adjustRightInd w:val="0"/>
        <w:jc w:val="center"/>
        <w:rPr>
          <w:b/>
          <w:sz w:val="28"/>
          <w:szCs w:val="28"/>
        </w:rPr>
      </w:pPr>
    </w:p>
    <w:p w:rsidR="00C57975" w:rsidRPr="00C57975" w:rsidRDefault="00C57975" w:rsidP="00285AAA">
      <w:pPr>
        <w:autoSpaceDE w:val="0"/>
        <w:autoSpaceDN w:val="0"/>
        <w:adjustRightInd w:val="0"/>
        <w:jc w:val="center"/>
        <w:rPr>
          <w:b/>
          <w:sz w:val="28"/>
          <w:szCs w:val="28"/>
        </w:rPr>
      </w:pPr>
    </w:p>
    <w:p w:rsidR="00C57975" w:rsidRPr="00C57975" w:rsidRDefault="001B7472" w:rsidP="00C57975">
      <w:pPr>
        <w:jc w:val="center"/>
        <w:rPr>
          <w:b/>
          <w:sz w:val="28"/>
          <w:szCs w:val="28"/>
        </w:rPr>
      </w:pPr>
      <w:r w:rsidRPr="00C57975">
        <w:rPr>
          <w:b/>
          <w:sz w:val="28"/>
          <w:szCs w:val="28"/>
        </w:rPr>
        <w:t>Prepared By:</w:t>
      </w:r>
    </w:p>
    <w:p w:rsidR="00C57975" w:rsidRPr="00C57975" w:rsidRDefault="00C57975" w:rsidP="00C57975">
      <w:pPr>
        <w:jc w:val="center"/>
        <w:rPr>
          <w:b/>
          <w:sz w:val="28"/>
          <w:szCs w:val="28"/>
        </w:rPr>
      </w:pPr>
    </w:p>
    <w:p w:rsidR="00C57975" w:rsidRPr="00C57975" w:rsidRDefault="00BD151D" w:rsidP="00C57975">
      <w:pPr>
        <w:jc w:val="center"/>
        <w:rPr>
          <w:b/>
          <w:sz w:val="28"/>
          <w:szCs w:val="28"/>
        </w:rPr>
      </w:pPr>
      <w:r>
        <w:rPr>
          <w:b/>
          <w:sz w:val="28"/>
          <w:szCs w:val="28"/>
        </w:rPr>
        <w:t>General Ledger Advisory Branch</w:t>
      </w:r>
    </w:p>
    <w:p w:rsidR="00C57975" w:rsidRPr="00C57975" w:rsidRDefault="00710877" w:rsidP="00C57975">
      <w:pPr>
        <w:jc w:val="center"/>
        <w:rPr>
          <w:b/>
          <w:sz w:val="28"/>
          <w:szCs w:val="28"/>
        </w:rPr>
      </w:pPr>
      <w:r>
        <w:rPr>
          <w:b/>
          <w:sz w:val="28"/>
          <w:szCs w:val="28"/>
        </w:rPr>
        <w:t>Bureau of the Fiscal Service</w:t>
      </w:r>
    </w:p>
    <w:p w:rsidR="00C57975" w:rsidRPr="00C57975" w:rsidRDefault="001B7472" w:rsidP="00C57975">
      <w:pPr>
        <w:jc w:val="center"/>
        <w:rPr>
          <w:b/>
          <w:sz w:val="28"/>
          <w:szCs w:val="28"/>
        </w:rPr>
      </w:pPr>
      <w:r w:rsidRPr="00C57975">
        <w:rPr>
          <w:b/>
          <w:sz w:val="28"/>
          <w:szCs w:val="28"/>
        </w:rPr>
        <w:t xml:space="preserve">Department </w:t>
      </w:r>
      <w:r>
        <w:rPr>
          <w:b/>
          <w:sz w:val="28"/>
          <w:szCs w:val="28"/>
        </w:rPr>
        <w:t xml:space="preserve">of the </w:t>
      </w:r>
      <w:r w:rsidRPr="00C57975">
        <w:rPr>
          <w:b/>
          <w:sz w:val="28"/>
          <w:szCs w:val="28"/>
        </w:rPr>
        <w:t>Treasury</w:t>
      </w:r>
    </w:p>
    <w:p w:rsidR="006174AB" w:rsidRDefault="00C57975" w:rsidP="006174AB">
      <w:pPr>
        <w:rPr>
          <w:b/>
          <w:sz w:val="28"/>
          <w:szCs w:val="28"/>
        </w:rPr>
      </w:pPr>
      <w:r w:rsidRPr="00C57975">
        <w:rPr>
          <w:b/>
          <w:sz w:val="28"/>
          <w:szCs w:val="28"/>
        </w:rPr>
        <w:br w:type="page"/>
      </w:r>
    </w:p>
    <w:p w:rsidR="005D3F84" w:rsidRDefault="005D3F84" w:rsidP="006174AB">
      <w:pPr>
        <w:rPr>
          <w:b/>
          <w:sz w:val="28"/>
          <w:szCs w:val="28"/>
        </w:rPr>
      </w:pPr>
    </w:p>
    <w:p w:rsidR="005D3F84" w:rsidRDefault="005D3F84" w:rsidP="006174AB">
      <w:pPr>
        <w:rPr>
          <w:b/>
          <w:sz w:val="28"/>
          <w:szCs w:val="28"/>
        </w:rPr>
      </w:pPr>
    </w:p>
    <w:p w:rsidR="005D3F84" w:rsidRDefault="005D3F84" w:rsidP="006174AB">
      <w:pPr>
        <w:rPr>
          <w:b/>
          <w:sz w:val="28"/>
          <w:szCs w:val="28"/>
        </w:rPr>
      </w:pPr>
    </w:p>
    <w:p w:rsidR="005D3F84" w:rsidRDefault="005D3F84" w:rsidP="006174AB">
      <w:pPr>
        <w:rPr>
          <w:b/>
          <w:sz w:val="28"/>
          <w:szCs w:val="28"/>
        </w:rPr>
      </w:pPr>
    </w:p>
    <w:p w:rsidR="005D3F84" w:rsidRDefault="005D3F84" w:rsidP="006174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5200"/>
        <w:gridCol w:w="1168"/>
      </w:tblGrid>
      <w:tr w:rsidR="006174AB" w:rsidTr="00646FF2">
        <w:trPr>
          <w:jc w:val="center"/>
        </w:trPr>
        <w:tc>
          <w:tcPr>
            <w:tcW w:w="1808" w:type="dxa"/>
            <w:shd w:val="clear" w:color="auto" w:fill="C0C0C0"/>
          </w:tcPr>
          <w:p w:rsidR="006174AB" w:rsidRPr="00646FF2" w:rsidRDefault="006174AB" w:rsidP="00B54AA7">
            <w:pPr>
              <w:rPr>
                <w:b/>
              </w:rPr>
            </w:pPr>
            <w:r w:rsidRPr="00646FF2">
              <w:rPr>
                <w:b/>
              </w:rPr>
              <w:t>Version Number</w:t>
            </w:r>
          </w:p>
        </w:tc>
        <w:tc>
          <w:tcPr>
            <w:tcW w:w="1400" w:type="dxa"/>
            <w:shd w:val="clear" w:color="auto" w:fill="C0C0C0"/>
          </w:tcPr>
          <w:p w:rsidR="006174AB" w:rsidRPr="00646FF2" w:rsidRDefault="006174AB" w:rsidP="00B54AA7">
            <w:pPr>
              <w:rPr>
                <w:b/>
              </w:rPr>
            </w:pPr>
            <w:r w:rsidRPr="00646FF2">
              <w:rPr>
                <w:b/>
              </w:rPr>
              <w:t xml:space="preserve">Date </w:t>
            </w:r>
          </w:p>
        </w:tc>
        <w:tc>
          <w:tcPr>
            <w:tcW w:w="5200" w:type="dxa"/>
            <w:shd w:val="clear" w:color="auto" w:fill="C0C0C0"/>
          </w:tcPr>
          <w:p w:rsidR="006174AB" w:rsidRPr="00646FF2" w:rsidRDefault="006174AB" w:rsidP="00B54AA7">
            <w:pPr>
              <w:rPr>
                <w:b/>
              </w:rPr>
            </w:pPr>
            <w:r w:rsidRPr="00646FF2">
              <w:rPr>
                <w:b/>
              </w:rPr>
              <w:t>Description of Change</w:t>
            </w:r>
          </w:p>
        </w:tc>
        <w:tc>
          <w:tcPr>
            <w:tcW w:w="1168" w:type="dxa"/>
            <w:shd w:val="clear" w:color="auto" w:fill="C0C0C0"/>
          </w:tcPr>
          <w:p w:rsidR="006174AB" w:rsidRPr="00646FF2" w:rsidRDefault="006174AB" w:rsidP="00B54AA7">
            <w:pPr>
              <w:rPr>
                <w:b/>
              </w:rPr>
            </w:pPr>
            <w:r w:rsidRPr="00646FF2">
              <w:rPr>
                <w:b/>
              </w:rPr>
              <w:t>Effective</w:t>
            </w:r>
          </w:p>
          <w:p w:rsidR="006174AB" w:rsidRPr="00646FF2" w:rsidRDefault="006174AB" w:rsidP="00B54AA7">
            <w:pPr>
              <w:rPr>
                <w:b/>
              </w:rPr>
            </w:pPr>
            <w:r w:rsidRPr="00646FF2">
              <w:rPr>
                <w:b/>
              </w:rPr>
              <w:t>USSGL TFM</w:t>
            </w:r>
          </w:p>
        </w:tc>
      </w:tr>
      <w:tr w:rsidR="00D449E8" w:rsidTr="00646FF2">
        <w:trPr>
          <w:jc w:val="center"/>
        </w:trPr>
        <w:tc>
          <w:tcPr>
            <w:tcW w:w="1808" w:type="dxa"/>
            <w:shd w:val="clear" w:color="auto" w:fill="auto"/>
          </w:tcPr>
          <w:p w:rsidR="00D449E8" w:rsidRDefault="00D449E8" w:rsidP="00B54AA7">
            <w:r>
              <w:t>1.0</w:t>
            </w:r>
          </w:p>
        </w:tc>
        <w:tc>
          <w:tcPr>
            <w:tcW w:w="1400" w:type="dxa"/>
            <w:shd w:val="clear" w:color="auto" w:fill="auto"/>
          </w:tcPr>
          <w:p w:rsidR="00D449E8" w:rsidRDefault="00FB3B1A" w:rsidP="0008730F">
            <w:r>
              <w:t>5/</w:t>
            </w:r>
            <w:r w:rsidR="002D4DD5">
              <w:t>17</w:t>
            </w:r>
            <w:r>
              <w:t>/</w:t>
            </w:r>
            <w:r w:rsidR="00D449E8">
              <w:t>2012</w:t>
            </w:r>
          </w:p>
        </w:tc>
        <w:tc>
          <w:tcPr>
            <w:tcW w:w="5200" w:type="dxa"/>
            <w:shd w:val="clear" w:color="auto" w:fill="auto"/>
          </w:tcPr>
          <w:p w:rsidR="00D449E8" w:rsidRDefault="002D4DD5" w:rsidP="0008730F">
            <w:r>
              <w:t>Initial</w:t>
            </w:r>
          </w:p>
        </w:tc>
        <w:tc>
          <w:tcPr>
            <w:tcW w:w="1168" w:type="dxa"/>
            <w:shd w:val="clear" w:color="auto" w:fill="auto"/>
          </w:tcPr>
          <w:p w:rsidR="00D449E8" w:rsidRDefault="00D449E8" w:rsidP="0008730F">
            <w:r w:rsidRPr="00C52094">
              <w:t xml:space="preserve">S2 </w:t>
            </w:r>
            <w:r>
              <w:t>12-03</w:t>
            </w:r>
          </w:p>
        </w:tc>
      </w:tr>
      <w:tr w:rsidR="00BD151D" w:rsidTr="00646FF2">
        <w:trPr>
          <w:jc w:val="center"/>
        </w:trPr>
        <w:tc>
          <w:tcPr>
            <w:tcW w:w="1808" w:type="dxa"/>
            <w:shd w:val="clear" w:color="auto" w:fill="auto"/>
          </w:tcPr>
          <w:p w:rsidR="00BD151D" w:rsidRDefault="00BD151D" w:rsidP="00B54AA7">
            <w:r>
              <w:t>2.0</w:t>
            </w:r>
          </w:p>
        </w:tc>
        <w:tc>
          <w:tcPr>
            <w:tcW w:w="1400" w:type="dxa"/>
            <w:shd w:val="clear" w:color="auto" w:fill="auto"/>
          </w:tcPr>
          <w:p w:rsidR="00BD151D" w:rsidRDefault="000845B9" w:rsidP="0008730F">
            <w:r>
              <w:t>August 2018</w:t>
            </w:r>
          </w:p>
        </w:tc>
        <w:tc>
          <w:tcPr>
            <w:tcW w:w="5200" w:type="dxa"/>
            <w:shd w:val="clear" w:color="auto" w:fill="auto"/>
          </w:tcPr>
          <w:p w:rsidR="00BD151D" w:rsidRDefault="00315BA6" w:rsidP="00E74E51">
            <w:r>
              <w:t>Implementation of additional posting logic for cancellation of debt adjustment</w:t>
            </w:r>
          </w:p>
        </w:tc>
        <w:tc>
          <w:tcPr>
            <w:tcW w:w="1168" w:type="dxa"/>
            <w:shd w:val="clear" w:color="auto" w:fill="auto"/>
          </w:tcPr>
          <w:p w:rsidR="00BD151D" w:rsidRPr="00C52094" w:rsidRDefault="0095027D" w:rsidP="00081187">
            <w:r>
              <w:t>Bulletin No. 2018-0</w:t>
            </w:r>
            <w:r w:rsidR="00081187">
              <w:t>8</w:t>
            </w:r>
          </w:p>
        </w:tc>
      </w:tr>
    </w:tbl>
    <w:p w:rsidR="006174AB" w:rsidRDefault="006174AB" w:rsidP="006174AB"/>
    <w:p w:rsidR="00C57975" w:rsidRDefault="00C57975" w:rsidP="00285AAA">
      <w:pPr>
        <w:autoSpaceDE w:val="0"/>
        <w:autoSpaceDN w:val="0"/>
        <w:adjustRightInd w:val="0"/>
        <w:jc w:val="center"/>
        <w:rPr>
          <w:b/>
          <w:sz w:val="20"/>
          <w:szCs w:val="20"/>
        </w:rPr>
      </w:pPr>
    </w:p>
    <w:p w:rsidR="00C57975" w:rsidRDefault="00C57975" w:rsidP="00285AAA">
      <w:pPr>
        <w:autoSpaceDE w:val="0"/>
        <w:autoSpaceDN w:val="0"/>
        <w:adjustRightInd w:val="0"/>
        <w:jc w:val="center"/>
        <w:rPr>
          <w:b/>
          <w:sz w:val="20"/>
          <w:szCs w:val="20"/>
        </w:rPr>
      </w:pPr>
    </w:p>
    <w:p w:rsidR="00C57975" w:rsidRDefault="00C57975" w:rsidP="00285AAA">
      <w:pPr>
        <w:autoSpaceDE w:val="0"/>
        <w:autoSpaceDN w:val="0"/>
        <w:adjustRightInd w:val="0"/>
        <w:jc w:val="center"/>
        <w:rPr>
          <w:b/>
          <w:sz w:val="20"/>
          <w:szCs w:val="20"/>
        </w:rPr>
      </w:pPr>
    </w:p>
    <w:p w:rsidR="00BF7F27" w:rsidRDefault="00ED3BB9" w:rsidP="006A1C1E">
      <w:pPr>
        <w:rPr>
          <w:b/>
        </w:rPr>
      </w:pPr>
      <w:r>
        <w:rPr>
          <w:b/>
        </w:rPr>
        <w:tab/>
      </w:r>
      <w:r w:rsidRPr="00B80AB6">
        <w:rPr>
          <w:b/>
        </w:rPr>
        <w:t>NOTE</w:t>
      </w:r>
      <w:r>
        <w:t xml:space="preserve">:  </w:t>
      </w:r>
      <w:r w:rsidRPr="007F2852">
        <w:t xml:space="preserve">This scenario follows USSGL TFM </w:t>
      </w:r>
      <w:r w:rsidR="007F2852" w:rsidRPr="007F2852">
        <w:t>Bulletin No. 2018-0</w:t>
      </w:r>
      <w:r w:rsidR="000845B9">
        <w:t>8</w:t>
      </w:r>
      <w:r w:rsidRPr="006A1C1E">
        <w:rPr>
          <w:b/>
        </w:rPr>
        <w:t xml:space="preserve"> </w:t>
      </w:r>
      <w:r w:rsidR="00D449E8" w:rsidRPr="006A1C1E">
        <w:rPr>
          <w:b/>
        </w:rPr>
        <w:br w:type="page"/>
      </w:r>
    </w:p>
    <w:p w:rsidR="00853AC3" w:rsidRDefault="00853AC3" w:rsidP="006A1C1E">
      <w:pPr>
        <w:rPr>
          <w:b/>
        </w:rPr>
      </w:pPr>
    </w:p>
    <w:p w:rsidR="006A1C1E" w:rsidRDefault="006A1C1E" w:rsidP="006A1C1E">
      <w:pPr>
        <w:rPr>
          <w:b/>
        </w:rPr>
      </w:pPr>
      <w:r w:rsidRPr="006A1C1E">
        <w:rPr>
          <w:b/>
        </w:rPr>
        <w:t>Background</w:t>
      </w:r>
    </w:p>
    <w:p w:rsidR="00AF52FD" w:rsidRDefault="00AF52FD" w:rsidP="006A1C1E">
      <w:pPr>
        <w:rPr>
          <w:b/>
        </w:rPr>
      </w:pPr>
    </w:p>
    <w:p w:rsidR="00AB3477" w:rsidRDefault="00E24D52" w:rsidP="00AB3477">
      <w:r>
        <w:t xml:space="preserve">On occasion, Congress enacts into Public Law an appropriation </w:t>
      </w:r>
      <w:r w:rsidR="0026379C">
        <w:t xml:space="preserve">for </w:t>
      </w:r>
      <w:r>
        <w:t xml:space="preserve">the forgiveness of debt.  When that occurs, the Department of Treasury processes a Treasury warrant, and subsequently, the receiving entity must repay the debt back to the </w:t>
      </w:r>
      <w:r w:rsidR="001E557A">
        <w:t>Bureau of the Fiscal Service</w:t>
      </w:r>
      <w:r>
        <w:t>.</w:t>
      </w:r>
      <w:r w:rsidR="00BF7F27">
        <w:t xml:space="preserve"> This may occur in general funds, revolving funds, special funds, and trust funds (revolving and non-revolving).  </w:t>
      </w:r>
      <w:r w:rsidR="006E0EB8">
        <w:t>This activity does not currently occur in credit reform accounts.</w:t>
      </w:r>
      <w:r w:rsidR="00AB3477">
        <w:t xml:space="preserve">  </w:t>
      </w:r>
    </w:p>
    <w:p w:rsidR="006E0EB8" w:rsidRDefault="006E0EB8" w:rsidP="006A1C1E"/>
    <w:p w:rsidR="006E0EB8" w:rsidRDefault="00BD151D" w:rsidP="006A1C1E">
      <w:r>
        <w:t>A</w:t>
      </w:r>
      <w:r w:rsidR="006E0EB8">
        <w:t xml:space="preserve">ppropriation language for the forgiveness of debt is different </w:t>
      </w:r>
      <w:proofErr w:type="gramStart"/>
      <w:r w:rsidR="006E0EB8">
        <w:t>than</w:t>
      </w:r>
      <w:proofErr w:type="gramEnd"/>
      <w:r w:rsidR="006E0EB8">
        <w:t xml:space="preserve"> the typical appropriation l</w:t>
      </w:r>
      <w:r>
        <w:t>anguage provided by Congress. Forgiveness of debt</w:t>
      </w:r>
      <w:r w:rsidR="006E0EB8">
        <w:t xml:space="preserve"> appropriation do not provide new budgetary resources from which to obligate.  Instead, the budget authority granted </w:t>
      </w:r>
      <w:proofErr w:type="gramStart"/>
      <w:r w:rsidR="006E0EB8">
        <w:t xml:space="preserve">is </w:t>
      </w:r>
      <w:r w:rsidR="000E2415">
        <w:t xml:space="preserve">immediately </w:t>
      </w:r>
      <w:r w:rsidR="006E0EB8">
        <w:t>used</w:t>
      </w:r>
      <w:proofErr w:type="gramEnd"/>
      <w:r w:rsidR="006E0EB8">
        <w:t xml:space="preserve"> to repay the debt, resulting in zero budgetary resources.  </w:t>
      </w:r>
    </w:p>
    <w:p w:rsidR="00BF7F27" w:rsidRDefault="00BF7F27" w:rsidP="006A1C1E"/>
    <w:p w:rsidR="00BD151D" w:rsidRDefault="00DA6C3D" w:rsidP="006A1C1E">
      <w:r>
        <w:t xml:space="preserve">When appropriations are enacted pertaining to borrowings by special or non-revolving trust funds, a Treasury appropriation warrant will be processed into a specific agency general fund expenditure account, and then subsequently transferred to the applicable special or non-revolving trust fund expenditure account. </w:t>
      </w:r>
    </w:p>
    <w:p w:rsidR="001E557A" w:rsidRDefault="001E557A" w:rsidP="006A1C1E"/>
    <w:p w:rsidR="00BD151D" w:rsidRDefault="00BD151D" w:rsidP="006A1C1E">
      <w:r>
        <w:t xml:space="preserve">In addition, there </w:t>
      </w:r>
      <w:r w:rsidR="003F6EBF">
        <w:t>have been instances where</w:t>
      </w:r>
      <w:r w:rsidR="00571DA4">
        <w:t xml:space="preserve"> a</w:t>
      </w:r>
      <w:r w:rsidR="003F6EBF">
        <w:t xml:space="preserve"> Public Law </w:t>
      </w:r>
      <w:proofErr w:type="gramStart"/>
      <w:r w:rsidR="00571DA4">
        <w:t xml:space="preserve">is </w:t>
      </w:r>
      <w:r w:rsidR="003F6EBF">
        <w:t>enacted</w:t>
      </w:r>
      <w:proofErr w:type="gramEnd"/>
      <w:r w:rsidR="003F6EBF">
        <w:t xml:space="preserve"> for the forgiveness of debt without receiving an appropriation.  </w:t>
      </w:r>
      <w:r w:rsidR="00F3175D">
        <w:t xml:space="preserve">A negative surplus warrant is processed when the legislation doesn’t explicitly state that there is an appropriation received for the debt forgiveness.  </w:t>
      </w:r>
    </w:p>
    <w:p w:rsidR="00DA6C3D" w:rsidRDefault="00DA6C3D" w:rsidP="006A1C1E"/>
    <w:p w:rsidR="00250583" w:rsidRPr="00DF0FBB" w:rsidRDefault="00250583" w:rsidP="00DF0FBB">
      <w:pPr>
        <w:ind w:firstLine="360"/>
        <w:rPr>
          <w:u w:val="single"/>
        </w:rPr>
      </w:pPr>
      <w:r>
        <w:rPr>
          <w:u w:val="single"/>
        </w:rPr>
        <w:t>Debt Forgiveness with an Appropriation Warrant</w:t>
      </w:r>
    </w:p>
    <w:p w:rsidR="00BF7F27" w:rsidRPr="00BF7F27" w:rsidRDefault="00BF7F27" w:rsidP="00BF7F27"/>
    <w:p w:rsidR="00BF7F27" w:rsidRPr="008769B9" w:rsidRDefault="00BF7F27" w:rsidP="00BF7F27">
      <w:pPr>
        <w:numPr>
          <w:ilvl w:val="0"/>
          <w:numId w:val="8"/>
        </w:numPr>
        <w:autoSpaceDE w:val="0"/>
        <w:autoSpaceDN w:val="0"/>
        <w:adjustRightInd w:val="0"/>
      </w:pPr>
      <w:r>
        <w:t xml:space="preserve">Refer to Attachment A for a scenario </w:t>
      </w:r>
      <w:r w:rsidR="009E34A4">
        <w:t>addressing</w:t>
      </w:r>
      <w:r>
        <w:t xml:space="preserve"> g</w:t>
      </w:r>
      <w:r w:rsidRPr="00BF7F27">
        <w:t xml:space="preserve">eneral and </w:t>
      </w:r>
      <w:r>
        <w:t>r</w:t>
      </w:r>
      <w:r w:rsidRPr="00BF7F27">
        <w:t xml:space="preserve">evolving </w:t>
      </w:r>
      <w:r>
        <w:t>f</w:t>
      </w:r>
      <w:r w:rsidRPr="00BF7F27">
        <w:t xml:space="preserve">und </w:t>
      </w:r>
      <w:r>
        <w:t>e</w:t>
      </w:r>
      <w:r w:rsidRPr="00BF7F27">
        <w:t xml:space="preserve">xpenditure </w:t>
      </w:r>
      <w:r>
        <w:t>a</w:t>
      </w:r>
      <w:r w:rsidRPr="00BF7F27">
        <w:t>ccounts</w:t>
      </w:r>
      <w:r>
        <w:t xml:space="preserve"> w</w:t>
      </w:r>
      <w:r w:rsidRPr="00BF7F27">
        <w:t xml:space="preserve">ith </w:t>
      </w:r>
      <w:r>
        <w:t>b</w:t>
      </w:r>
      <w:r w:rsidRPr="00BF7F27">
        <w:t xml:space="preserve">orrowing </w:t>
      </w:r>
      <w:r>
        <w:t>a</w:t>
      </w:r>
      <w:r w:rsidRPr="00BF7F27">
        <w:t>uthority</w:t>
      </w:r>
      <w:r w:rsidR="003F6EBF">
        <w:t xml:space="preserve"> </w:t>
      </w:r>
      <w:r w:rsidR="003F6EBF" w:rsidRPr="00F87F69">
        <w:rPr>
          <w:highlight w:val="yellow"/>
        </w:rPr>
        <w:t>(</w:t>
      </w:r>
      <w:r w:rsidR="003F6EBF" w:rsidRPr="008769B9">
        <w:t xml:space="preserve">Appropriation </w:t>
      </w:r>
      <w:r w:rsidR="005461EE" w:rsidRPr="008769B9">
        <w:t>Warrant</w:t>
      </w:r>
      <w:r w:rsidR="003F6EBF" w:rsidRPr="008769B9">
        <w:t>)</w:t>
      </w:r>
    </w:p>
    <w:p w:rsidR="00BF7F27" w:rsidRPr="008769B9" w:rsidRDefault="00BF7F27" w:rsidP="00BF7F27"/>
    <w:p w:rsidR="00BF7F27" w:rsidRPr="008769B9" w:rsidRDefault="00BF7F27" w:rsidP="00BF7F27">
      <w:pPr>
        <w:numPr>
          <w:ilvl w:val="0"/>
          <w:numId w:val="8"/>
        </w:numPr>
      </w:pPr>
      <w:r w:rsidRPr="008769B9">
        <w:t xml:space="preserve">Refer to Attachment B for a scenario </w:t>
      </w:r>
      <w:r w:rsidR="009E34A4" w:rsidRPr="008769B9">
        <w:t>addressing</w:t>
      </w:r>
      <w:r w:rsidRPr="008769B9">
        <w:t xml:space="preserve"> special and non-revolving trust funds with borrowing authority</w:t>
      </w:r>
      <w:r w:rsidR="003F6EBF" w:rsidRPr="008769B9">
        <w:t xml:space="preserve"> (Appropriation </w:t>
      </w:r>
      <w:r w:rsidR="005461EE" w:rsidRPr="008769B9">
        <w:t>Warrant</w:t>
      </w:r>
      <w:r w:rsidR="003F6EBF" w:rsidRPr="008769B9">
        <w:t>)</w:t>
      </w:r>
    </w:p>
    <w:p w:rsidR="00250583" w:rsidRPr="008769B9" w:rsidRDefault="00250583">
      <w:r w:rsidRPr="008769B9">
        <w:br w:type="page"/>
      </w:r>
    </w:p>
    <w:p w:rsidR="003F6EBF" w:rsidRPr="008769B9" w:rsidRDefault="003F6EBF" w:rsidP="003F6EBF">
      <w:pPr>
        <w:pStyle w:val="ListParagraph"/>
      </w:pPr>
    </w:p>
    <w:p w:rsidR="00250583" w:rsidRPr="008769B9" w:rsidRDefault="00250583" w:rsidP="00250583">
      <w:pPr>
        <w:ind w:firstLine="360"/>
        <w:rPr>
          <w:u w:val="single"/>
        </w:rPr>
      </w:pPr>
      <w:r w:rsidRPr="008769B9">
        <w:rPr>
          <w:u w:val="single"/>
        </w:rPr>
        <w:t>Debt Forgiveness without an Appropriation Warrant</w:t>
      </w:r>
    </w:p>
    <w:p w:rsidR="00250583" w:rsidRPr="008769B9" w:rsidRDefault="00250583" w:rsidP="00DF0FBB">
      <w:pPr>
        <w:ind w:left="360"/>
      </w:pPr>
    </w:p>
    <w:p w:rsidR="003F6EBF" w:rsidRPr="008769B9" w:rsidRDefault="003F6EBF" w:rsidP="003F6EBF">
      <w:pPr>
        <w:numPr>
          <w:ilvl w:val="0"/>
          <w:numId w:val="8"/>
        </w:numPr>
        <w:autoSpaceDE w:val="0"/>
        <w:autoSpaceDN w:val="0"/>
        <w:adjustRightInd w:val="0"/>
      </w:pPr>
      <w:r w:rsidRPr="008769B9">
        <w:t xml:space="preserve">Refer to Attachment C for a scenario addressing general and revolving fund expenditure accounts with borrowing authority </w:t>
      </w:r>
      <w:r w:rsidR="001E6127" w:rsidRPr="008769B9">
        <w:t>(</w:t>
      </w:r>
      <w:r w:rsidR="001A3C70" w:rsidRPr="008769B9">
        <w:t xml:space="preserve">No Appropriation - </w:t>
      </w:r>
      <w:r w:rsidR="0041739E" w:rsidRPr="008769B9">
        <w:t>Negative Surplus Warrant</w:t>
      </w:r>
      <w:r w:rsidRPr="008769B9">
        <w:t>)</w:t>
      </w:r>
    </w:p>
    <w:p w:rsidR="003F6EBF" w:rsidRPr="008769B9" w:rsidRDefault="003F6EBF" w:rsidP="003F6EBF"/>
    <w:p w:rsidR="003F6EBF" w:rsidRPr="008769B9" w:rsidRDefault="003F6EBF" w:rsidP="003F6EBF">
      <w:pPr>
        <w:numPr>
          <w:ilvl w:val="0"/>
          <w:numId w:val="8"/>
        </w:numPr>
      </w:pPr>
      <w:r w:rsidRPr="008769B9">
        <w:t xml:space="preserve">Refer to Attachment </w:t>
      </w:r>
      <w:r w:rsidR="009F62A8" w:rsidRPr="008769B9">
        <w:t>D</w:t>
      </w:r>
      <w:r w:rsidRPr="008769B9">
        <w:t xml:space="preserve"> for a scenario addressing special and non-revolving trust funds with borrowing authority (</w:t>
      </w:r>
      <w:r w:rsidR="001A3C70" w:rsidRPr="008769B9">
        <w:t xml:space="preserve">No Appropriation - </w:t>
      </w:r>
      <w:r w:rsidR="0041739E" w:rsidRPr="008769B9">
        <w:t>Negative Surplus Warrant</w:t>
      </w:r>
      <w:r w:rsidRPr="008769B9">
        <w:t>)</w:t>
      </w:r>
    </w:p>
    <w:p w:rsidR="003F6EBF" w:rsidRDefault="003F6EBF" w:rsidP="003F6EBF">
      <w:pPr>
        <w:ind w:left="720"/>
      </w:pPr>
    </w:p>
    <w:p w:rsidR="003F6EBF" w:rsidRDefault="003F6EBF" w:rsidP="003F6EBF">
      <w:pPr>
        <w:pStyle w:val="ListParagraph"/>
      </w:pPr>
    </w:p>
    <w:p w:rsidR="003F6EBF" w:rsidRPr="00BF7F27" w:rsidRDefault="003F6EBF" w:rsidP="003F6EBF"/>
    <w:p w:rsidR="00250583" w:rsidRDefault="00250583">
      <w:pPr>
        <w:rPr>
          <w:b/>
          <w:u w:val="single"/>
        </w:rPr>
      </w:pPr>
      <w:r>
        <w:rPr>
          <w:b/>
          <w:u w:val="single"/>
        </w:rPr>
        <w:br w:type="page"/>
      </w:r>
    </w:p>
    <w:p w:rsidR="00F06253" w:rsidRDefault="00F06253" w:rsidP="00D449E8">
      <w:pPr>
        <w:rPr>
          <w:b/>
          <w:u w:val="single"/>
        </w:rPr>
      </w:pPr>
    </w:p>
    <w:p w:rsidR="00BF7F27" w:rsidRDefault="00BF7F27" w:rsidP="00D449E8">
      <w:pPr>
        <w:rPr>
          <w:b/>
          <w:u w:val="single"/>
        </w:rPr>
      </w:pPr>
    </w:p>
    <w:p w:rsidR="00853AC3" w:rsidRDefault="00853AC3" w:rsidP="00D449E8">
      <w:pPr>
        <w:rPr>
          <w:b/>
          <w:u w:val="single"/>
        </w:rPr>
      </w:pPr>
    </w:p>
    <w:p w:rsidR="00D449E8" w:rsidRPr="008769B9" w:rsidRDefault="00C004D1" w:rsidP="00D449E8">
      <w:r w:rsidRPr="008769B9">
        <w:rPr>
          <w:b/>
          <w:u w:val="double"/>
        </w:rPr>
        <w:t>NEW</w:t>
      </w:r>
      <w:r w:rsidRPr="008769B9">
        <w:rPr>
          <w:b/>
          <w:u w:val="single"/>
        </w:rPr>
        <w:t xml:space="preserve"> </w:t>
      </w:r>
      <w:r w:rsidR="00D449E8" w:rsidRPr="008769B9">
        <w:rPr>
          <w:b/>
          <w:u w:val="single"/>
        </w:rPr>
        <w:t>USSGL ACCOUNT FOR FISCAL 201</w:t>
      </w:r>
      <w:r w:rsidR="003F6EBF" w:rsidRPr="008769B9">
        <w:rPr>
          <w:b/>
          <w:u w:val="single"/>
        </w:rPr>
        <w:t>8</w:t>
      </w:r>
      <w:r w:rsidR="00D449E8" w:rsidRPr="008769B9">
        <w:t xml:space="preserve">: </w:t>
      </w:r>
    </w:p>
    <w:p w:rsidR="00D449E8" w:rsidRPr="008769B9" w:rsidRDefault="00D449E8" w:rsidP="00D449E8"/>
    <w:p w:rsidR="00D449E8" w:rsidRPr="008769B9" w:rsidRDefault="00D449E8" w:rsidP="00D449E8">
      <w:r w:rsidRPr="008769B9">
        <w:rPr>
          <w:b/>
        </w:rPr>
        <w:t>Account Number</w:t>
      </w:r>
      <w:r w:rsidRPr="008769B9">
        <w:t xml:space="preserve">: </w:t>
      </w:r>
      <w:r w:rsidRPr="008769B9">
        <w:tab/>
        <w:t>41</w:t>
      </w:r>
      <w:r w:rsidR="00C004D1" w:rsidRPr="008769B9">
        <w:t>1</w:t>
      </w:r>
      <w:r w:rsidR="00AF52FD" w:rsidRPr="008769B9">
        <w:t>6</w:t>
      </w:r>
      <w:r w:rsidR="003F6EBF" w:rsidRPr="008769B9">
        <w:t>01</w:t>
      </w:r>
      <w:r w:rsidRPr="008769B9">
        <w:br/>
      </w:r>
      <w:r w:rsidRPr="008769B9">
        <w:rPr>
          <w:b/>
        </w:rPr>
        <w:t>Account Title</w:t>
      </w:r>
      <w:r w:rsidRPr="008769B9">
        <w:t xml:space="preserve">: </w:t>
      </w:r>
      <w:r w:rsidRPr="008769B9">
        <w:tab/>
      </w:r>
      <w:r w:rsidR="00C80226" w:rsidRPr="008769B9">
        <w:t xml:space="preserve">Debt Forgiveness </w:t>
      </w:r>
      <w:r w:rsidR="003F6EBF" w:rsidRPr="008769B9">
        <w:t>– Cancellation of Debt Adjustments</w:t>
      </w:r>
      <w:r w:rsidRPr="008769B9">
        <w:br/>
      </w:r>
      <w:r w:rsidRPr="008769B9">
        <w:rPr>
          <w:b/>
        </w:rPr>
        <w:t>Normal Balance</w:t>
      </w:r>
      <w:r w:rsidRPr="008769B9">
        <w:t xml:space="preserve">: </w:t>
      </w:r>
      <w:r w:rsidRPr="008769B9">
        <w:tab/>
        <w:t>Debit</w:t>
      </w:r>
      <w:r w:rsidRPr="008769B9">
        <w:br/>
      </w:r>
    </w:p>
    <w:p w:rsidR="003E7B24" w:rsidRPr="008769B9" w:rsidRDefault="00D449E8" w:rsidP="003E7B24">
      <w:r w:rsidRPr="008769B9">
        <w:rPr>
          <w:b/>
        </w:rPr>
        <w:t>Definition</w:t>
      </w:r>
      <w:r w:rsidRPr="008769B9">
        <w:t xml:space="preserve">: </w:t>
      </w:r>
      <w:r w:rsidR="003F6EBF" w:rsidRPr="008769B9">
        <w:t>The amount of adjustment to budgetary resources where Congress provides the legal authority to cancel outstanding debt</w:t>
      </w:r>
      <w:r w:rsidR="003E7B24" w:rsidRPr="008769B9">
        <w:t>.</w:t>
      </w:r>
    </w:p>
    <w:p w:rsidR="00D449E8" w:rsidRPr="008769B9" w:rsidRDefault="00D449E8" w:rsidP="00D449E8"/>
    <w:p w:rsidR="00105848" w:rsidRDefault="00D449E8" w:rsidP="00105848">
      <w:r w:rsidRPr="008769B9">
        <w:rPr>
          <w:b/>
        </w:rPr>
        <w:t>Justification</w:t>
      </w:r>
      <w:r w:rsidRPr="008769B9">
        <w:t xml:space="preserve">:  </w:t>
      </w:r>
      <w:r w:rsidR="003F6EBF" w:rsidRPr="008769B9">
        <w:t>A new USSGL account is needed to capture and distinguish a unique form of an adjustment to budgetary resources that cancels outstanding debt</w:t>
      </w:r>
      <w:r w:rsidR="0026379C" w:rsidRPr="008769B9">
        <w:t>.</w:t>
      </w:r>
    </w:p>
    <w:p w:rsidR="00D449E8" w:rsidRDefault="00D449E8" w:rsidP="00D449E8"/>
    <w:p w:rsidR="00233869" w:rsidRDefault="00233869" w:rsidP="00321C7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951"/>
        <w:gridCol w:w="855"/>
        <w:gridCol w:w="835"/>
        <w:gridCol w:w="811"/>
        <w:gridCol w:w="757"/>
        <w:gridCol w:w="1035"/>
        <w:gridCol w:w="900"/>
        <w:gridCol w:w="900"/>
        <w:gridCol w:w="720"/>
        <w:gridCol w:w="1483"/>
        <w:gridCol w:w="1176"/>
        <w:gridCol w:w="835"/>
        <w:gridCol w:w="850"/>
      </w:tblGrid>
      <w:tr w:rsidR="00B6340F" w:rsidTr="00646FF2">
        <w:tc>
          <w:tcPr>
            <w:tcW w:w="13092" w:type="dxa"/>
            <w:gridSpan w:val="14"/>
            <w:tcBorders>
              <w:bottom w:val="single" w:sz="4" w:space="0" w:color="auto"/>
            </w:tcBorders>
            <w:shd w:val="clear" w:color="auto" w:fill="E6E6E6"/>
            <w:vAlign w:val="center"/>
          </w:tcPr>
          <w:p w:rsidR="00A46F88" w:rsidRPr="00646FF2" w:rsidRDefault="00A46F88" w:rsidP="00646FF2">
            <w:pPr>
              <w:jc w:val="center"/>
              <w:rPr>
                <w:b/>
              </w:rPr>
            </w:pPr>
            <w:r w:rsidRPr="00646FF2">
              <w:rPr>
                <w:b/>
              </w:rPr>
              <w:t>Impact on USSGL Proprietary and Budgetary Account Attribute Table</w:t>
            </w:r>
            <w:r w:rsidRPr="00646FF2">
              <w:rPr>
                <w:rStyle w:val="FootnoteReference"/>
                <w:b/>
              </w:rPr>
              <w:footnoteReference w:id="1"/>
            </w:r>
          </w:p>
          <w:p w:rsidR="00A46F88" w:rsidRDefault="00A46F88" w:rsidP="00571DA4">
            <w:pPr>
              <w:jc w:val="center"/>
            </w:pPr>
            <w:r w:rsidRPr="00646FF2">
              <w:rPr>
                <w:b/>
              </w:rPr>
              <w:t>Fiscal 201</w:t>
            </w:r>
            <w:r w:rsidR="00571DA4">
              <w:rPr>
                <w:b/>
              </w:rPr>
              <w:t>8</w:t>
            </w:r>
          </w:p>
        </w:tc>
      </w:tr>
      <w:tr w:rsidR="00850352" w:rsidTr="00646FF2">
        <w:tc>
          <w:tcPr>
            <w:tcW w:w="1935" w:type="dxa"/>
            <w:gridSpan w:val="2"/>
            <w:shd w:val="clear" w:color="auto" w:fill="F3F3F3"/>
            <w:vAlign w:val="bottom"/>
          </w:tcPr>
          <w:p w:rsidR="00850352" w:rsidRPr="00646FF2" w:rsidRDefault="00850352" w:rsidP="00850352">
            <w:pPr>
              <w:rPr>
                <w:b/>
              </w:rPr>
            </w:pPr>
            <w:r w:rsidRPr="00646FF2">
              <w:rPr>
                <w:b/>
              </w:rPr>
              <w:t>USSGL Account</w:t>
            </w:r>
          </w:p>
        </w:tc>
        <w:tc>
          <w:tcPr>
            <w:tcW w:w="1690" w:type="dxa"/>
            <w:gridSpan w:val="2"/>
            <w:shd w:val="clear" w:color="auto" w:fill="E0E0E0"/>
            <w:vAlign w:val="bottom"/>
          </w:tcPr>
          <w:p w:rsidR="00850352" w:rsidRPr="00646FF2" w:rsidRDefault="00850352" w:rsidP="00850352">
            <w:pPr>
              <w:rPr>
                <w:b/>
              </w:rPr>
            </w:pPr>
            <w:r w:rsidRPr="00646FF2">
              <w:rPr>
                <w:b/>
              </w:rPr>
              <w:t>USSGL</w:t>
            </w:r>
          </w:p>
        </w:tc>
        <w:tc>
          <w:tcPr>
            <w:tcW w:w="4403" w:type="dxa"/>
            <w:gridSpan w:val="5"/>
            <w:shd w:val="clear" w:color="auto" w:fill="F3F3F3"/>
            <w:vAlign w:val="bottom"/>
          </w:tcPr>
          <w:p w:rsidR="00850352" w:rsidRPr="00646FF2" w:rsidRDefault="00850352" w:rsidP="00850352">
            <w:pPr>
              <w:rPr>
                <w:b/>
              </w:rPr>
            </w:pPr>
            <w:r w:rsidRPr="00646FF2">
              <w:rPr>
                <w:b/>
              </w:rPr>
              <w:t>Bulk File Attributes</w:t>
            </w:r>
          </w:p>
        </w:tc>
        <w:tc>
          <w:tcPr>
            <w:tcW w:w="5064" w:type="dxa"/>
            <w:gridSpan w:val="5"/>
            <w:shd w:val="clear" w:color="auto" w:fill="E0E0E0"/>
            <w:vAlign w:val="bottom"/>
          </w:tcPr>
          <w:p w:rsidR="00850352" w:rsidRPr="00646FF2" w:rsidRDefault="00850352" w:rsidP="00850352">
            <w:pPr>
              <w:rPr>
                <w:b/>
              </w:rPr>
            </w:pPr>
            <w:r w:rsidRPr="00646FF2">
              <w:rPr>
                <w:b/>
              </w:rPr>
              <w:t>TAS Attributes</w:t>
            </w:r>
          </w:p>
        </w:tc>
      </w:tr>
      <w:tr w:rsidR="0013065A" w:rsidTr="00646FF2">
        <w:tc>
          <w:tcPr>
            <w:tcW w:w="984" w:type="dxa"/>
            <w:shd w:val="clear" w:color="auto" w:fill="F3F3F3"/>
            <w:vAlign w:val="bottom"/>
          </w:tcPr>
          <w:p w:rsidR="0013065A" w:rsidRDefault="0013065A" w:rsidP="008049C2"/>
        </w:tc>
        <w:tc>
          <w:tcPr>
            <w:tcW w:w="951" w:type="dxa"/>
            <w:shd w:val="clear" w:color="auto" w:fill="F3F3F3"/>
            <w:vAlign w:val="bottom"/>
          </w:tcPr>
          <w:p w:rsidR="0013065A" w:rsidRDefault="0013065A" w:rsidP="008049C2">
            <w:r>
              <w:t xml:space="preserve">Normal </w:t>
            </w:r>
            <w:smartTag w:uri="urn:schemas-microsoft-com:office:smarttags" w:element="place">
              <w:smartTag w:uri="urn:schemas-microsoft-com:office:smarttags" w:element="City">
                <w:r>
                  <w:t>Bal.</w:t>
                </w:r>
              </w:smartTag>
              <w:r>
                <w:t xml:space="preserve"> </w:t>
              </w:r>
              <w:smartTag w:uri="urn:schemas-microsoft-com:office:smarttags" w:element="State">
                <w:r>
                  <w:t>Ind.</w:t>
                </w:r>
              </w:smartTag>
            </w:smartTag>
          </w:p>
        </w:tc>
        <w:tc>
          <w:tcPr>
            <w:tcW w:w="855" w:type="dxa"/>
            <w:shd w:val="clear" w:color="auto" w:fill="E0E0E0"/>
            <w:vAlign w:val="bottom"/>
          </w:tcPr>
          <w:p w:rsidR="0013065A" w:rsidRDefault="0013065A" w:rsidP="008049C2">
            <w:r>
              <w:t>Antic-</w:t>
            </w:r>
          </w:p>
          <w:p w:rsidR="0013065A" w:rsidRDefault="0013065A" w:rsidP="008049C2">
            <w:r>
              <w:t>ipated</w:t>
            </w:r>
          </w:p>
        </w:tc>
        <w:tc>
          <w:tcPr>
            <w:tcW w:w="835" w:type="dxa"/>
            <w:shd w:val="clear" w:color="auto" w:fill="E0E0E0"/>
            <w:vAlign w:val="bottom"/>
          </w:tcPr>
          <w:p w:rsidR="0013065A" w:rsidRDefault="0013065A" w:rsidP="008049C2">
            <w:r>
              <w:t>Budg/</w:t>
            </w:r>
          </w:p>
          <w:p w:rsidR="0013065A" w:rsidRDefault="0013065A" w:rsidP="008049C2">
            <w:r>
              <w:t>Prop</w:t>
            </w:r>
          </w:p>
        </w:tc>
        <w:tc>
          <w:tcPr>
            <w:tcW w:w="811" w:type="dxa"/>
            <w:shd w:val="clear" w:color="auto" w:fill="F3F3F3"/>
            <w:vAlign w:val="bottom"/>
          </w:tcPr>
          <w:p w:rsidR="0013065A" w:rsidRDefault="0013065A" w:rsidP="008049C2">
            <w:r>
              <w:t>Auth Type Code</w:t>
            </w:r>
          </w:p>
        </w:tc>
        <w:tc>
          <w:tcPr>
            <w:tcW w:w="757" w:type="dxa"/>
            <w:shd w:val="clear" w:color="auto" w:fill="F3F3F3"/>
            <w:vAlign w:val="bottom"/>
          </w:tcPr>
          <w:p w:rsidR="0013065A" w:rsidRDefault="0013065A" w:rsidP="008049C2">
            <w:r>
              <w:t>BEA Cat</w:t>
            </w:r>
          </w:p>
        </w:tc>
        <w:tc>
          <w:tcPr>
            <w:tcW w:w="1035" w:type="dxa"/>
            <w:shd w:val="clear" w:color="auto" w:fill="F3F3F3"/>
            <w:vAlign w:val="bottom"/>
          </w:tcPr>
          <w:p w:rsidR="0013065A" w:rsidRDefault="0013065A" w:rsidP="008049C2">
            <w:r>
              <w:t>Begin/</w:t>
            </w:r>
          </w:p>
          <w:p w:rsidR="0013065A" w:rsidRDefault="0013065A" w:rsidP="008049C2">
            <w:r>
              <w:t>End</w:t>
            </w:r>
          </w:p>
        </w:tc>
        <w:tc>
          <w:tcPr>
            <w:tcW w:w="900" w:type="dxa"/>
            <w:shd w:val="clear" w:color="auto" w:fill="F3F3F3"/>
            <w:vAlign w:val="bottom"/>
          </w:tcPr>
          <w:p w:rsidR="0013065A" w:rsidRDefault="0013065A" w:rsidP="008049C2">
            <w:r>
              <w:t>Debit/</w:t>
            </w:r>
          </w:p>
          <w:p w:rsidR="0013065A" w:rsidRDefault="0013065A" w:rsidP="008049C2">
            <w:r>
              <w:t>Credit</w:t>
            </w:r>
          </w:p>
        </w:tc>
        <w:tc>
          <w:tcPr>
            <w:tcW w:w="900" w:type="dxa"/>
            <w:shd w:val="clear" w:color="auto" w:fill="F3F3F3"/>
            <w:vAlign w:val="bottom"/>
          </w:tcPr>
          <w:p w:rsidR="0013065A" w:rsidRDefault="0013065A" w:rsidP="008049C2">
            <w:r>
              <w:t>PY Adj</w:t>
            </w:r>
          </w:p>
        </w:tc>
        <w:tc>
          <w:tcPr>
            <w:tcW w:w="720" w:type="dxa"/>
            <w:shd w:val="clear" w:color="auto" w:fill="E0E0E0"/>
            <w:vAlign w:val="bottom"/>
          </w:tcPr>
          <w:p w:rsidR="0013065A" w:rsidRDefault="0013065A" w:rsidP="008049C2">
            <w:r>
              <w:t>Fin</w:t>
            </w:r>
          </w:p>
          <w:p w:rsidR="0013065A" w:rsidRDefault="0013065A" w:rsidP="008049C2">
            <w:r>
              <w:t>Acct</w:t>
            </w:r>
          </w:p>
          <w:p w:rsidR="0013065A" w:rsidRDefault="0013065A" w:rsidP="008049C2">
            <w:smartTag w:uri="urn:schemas-microsoft-com:office:smarttags" w:element="State">
              <w:smartTag w:uri="urn:schemas-microsoft-com:office:smarttags" w:element="place">
                <w:r>
                  <w:t>Ind</w:t>
                </w:r>
              </w:smartTag>
            </w:smartTag>
          </w:p>
        </w:tc>
        <w:tc>
          <w:tcPr>
            <w:tcW w:w="1483" w:type="dxa"/>
            <w:shd w:val="clear" w:color="auto" w:fill="E0E0E0"/>
            <w:vAlign w:val="bottom"/>
          </w:tcPr>
          <w:p w:rsidR="0013065A" w:rsidRDefault="0013065A" w:rsidP="008049C2">
            <w:r>
              <w:t>Fund Type</w:t>
            </w:r>
          </w:p>
        </w:tc>
        <w:tc>
          <w:tcPr>
            <w:tcW w:w="1176" w:type="dxa"/>
            <w:shd w:val="clear" w:color="auto" w:fill="E0E0E0"/>
            <w:vAlign w:val="bottom"/>
          </w:tcPr>
          <w:p w:rsidR="0013065A" w:rsidRDefault="0013065A" w:rsidP="008049C2">
            <w:r>
              <w:t>Reporting</w:t>
            </w:r>
          </w:p>
          <w:p w:rsidR="0013065A" w:rsidRDefault="0013065A" w:rsidP="008049C2">
            <w:r>
              <w:t>Type</w:t>
            </w:r>
          </w:p>
          <w:p w:rsidR="0013065A" w:rsidRDefault="0013065A" w:rsidP="008049C2">
            <w:r>
              <w:t>Code</w:t>
            </w:r>
          </w:p>
        </w:tc>
        <w:tc>
          <w:tcPr>
            <w:tcW w:w="835" w:type="dxa"/>
            <w:shd w:val="clear" w:color="auto" w:fill="E0E0E0"/>
            <w:vAlign w:val="bottom"/>
          </w:tcPr>
          <w:p w:rsidR="0013065A" w:rsidRDefault="0013065A" w:rsidP="008049C2">
            <w:r>
              <w:t>TAS Status</w:t>
            </w:r>
          </w:p>
        </w:tc>
        <w:tc>
          <w:tcPr>
            <w:tcW w:w="850" w:type="dxa"/>
            <w:shd w:val="clear" w:color="auto" w:fill="E0E0E0"/>
            <w:vAlign w:val="bottom"/>
          </w:tcPr>
          <w:p w:rsidR="0013065A" w:rsidRDefault="0013065A" w:rsidP="008049C2">
            <w:r>
              <w:t>Trans.</w:t>
            </w:r>
          </w:p>
          <w:p w:rsidR="0013065A" w:rsidRDefault="0013065A" w:rsidP="008049C2">
            <w:r>
              <w:t>Code</w:t>
            </w:r>
          </w:p>
        </w:tc>
      </w:tr>
      <w:tr w:rsidR="0013065A" w:rsidTr="00646FF2">
        <w:tc>
          <w:tcPr>
            <w:tcW w:w="984" w:type="dxa"/>
            <w:shd w:val="clear" w:color="auto" w:fill="auto"/>
            <w:vAlign w:val="bottom"/>
          </w:tcPr>
          <w:p w:rsidR="0013065A" w:rsidRPr="00646FF2" w:rsidRDefault="003F6EBF" w:rsidP="00646FF2">
            <w:pPr>
              <w:jc w:val="center"/>
              <w:rPr>
                <w:sz w:val="20"/>
                <w:szCs w:val="20"/>
              </w:rPr>
            </w:pPr>
            <w:bookmarkStart w:id="1" w:name="_Hlk320188652"/>
            <w:r>
              <w:t>411601</w:t>
            </w:r>
          </w:p>
        </w:tc>
        <w:tc>
          <w:tcPr>
            <w:tcW w:w="951" w:type="dxa"/>
            <w:shd w:val="clear" w:color="auto" w:fill="auto"/>
            <w:vAlign w:val="bottom"/>
          </w:tcPr>
          <w:p w:rsidR="0013065A" w:rsidRPr="007507B5" w:rsidRDefault="0013065A" w:rsidP="00646FF2">
            <w:pPr>
              <w:jc w:val="center"/>
            </w:pPr>
            <w:r w:rsidRPr="007507B5">
              <w:t>D</w:t>
            </w:r>
          </w:p>
        </w:tc>
        <w:tc>
          <w:tcPr>
            <w:tcW w:w="855" w:type="dxa"/>
            <w:shd w:val="clear" w:color="auto" w:fill="auto"/>
            <w:vAlign w:val="bottom"/>
          </w:tcPr>
          <w:p w:rsidR="0013065A" w:rsidRPr="007507B5" w:rsidRDefault="0013065A" w:rsidP="00646FF2">
            <w:pPr>
              <w:jc w:val="center"/>
            </w:pPr>
            <w:r w:rsidRPr="007507B5">
              <w:t>N</w:t>
            </w:r>
          </w:p>
        </w:tc>
        <w:tc>
          <w:tcPr>
            <w:tcW w:w="835" w:type="dxa"/>
            <w:shd w:val="clear" w:color="auto" w:fill="auto"/>
            <w:vAlign w:val="bottom"/>
          </w:tcPr>
          <w:p w:rsidR="0013065A" w:rsidRPr="007507B5" w:rsidRDefault="0013065A" w:rsidP="00646FF2">
            <w:pPr>
              <w:jc w:val="center"/>
            </w:pPr>
            <w:r w:rsidRPr="007507B5">
              <w:t>B</w:t>
            </w:r>
          </w:p>
        </w:tc>
        <w:tc>
          <w:tcPr>
            <w:tcW w:w="811" w:type="dxa"/>
            <w:shd w:val="clear" w:color="auto" w:fill="auto"/>
            <w:vAlign w:val="bottom"/>
          </w:tcPr>
          <w:p w:rsidR="0013065A" w:rsidRPr="00646FF2" w:rsidRDefault="0013065A" w:rsidP="00646FF2">
            <w:pPr>
              <w:jc w:val="center"/>
              <w:rPr>
                <w:highlight w:val="yellow"/>
              </w:rPr>
            </w:pPr>
            <w:r w:rsidRPr="007507B5">
              <w:t>P</w:t>
            </w:r>
          </w:p>
        </w:tc>
        <w:tc>
          <w:tcPr>
            <w:tcW w:w="757" w:type="dxa"/>
            <w:shd w:val="clear" w:color="auto" w:fill="auto"/>
            <w:vAlign w:val="bottom"/>
          </w:tcPr>
          <w:p w:rsidR="0013065A" w:rsidRPr="007507B5" w:rsidRDefault="0013065A" w:rsidP="00646FF2">
            <w:pPr>
              <w:jc w:val="center"/>
            </w:pPr>
            <w:r w:rsidRPr="007507B5">
              <w:t>D/M</w:t>
            </w:r>
          </w:p>
        </w:tc>
        <w:tc>
          <w:tcPr>
            <w:tcW w:w="1035" w:type="dxa"/>
            <w:shd w:val="clear" w:color="auto" w:fill="auto"/>
            <w:vAlign w:val="bottom"/>
          </w:tcPr>
          <w:p w:rsidR="0013065A" w:rsidRPr="007507B5" w:rsidRDefault="0013065A" w:rsidP="00646FF2">
            <w:pPr>
              <w:jc w:val="center"/>
            </w:pPr>
            <w:r w:rsidRPr="007507B5">
              <w:t>E</w:t>
            </w:r>
          </w:p>
        </w:tc>
        <w:tc>
          <w:tcPr>
            <w:tcW w:w="900" w:type="dxa"/>
            <w:shd w:val="clear" w:color="auto" w:fill="auto"/>
            <w:vAlign w:val="bottom"/>
          </w:tcPr>
          <w:p w:rsidR="0013065A" w:rsidRPr="007507B5" w:rsidRDefault="0013065A" w:rsidP="00646FF2">
            <w:pPr>
              <w:jc w:val="center"/>
            </w:pPr>
            <w:r w:rsidRPr="007507B5">
              <w:t>D/C</w:t>
            </w:r>
          </w:p>
        </w:tc>
        <w:tc>
          <w:tcPr>
            <w:tcW w:w="900" w:type="dxa"/>
            <w:shd w:val="clear" w:color="auto" w:fill="auto"/>
            <w:vAlign w:val="bottom"/>
          </w:tcPr>
          <w:p w:rsidR="0013065A" w:rsidRPr="007507B5" w:rsidRDefault="0013065A" w:rsidP="00646FF2">
            <w:pPr>
              <w:jc w:val="center"/>
            </w:pPr>
            <w:r w:rsidRPr="007507B5">
              <w:t>B/P/X</w:t>
            </w:r>
          </w:p>
        </w:tc>
        <w:tc>
          <w:tcPr>
            <w:tcW w:w="720" w:type="dxa"/>
            <w:shd w:val="clear" w:color="auto" w:fill="auto"/>
            <w:vAlign w:val="bottom"/>
          </w:tcPr>
          <w:p w:rsidR="0013065A" w:rsidRPr="007507B5" w:rsidRDefault="0013065A" w:rsidP="00646FF2">
            <w:pPr>
              <w:jc w:val="center"/>
            </w:pPr>
            <w:r w:rsidRPr="007507B5">
              <w:t>N</w:t>
            </w:r>
          </w:p>
        </w:tc>
        <w:tc>
          <w:tcPr>
            <w:tcW w:w="1483" w:type="dxa"/>
            <w:shd w:val="clear" w:color="auto" w:fill="auto"/>
            <w:vAlign w:val="bottom"/>
          </w:tcPr>
          <w:p w:rsidR="0013065A" w:rsidRPr="007507B5" w:rsidRDefault="0013065A" w:rsidP="00646FF2">
            <w:pPr>
              <w:jc w:val="center"/>
            </w:pPr>
            <w:r w:rsidRPr="007507B5">
              <w:t>EG/EC/EM/</w:t>
            </w:r>
          </w:p>
          <w:p w:rsidR="0013065A" w:rsidRPr="007507B5" w:rsidRDefault="0013065A" w:rsidP="00646FF2">
            <w:pPr>
              <w:jc w:val="center"/>
            </w:pPr>
            <w:r w:rsidRPr="007507B5">
              <w:t>EP/ER/ES/</w:t>
            </w:r>
          </w:p>
          <w:p w:rsidR="0013065A" w:rsidRPr="007507B5" w:rsidRDefault="0013065A" w:rsidP="00646FF2">
            <w:pPr>
              <w:jc w:val="center"/>
            </w:pPr>
            <w:r w:rsidRPr="007507B5">
              <w:t>ET/TR</w:t>
            </w:r>
          </w:p>
        </w:tc>
        <w:tc>
          <w:tcPr>
            <w:tcW w:w="1176" w:type="dxa"/>
            <w:shd w:val="clear" w:color="auto" w:fill="auto"/>
            <w:vAlign w:val="bottom"/>
          </w:tcPr>
          <w:p w:rsidR="0013065A" w:rsidRPr="007507B5" w:rsidRDefault="0013065A" w:rsidP="00571DA4">
            <w:pPr>
              <w:jc w:val="center"/>
            </w:pPr>
            <w:r w:rsidRPr="007507B5">
              <w:t>E/U</w:t>
            </w:r>
          </w:p>
        </w:tc>
        <w:tc>
          <w:tcPr>
            <w:tcW w:w="835" w:type="dxa"/>
            <w:shd w:val="clear" w:color="auto" w:fill="auto"/>
            <w:vAlign w:val="bottom"/>
          </w:tcPr>
          <w:p w:rsidR="0013065A" w:rsidRPr="007507B5" w:rsidRDefault="0013065A" w:rsidP="00646FF2">
            <w:pPr>
              <w:jc w:val="center"/>
            </w:pPr>
            <w:r w:rsidRPr="007507B5">
              <w:t>U</w:t>
            </w:r>
            <w:r>
              <w:t>/E</w:t>
            </w:r>
          </w:p>
        </w:tc>
        <w:tc>
          <w:tcPr>
            <w:tcW w:w="850" w:type="dxa"/>
            <w:shd w:val="clear" w:color="auto" w:fill="auto"/>
            <w:vAlign w:val="bottom"/>
          </w:tcPr>
          <w:p w:rsidR="0013065A" w:rsidRPr="007507B5" w:rsidRDefault="0013065A" w:rsidP="00646FF2">
            <w:pPr>
              <w:jc w:val="center"/>
            </w:pPr>
            <w:r w:rsidRPr="007507B5">
              <w:t>N/X</w:t>
            </w:r>
          </w:p>
        </w:tc>
      </w:tr>
      <w:bookmarkEnd w:id="1"/>
    </w:tbl>
    <w:p w:rsidR="00321C75" w:rsidRDefault="00321C75"/>
    <w:p w:rsidR="00B47FAC" w:rsidRDefault="00B47FAC"/>
    <w:p w:rsidR="00E74E51" w:rsidRDefault="00E74E51"/>
    <w:p w:rsidR="00E74E51" w:rsidRDefault="00E74E51"/>
    <w:p w:rsidR="00E74E51" w:rsidRDefault="00E74E51"/>
    <w:p w:rsidR="00E74E51" w:rsidRDefault="00E74E51"/>
    <w:p w:rsidR="00E74E51" w:rsidRDefault="00E74E51"/>
    <w:p w:rsidR="00E74E51" w:rsidRDefault="00E74E51"/>
    <w:p w:rsidR="00321C75" w:rsidRDefault="00321C75"/>
    <w:tbl>
      <w:tblPr>
        <w:tblW w:w="1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543"/>
        <w:gridCol w:w="1440"/>
        <w:gridCol w:w="1049"/>
        <w:gridCol w:w="8"/>
        <w:gridCol w:w="1080"/>
        <w:gridCol w:w="23"/>
        <w:gridCol w:w="1497"/>
        <w:gridCol w:w="10"/>
        <w:gridCol w:w="961"/>
        <w:gridCol w:w="29"/>
        <w:gridCol w:w="1411"/>
        <w:gridCol w:w="766"/>
        <w:gridCol w:w="2129"/>
      </w:tblGrid>
      <w:tr w:rsidR="00AC4A4F" w:rsidTr="00646FF2">
        <w:tc>
          <w:tcPr>
            <w:tcW w:w="13031" w:type="dxa"/>
            <w:gridSpan w:val="14"/>
            <w:shd w:val="clear" w:color="auto" w:fill="E6E6E6"/>
            <w:vAlign w:val="bottom"/>
          </w:tcPr>
          <w:p w:rsidR="00AC4A4F" w:rsidRPr="00646FF2" w:rsidRDefault="00AC4A4F" w:rsidP="00646FF2">
            <w:pPr>
              <w:jc w:val="center"/>
              <w:rPr>
                <w:b/>
              </w:rPr>
            </w:pPr>
            <w:r w:rsidRPr="00646FF2">
              <w:rPr>
                <w:b/>
              </w:rPr>
              <w:t>Impact on USSGL Crosswalks</w:t>
            </w:r>
          </w:p>
          <w:p w:rsidR="00AC4A4F" w:rsidRPr="00646FF2" w:rsidRDefault="00AC4A4F" w:rsidP="00646FF2">
            <w:pPr>
              <w:jc w:val="center"/>
              <w:rPr>
                <w:b/>
              </w:rPr>
            </w:pPr>
            <w:r w:rsidRPr="00646FF2">
              <w:rPr>
                <w:b/>
              </w:rPr>
              <w:t>Fiscal 201</w:t>
            </w:r>
            <w:r w:rsidR="00571DA4">
              <w:rPr>
                <w:b/>
              </w:rPr>
              <w:t>8</w:t>
            </w:r>
          </w:p>
        </w:tc>
      </w:tr>
      <w:tr w:rsidR="00E74E51" w:rsidTr="00646FF2">
        <w:trPr>
          <w:gridAfter w:val="2"/>
          <w:wAfter w:w="2895" w:type="dxa"/>
        </w:trPr>
        <w:tc>
          <w:tcPr>
            <w:tcW w:w="1085" w:type="dxa"/>
            <w:shd w:val="clear" w:color="auto" w:fill="auto"/>
            <w:vAlign w:val="bottom"/>
          </w:tcPr>
          <w:p w:rsidR="00E74E51" w:rsidRPr="00646FF2" w:rsidRDefault="00E74E51" w:rsidP="0008730F">
            <w:pPr>
              <w:rPr>
                <w:b/>
              </w:rPr>
            </w:pPr>
            <w:r w:rsidRPr="00646FF2">
              <w:rPr>
                <w:b/>
              </w:rPr>
              <w:t>USSGL Account</w:t>
            </w:r>
          </w:p>
        </w:tc>
        <w:tc>
          <w:tcPr>
            <w:tcW w:w="1543" w:type="dxa"/>
            <w:shd w:val="clear" w:color="auto" w:fill="auto"/>
            <w:vAlign w:val="bottom"/>
          </w:tcPr>
          <w:p w:rsidR="00E74E51" w:rsidRPr="00646FF2" w:rsidRDefault="00E74E51" w:rsidP="0008730F">
            <w:pPr>
              <w:rPr>
                <w:b/>
              </w:rPr>
            </w:pPr>
            <w:r w:rsidRPr="00646FF2">
              <w:rPr>
                <w:b/>
              </w:rPr>
              <w:t>SF 133</w:t>
            </w:r>
          </w:p>
        </w:tc>
        <w:tc>
          <w:tcPr>
            <w:tcW w:w="1440" w:type="dxa"/>
            <w:shd w:val="clear" w:color="auto" w:fill="auto"/>
            <w:vAlign w:val="bottom"/>
          </w:tcPr>
          <w:p w:rsidR="00E74E51" w:rsidRPr="00646FF2" w:rsidRDefault="003452E5" w:rsidP="0008730F">
            <w:pPr>
              <w:rPr>
                <w:b/>
              </w:rPr>
            </w:pPr>
            <w:r>
              <w:rPr>
                <w:b/>
              </w:rPr>
              <w:t>Schedule P</w:t>
            </w:r>
          </w:p>
        </w:tc>
        <w:tc>
          <w:tcPr>
            <w:tcW w:w="1049" w:type="dxa"/>
            <w:shd w:val="clear" w:color="auto" w:fill="auto"/>
            <w:vAlign w:val="bottom"/>
          </w:tcPr>
          <w:p w:rsidR="00E74E51" w:rsidRPr="00646FF2" w:rsidRDefault="00E74E51" w:rsidP="0008730F">
            <w:pPr>
              <w:rPr>
                <w:b/>
              </w:rPr>
            </w:pPr>
            <w:r w:rsidRPr="00646FF2">
              <w:rPr>
                <w:b/>
              </w:rPr>
              <w:t>Balance Sheet</w:t>
            </w:r>
          </w:p>
        </w:tc>
        <w:tc>
          <w:tcPr>
            <w:tcW w:w="1111" w:type="dxa"/>
            <w:gridSpan w:val="3"/>
            <w:shd w:val="clear" w:color="auto" w:fill="auto"/>
            <w:vAlign w:val="bottom"/>
          </w:tcPr>
          <w:p w:rsidR="00E74E51" w:rsidRPr="00646FF2" w:rsidRDefault="00E74E51" w:rsidP="0008730F">
            <w:pPr>
              <w:rPr>
                <w:b/>
              </w:rPr>
            </w:pPr>
            <w:r w:rsidRPr="00646FF2">
              <w:rPr>
                <w:b/>
              </w:rPr>
              <w:t>Stmt of Net Cost</w:t>
            </w:r>
          </w:p>
        </w:tc>
        <w:tc>
          <w:tcPr>
            <w:tcW w:w="1497" w:type="dxa"/>
            <w:shd w:val="clear" w:color="auto" w:fill="auto"/>
            <w:vAlign w:val="bottom"/>
          </w:tcPr>
          <w:p w:rsidR="00E74E51" w:rsidRPr="00646FF2" w:rsidRDefault="00E74E51" w:rsidP="0008730F">
            <w:pPr>
              <w:rPr>
                <w:b/>
              </w:rPr>
            </w:pPr>
            <w:r w:rsidRPr="00646FF2">
              <w:rPr>
                <w:b/>
              </w:rPr>
              <w:t>Stmt of Changes in Net Position</w:t>
            </w:r>
          </w:p>
        </w:tc>
        <w:tc>
          <w:tcPr>
            <w:tcW w:w="971" w:type="dxa"/>
            <w:gridSpan w:val="2"/>
            <w:shd w:val="clear" w:color="auto" w:fill="auto"/>
            <w:vAlign w:val="bottom"/>
          </w:tcPr>
          <w:p w:rsidR="00E74E51" w:rsidRPr="00646FF2" w:rsidRDefault="00E74E51" w:rsidP="0008730F">
            <w:pPr>
              <w:rPr>
                <w:b/>
              </w:rPr>
            </w:pPr>
            <w:r w:rsidRPr="00646FF2">
              <w:rPr>
                <w:b/>
              </w:rPr>
              <w:t>Stmt of Cust Activ</w:t>
            </w:r>
          </w:p>
        </w:tc>
        <w:tc>
          <w:tcPr>
            <w:tcW w:w="1440" w:type="dxa"/>
            <w:gridSpan w:val="2"/>
            <w:shd w:val="clear" w:color="auto" w:fill="auto"/>
            <w:vAlign w:val="bottom"/>
          </w:tcPr>
          <w:p w:rsidR="00E74E51" w:rsidRPr="00646FF2" w:rsidRDefault="00E74E51" w:rsidP="0008730F">
            <w:pPr>
              <w:rPr>
                <w:b/>
              </w:rPr>
            </w:pPr>
            <w:r w:rsidRPr="00646FF2">
              <w:rPr>
                <w:b/>
              </w:rPr>
              <w:t>Stmt of Budgetary</w:t>
            </w:r>
          </w:p>
          <w:p w:rsidR="00E74E51" w:rsidRPr="00646FF2" w:rsidRDefault="00E74E51" w:rsidP="0008730F">
            <w:pPr>
              <w:rPr>
                <w:b/>
              </w:rPr>
            </w:pPr>
            <w:r w:rsidRPr="00646FF2">
              <w:rPr>
                <w:b/>
              </w:rPr>
              <w:t>Resources</w:t>
            </w:r>
          </w:p>
        </w:tc>
      </w:tr>
      <w:tr w:rsidR="00E74E51" w:rsidTr="00E74E51">
        <w:trPr>
          <w:gridAfter w:val="1"/>
          <w:wAfter w:w="2129" w:type="dxa"/>
        </w:trPr>
        <w:tc>
          <w:tcPr>
            <w:tcW w:w="1085" w:type="dxa"/>
            <w:shd w:val="clear" w:color="auto" w:fill="auto"/>
            <w:vAlign w:val="bottom"/>
          </w:tcPr>
          <w:p w:rsidR="00E74E51" w:rsidRPr="00646FF2" w:rsidRDefault="00E74E51" w:rsidP="00646FF2">
            <w:pPr>
              <w:jc w:val="center"/>
              <w:rPr>
                <w:sz w:val="20"/>
                <w:szCs w:val="20"/>
              </w:rPr>
            </w:pPr>
            <w:r w:rsidRPr="007507B5">
              <w:t>41160</w:t>
            </w:r>
            <w:r w:rsidR="00F44F60">
              <w:t>1</w:t>
            </w:r>
          </w:p>
        </w:tc>
        <w:tc>
          <w:tcPr>
            <w:tcW w:w="1543" w:type="dxa"/>
            <w:shd w:val="clear" w:color="auto" w:fill="auto"/>
            <w:vAlign w:val="bottom"/>
          </w:tcPr>
          <w:p w:rsidR="00E74E51" w:rsidRPr="00051CEC" w:rsidRDefault="00E74E51" w:rsidP="0008730F"/>
          <w:p w:rsidR="00E74E51" w:rsidRPr="00051CEC" w:rsidRDefault="009837C6" w:rsidP="009837C6">
            <w:r w:rsidRPr="00081187">
              <w:t>Lines 1020, 1036</w:t>
            </w:r>
          </w:p>
        </w:tc>
        <w:tc>
          <w:tcPr>
            <w:tcW w:w="1440" w:type="dxa"/>
            <w:shd w:val="clear" w:color="auto" w:fill="auto"/>
            <w:vAlign w:val="bottom"/>
          </w:tcPr>
          <w:p w:rsidR="00E74E51" w:rsidRPr="00051CEC" w:rsidRDefault="00E74E51" w:rsidP="00F84FDE">
            <w:r w:rsidRPr="00051CEC">
              <w:t>Line</w:t>
            </w:r>
            <w:r w:rsidR="009837C6">
              <w:t>s 1020,</w:t>
            </w:r>
            <w:r w:rsidRPr="00051CEC">
              <w:t xml:space="preserve"> 1036</w:t>
            </w:r>
          </w:p>
        </w:tc>
        <w:tc>
          <w:tcPr>
            <w:tcW w:w="1057" w:type="dxa"/>
            <w:gridSpan w:val="2"/>
            <w:shd w:val="clear" w:color="auto" w:fill="auto"/>
            <w:vAlign w:val="bottom"/>
          </w:tcPr>
          <w:p w:rsidR="00E74E51" w:rsidRPr="007507B5" w:rsidRDefault="00E74E51" w:rsidP="0008730F"/>
          <w:p w:rsidR="00E74E51" w:rsidRPr="007507B5" w:rsidRDefault="00E74E51" w:rsidP="0008730F"/>
          <w:p w:rsidR="00E74E51" w:rsidRPr="007507B5" w:rsidRDefault="00E74E51" w:rsidP="0008730F">
            <w:r w:rsidRPr="007507B5">
              <w:t>N/A</w:t>
            </w:r>
          </w:p>
        </w:tc>
        <w:tc>
          <w:tcPr>
            <w:tcW w:w="1080" w:type="dxa"/>
            <w:shd w:val="clear" w:color="auto" w:fill="auto"/>
            <w:vAlign w:val="bottom"/>
          </w:tcPr>
          <w:p w:rsidR="00E74E51" w:rsidRPr="007507B5" w:rsidRDefault="00E74E51" w:rsidP="0008730F"/>
          <w:p w:rsidR="00E74E51" w:rsidRPr="007507B5" w:rsidRDefault="00E74E51" w:rsidP="0008730F"/>
          <w:p w:rsidR="00E74E51" w:rsidRPr="007507B5" w:rsidRDefault="00E74E51" w:rsidP="0008730F">
            <w:r w:rsidRPr="007507B5">
              <w:t>N/A</w:t>
            </w:r>
          </w:p>
        </w:tc>
        <w:tc>
          <w:tcPr>
            <w:tcW w:w="1530" w:type="dxa"/>
            <w:gridSpan w:val="3"/>
            <w:shd w:val="clear" w:color="auto" w:fill="auto"/>
            <w:vAlign w:val="bottom"/>
          </w:tcPr>
          <w:p w:rsidR="00E74E51" w:rsidRPr="007507B5" w:rsidRDefault="00E74E51" w:rsidP="0008730F"/>
          <w:p w:rsidR="00E74E51" w:rsidRPr="007507B5" w:rsidRDefault="00E74E51" w:rsidP="0008730F"/>
          <w:p w:rsidR="00E74E51" w:rsidRPr="007507B5" w:rsidRDefault="00E74E51" w:rsidP="0008730F">
            <w:r w:rsidRPr="007507B5">
              <w:t>N/A</w:t>
            </w:r>
          </w:p>
        </w:tc>
        <w:tc>
          <w:tcPr>
            <w:tcW w:w="990" w:type="dxa"/>
            <w:gridSpan w:val="2"/>
            <w:shd w:val="clear" w:color="auto" w:fill="auto"/>
            <w:vAlign w:val="bottom"/>
          </w:tcPr>
          <w:p w:rsidR="00E74E51" w:rsidRPr="007507B5" w:rsidRDefault="00E74E51" w:rsidP="0008730F">
            <w:r>
              <w:t>N/A</w:t>
            </w:r>
          </w:p>
        </w:tc>
        <w:tc>
          <w:tcPr>
            <w:tcW w:w="2177" w:type="dxa"/>
            <w:gridSpan w:val="2"/>
            <w:shd w:val="clear" w:color="auto" w:fill="auto"/>
            <w:vAlign w:val="bottom"/>
          </w:tcPr>
          <w:p w:rsidR="00E74E51" w:rsidRPr="007507B5" w:rsidRDefault="00E74E51" w:rsidP="0008730F"/>
          <w:p w:rsidR="00E74E51" w:rsidRPr="007507B5" w:rsidRDefault="00E74E51" w:rsidP="0008730F"/>
          <w:p w:rsidR="00E74E51" w:rsidRPr="007507B5" w:rsidRDefault="00192340" w:rsidP="0008730F">
            <w:r w:rsidRPr="00081187">
              <w:t>Line 1051</w:t>
            </w:r>
          </w:p>
        </w:tc>
      </w:tr>
    </w:tbl>
    <w:p w:rsidR="00AC4A4F" w:rsidRPr="00681485" w:rsidRDefault="00AC4A4F" w:rsidP="00AC4A4F"/>
    <w:p w:rsidR="009E0969" w:rsidRDefault="009E0969" w:rsidP="00D449E8">
      <w:pPr>
        <w:autoSpaceDE w:val="0"/>
        <w:autoSpaceDN w:val="0"/>
        <w:adjustRightInd w:val="0"/>
        <w:rPr>
          <w:b/>
          <w:sz w:val="20"/>
          <w:szCs w:val="20"/>
        </w:rPr>
      </w:pPr>
      <w:r>
        <w:rPr>
          <w:b/>
          <w:sz w:val="20"/>
          <w:szCs w:val="20"/>
        </w:rPr>
        <w:br w:type="page"/>
      </w: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Default="005D3F84" w:rsidP="005D3F84">
      <w:pPr>
        <w:autoSpaceDE w:val="0"/>
        <w:autoSpaceDN w:val="0"/>
        <w:adjustRightInd w:val="0"/>
        <w:jc w:val="center"/>
      </w:pPr>
    </w:p>
    <w:p w:rsidR="005D3F84" w:rsidRPr="00321C75" w:rsidRDefault="005D3F84" w:rsidP="005D3F84">
      <w:pPr>
        <w:autoSpaceDE w:val="0"/>
        <w:autoSpaceDN w:val="0"/>
        <w:adjustRightInd w:val="0"/>
        <w:jc w:val="center"/>
        <w:rPr>
          <w:sz w:val="48"/>
          <w:szCs w:val="48"/>
        </w:rPr>
      </w:pPr>
      <w:r w:rsidRPr="002D68AA">
        <w:rPr>
          <w:sz w:val="48"/>
          <w:szCs w:val="48"/>
        </w:rPr>
        <w:t xml:space="preserve">Attachment </w:t>
      </w:r>
      <w:r>
        <w:rPr>
          <w:sz w:val="48"/>
          <w:szCs w:val="48"/>
        </w:rPr>
        <w:t>A</w:t>
      </w:r>
    </w:p>
    <w:p w:rsidR="005D3F84" w:rsidRPr="00321C75" w:rsidRDefault="005D3F84" w:rsidP="005D3F84">
      <w:pPr>
        <w:autoSpaceDE w:val="0"/>
        <w:autoSpaceDN w:val="0"/>
        <w:adjustRightInd w:val="0"/>
        <w:jc w:val="center"/>
        <w:rPr>
          <w:sz w:val="48"/>
          <w:szCs w:val="48"/>
        </w:rPr>
      </w:pPr>
    </w:p>
    <w:p w:rsidR="00321C75" w:rsidRPr="00321C75" w:rsidRDefault="00DB4709" w:rsidP="00321C75">
      <w:pPr>
        <w:jc w:val="center"/>
        <w:rPr>
          <w:sz w:val="48"/>
          <w:szCs w:val="48"/>
        </w:rPr>
      </w:pPr>
      <w:r>
        <w:rPr>
          <w:sz w:val="48"/>
          <w:szCs w:val="48"/>
        </w:rPr>
        <w:t>Debt Forgiveness</w:t>
      </w:r>
      <w:r w:rsidR="003D50D7">
        <w:rPr>
          <w:sz w:val="48"/>
          <w:szCs w:val="48"/>
        </w:rPr>
        <w:t xml:space="preserve"> Appropriation</w:t>
      </w:r>
      <w:r w:rsidR="00250583">
        <w:rPr>
          <w:sz w:val="48"/>
          <w:szCs w:val="48"/>
        </w:rPr>
        <w:t xml:space="preserve"> </w:t>
      </w:r>
      <w:r w:rsidR="0051230C">
        <w:rPr>
          <w:sz w:val="48"/>
          <w:szCs w:val="48"/>
        </w:rPr>
        <w:t>versus</w:t>
      </w:r>
      <w:r w:rsidR="00250583">
        <w:rPr>
          <w:sz w:val="48"/>
          <w:szCs w:val="48"/>
        </w:rPr>
        <w:t xml:space="preserve"> No Appropriation</w:t>
      </w:r>
      <w:r w:rsidR="00691CC1">
        <w:rPr>
          <w:sz w:val="48"/>
          <w:szCs w:val="48"/>
        </w:rPr>
        <w:t>:</w:t>
      </w:r>
    </w:p>
    <w:p w:rsidR="00321C75" w:rsidRPr="00321C75" w:rsidRDefault="00321C75" w:rsidP="00321C75">
      <w:pPr>
        <w:jc w:val="center"/>
        <w:rPr>
          <w:sz w:val="48"/>
          <w:szCs w:val="48"/>
        </w:rPr>
      </w:pPr>
    </w:p>
    <w:p w:rsidR="00691CC1" w:rsidRDefault="00DB4709" w:rsidP="005D3F84">
      <w:pPr>
        <w:autoSpaceDE w:val="0"/>
        <w:autoSpaceDN w:val="0"/>
        <w:adjustRightInd w:val="0"/>
        <w:jc w:val="center"/>
        <w:rPr>
          <w:sz w:val="48"/>
          <w:szCs w:val="48"/>
        </w:rPr>
      </w:pPr>
      <w:r>
        <w:rPr>
          <w:sz w:val="48"/>
          <w:szCs w:val="48"/>
        </w:rPr>
        <w:t xml:space="preserve">General </w:t>
      </w:r>
      <w:r w:rsidR="00516788">
        <w:rPr>
          <w:sz w:val="48"/>
          <w:szCs w:val="48"/>
        </w:rPr>
        <w:t xml:space="preserve">and Revolving </w:t>
      </w:r>
      <w:r>
        <w:rPr>
          <w:sz w:val="48"/>
          <w:szCs w:val="48"/>
        </w:rPr>
        <w:t>Fund Expenditure Accounts</w:t>
      </w:r>
    </w:p>
    <w:p w:rsidR="005D3F84" w:rsidRPr="002D68AA" w:rsidRDefault="00691CC1" w:rsidP="005D3F84">
      <w:pPr>
        <w:autoSpaceDE w:val="0"/>
        <w:autoSpaceDN w:val="0"/>
        <w:adjustRightInd w:val="0"/>
        <w:jc w:val="center"/>
        <w:rPr>
          <w:sz w:val="48"/>
          <w:szCs w:val="48"/>
        </w:rPr>
      </w:pPr>
      <w:r>
        <w:rPr>
          <w:sz w:val="48"/>
          <w:szCs w:val="48"/>
        </w:rPr>
        <w:t>W</w:t>
      </w:r>
      <w:r w:rsidR="00DB4709">
        <w:rPr>
          <w:sz w:val="48"/>
          <w:szCs w:val="48"/>
        </w:rPr>
        <w:t>ith Borrowing Authority</w:t>
      </w:r>
      <w:r w:rsidR="00315BA6">
        <w:rPr>
          <w:sz w:val="48"/>
          <w:szCs w:val="48"/>
        </w:rPr>
        <w:t xml:space="preserve"> </w:t>
      </w:r>
      <w:r w:rsidR="009F1735">
        <w:rPr>
          <w:sz w:val="48"/>
          <w:szCs w:val="48"/>
        </w:rPr>
        <w:t xml:space="preserve">(Appropriation </w:t>
      </w:r>
      <w:r w:rsidR="00910790">
        <w:rPr>
          <w:sz w:val="48"/>
          <w:szCs w:val="48"/>
        </w:rPr>
        <w:t>Warrant</w:t>
      </w:r>
      <w:r w:rsidR="009F1735">
        <w:rPr>
          <w:sz w:val="48"/>
          <w:szCs w:val="48"/>
        </w:rPr>
        <w:t>)</w:t>
      </w:r>
    </w:p>
    <w:p w:rsidR="00C57975" w:rsidRDefault="00C57975" w:rsidP="00285AAA">
      <w:pPr>
        <w:autoSpaceDE w:val="0"/>
        <w:autoSpaceDN w:val="0"/>
        <w:adjustRightInd w:val="0"/>
        <w:jc w:val="center"/>
        <w:rPr>
          <w:b/>
          <w:sz w:val="20"/>
          <w:szCs w:val="20"/>
        </w:rPr>
        <w:sectPr w:rsidR="00C57975" w:rsidSect="006174AB">
          <w:headerReference w:type="even" r:id="rId8"/>
          <w:headerReference w:type="default" r:id="rId9"/>
          <w:footerReference w:type="even" r:id="rId10"/>
          <w:footerReference w:type="default" r:id="rId11"/>
          <w:headerReference w:type="first" r:id="rId12"/>
          <w:pgSz w:w="15840" w:h="12240" w:orient="landscape"/>
          <w:pgMar w:top="1080" w:right="1080" w:bottom="1080" w:left="1080" w:header="720" w:footer="720" w:gutter="0"/>
          <w:cols w:space="720"/>
          <w:noEndnote/>
          <w:titlePg/>
        </w:sectPr>
      </w:pPr>
    </w:p>
    <w:p w:rsidR="00713027" w:rsidRDefault="00713027" w:rsidP="00FD7E84">
      <w:pPr>
        <w:autoSpaceDE w:val="0"/>
        <w:autoSpaceDN w:val="0"/>
        <w:adjustRightInd w:val="0"/>
        <w:jc w:val="center"/>
        <w:rPr>
          <w:b/>
          <w:sz w:val="28"/>
          <w:szCs w:val="28"/>
        </w:rPr>
      </w:pPr>
    </w:p>
    <w:p w:rsidR="00EB23E8" w:rsidRPr="00E113D6" w:rsidRDefault="00EB23E8" w:rsidP="00FD7E84">
      <w:pPr>
        <w:autoSpaceDE w:val="0"/>
        <w:autoSpaceDN w:val="0"/>
        <w:adjustRightInd w:val="0"/>
        <w:jc w:val="center"/>
        <w:rPr>
          <w:b/>
          <w:i/>
          <w:sz w:val="28"/>
          <w:szCs w:val="28"/>
          <w:u w:val="single"/>
        </w:rPr>
      </w:pPr>
      <w:r w:rsidRPr="00E113D6">
        <w:rPr>
          <w:b/>
          <w:sz w:val="28"/>
          <w:szCs w:val="28"/>
        </w:rPr>
        <w:t xml:space="preserve">Attachment </w:t>
      </w:r>
      <w:r w:rsidR="003674A2" w:rsidRPr="00E113D6">
        <w:rPr>
          <w:b/>
          <w:sz w:val="28"/>
          <w:szCs w:val="28"/>
        </w:rPr>
        <w:t>A</w:t>
      </w:r>
      <w:r w:rsidRPr="00E113D6">
        <w:rPr>
          <w:b/>
          <w:sz w:val="28"/>
          <w:szCs w:val="28"/>
        </w:rPr>
        <w:t xml:space="preserve"> – </w:t>
      </w:r>
      <w:r w:rsidR="00691CC1">
        <w:rPr>
          <w:b/>
          <w:sz w:val="28"/>
          <w:szCs w:val="28"/>
        </w:rPr>
        <w:t xml:space="preserve">General </w:t>
      </w:r>
      <w:r w:rsidR="00516788">
        <w:rPr>
          <w:b/>
          <w:sz w:val="28"/>
          <w:szCs w:val="28"/>
        </w:rPr>
        <w:t xml:space="preserve">and Revolving </w:t>
      </w:r>
      <w:r w:rsidR="00691CC1">
        <w:rPr>
          <w:b/>
          <w:sz w:val="28"/>
          <w:szCs w:val="28"/>
        </w:rPr>
        <w:t>Fund Expenditure Accounts with Borrowing Authority</w:t>
      </w:r>
    </w:p>
    <w:p w:rsidR="00FD7E84" w:rsidRDefault="00FD7E84" w:rsidP="00EB23E8">
      <w:pPr>
        <w:rPr>
          <w:b/>
          <w:i/>
          <w:u w:val="single"/>
        </w:rPr>
      </w:pPr>
    </w:p>
    <w:p w:rsidR="00940898" w:rsidRPr="00AC7C1B" w:rsidRDefault="00725C33" w:rsidP="00EB23E8">
      <w:pPr>
        <w:rPr>
          <w:b/>
        </w:rPr>
      </w:pPr>
      <w:r>
        <w:rPr>
          <w:b/>
        </w:rPr>
        <w:t>Scenario As</w:t>
      </w:r>
      <w:r w:rsidR="00484D9C">
        <w:rPr>
          <w:b/>
        </w:rPr>
        <w:t>s</w:t>
      </w:r>
      <w:r>
        <w:rPr>
          <w:b/>
        </w:rPr>
        <w:t>umptions</w:t>
      </w:r>
    </w:p>
    <w:p w:rsidR="00940898" w:rsidRPr="00AC7C1B" w:rsidRDefault="00940898" w:rsidP="00EB23E8">
      <w:pPr>
        <w:rPr>
          <w:b/>
          <w:i/>
          <w:u w:val="single"/>
        </w:rPr>
      </w:pPr>
    </w:p>
    <w:p w:rsidR="0033364C" w:rsidRDefault="00484D9C" w:rsidP="00484D9C">
      <w:pPr>
        <w:numPr>
          <w:ilvl w:val="0"/>
          <w:numId w:val="4"/>
        </w:numPr>
      </w:pPr>
      <w:r>
        <w:t xml:space="preserve">The Budget Enforcement Act (BEA) category for illustration purposes is </w:t>
      </w:r>
      <w:r w:rsidR="00CF7437">
        <w:t>Discretionary.</w:t>
      </w:r>
      <w:r>
        <w:br/>
      </w:r>
    </w:p>
    <w:p w:rsidR="00C071EF" w:rsidRDefault="00484D9C" w:rsidP="00484D9C">
      <w:pPr>
        <w:numPr>
          <w:ilvl w:val="0"/>
          <w:numId w:val="4"/>
        </w:numPr>
      </w:pPr>
      <w:r>
        <w:t xml:space="preserve">The </w:t>
      </w:r>
      <w:r w:rsidR="00516788">
        <w:t xml:space="preserve">Revolving Fund Expenditure Account </w:t>
      </w:r>
      <w:r>
        <w:t>Treasury Account Symbol (TAS) displayed is:</w:t>
      </w:r>
      <w:r w:rsidR="00BA1125">
        <w:br/>
      </w:r>
    </w:p>
    <w:p w:rsidR="00BD23F9" w:rsidRDefault="00BA1125" w:rsidP="00BD23F9">
      <w:pPr>
        <w:numPr>
          <w:ilvl w:val="1"/>
          <w:numId w:val="4"/>
        </w:numPr>
      </w:pPr>
      <w:r>
        <w:t>7</w:t>
      </w:r>
      <w:r w:rsidR="00516788">
        <w:t>0X4</w:t>
      </w:r>
      <w:r w:rsidR="0027758C">
        <w:t>000</w:t>
      </w:r>
      <w:r w:rsidR="00C071EF">
        <w:t>, “</w:t>
      </w:r>
      <w:r w:rsidR="0027758C">
        <w:t>Revolving Fund Expenditure account</w:t>
      </w:r>
      <w:r w:rsidR="00C071EF">
        <w:t>”</w:t>
      </w:r>
      <w:r w:rsidR="0006467D">
        <w:t xml:space="preserve"> </w:t>
      </w:r>
      <w:r w:rsidR="00BD23F9">
        <w:br/>
      </w:r>
    </w:p>
    <w:p w:rsidR="0027758C" w:rsidRDefault="00BD23F9" w:rsidP="00BD23F9">
      <w:pPr>
        <w:numPr>
          <w:ilvl w:val="2"/>
          <w:numId w:val="4"/>
        </w:numPr>
      </w:pPr>
      <w:r>
        <w:t>TAS 70X4</w:t>
      </w:r>
      <w:r w:rsidR="0027758C">
        <w:t>000</w:t>
      </w:r>
      <w:r>
        <w:t xml:space="preserve"> is a </w:t>
      </w:r>
      <w:r w:rsidR="00F46C54">
        <w:t xml:space="preserve">not a </w:t>
      </w:r>
      <w:r w:rsidR="00571DA4">
        <w:t>dedicated collection</w:t>
      </w:r>
      <w:r>
        <w:t xml:space="preserve"> fund</w:t>
      </w:r>
    </w:p>
    <w:p w:rsidR="00484D9C" w:rsidRDefault="0027758C" w:rsidP="00BD23F9">
      <w:pPr>
        <w:numPr>
          <w:ilvl w:val="2"/>
          <w:numId w:val="4"/>
        </w:numPr>
      </w:pPr>
      <w:r>
        <w:t>TAS 70X4000 has definite borrowing authority</w:t>
      </w:r>
      <w:r w:rsidR="00484D9C">
        <w:br/>
      </w:r>
    </w:p>
    <w:p w:rsidR="003D3F44" w:rsidRDefault="003D3F44" w:rsidP="003D3F44">
      <w:pPr>
        <w:numPr>
          <w:ilvl w:val="0"/>
          <w:numId w:val="4"/>
        </w:numPr>
      </w:pPr>
      <w:r>
        <w:t>The beginning trial balances</w:t>
      </w:r>
      <w:r w:rsidR="00FF7213">
        <w:t xml:space="preserve"> </w:t>
      </w:r>
      <w:r>
        <w:t>carry forward balances of borrowing authority (unobligated)</w:t>
      </w:r>
      <w:r w:rsidR="001A3C70">
        <w:t xml:space="preserve"> and outstanding debt.</w:t>
      </w:r>
      <w:r>
        <w:br/>
      </w:r>
    </w:p>
    <w:p w:rsidR="00713027" w:rsidRPr="00713027" w:rsidRDefault="0033364C" w:rsidP="003D3F44">
      <w:pPr>
        <w:numPr>
          <w:ilvl w:val="0"/>
          <w:numId w:val="4"/>
        </w:numPr>
      </w:pPr>
      <w:r>
        <w:rPr>
          <w:b/>
          <w:u w:val="single"/>
        </w:rPr>
        <w:br w:type="page"/>
      </w:r>
    </w:p>
    <w:p w:rsidR="007F4AA5" w:rsidRPr="00C071EF" w:rsidRDefault="007F4AA5" w:rsidP="00713027">
      <w:pPr>
        <w:ind w:left="360"/>
      </w:pPr>
      <w:r w:rsidRPr="00AC7C1B">
        <w:rPr>
          <w:b/>
          <w:u w:val="single"/>
        </w:rPr>
        <w:lastRenderedPageBreak/>
        <w:t>Listing of USSGL Accounts Used in This Scenario</w:t>
      </w:r>
      <w:r w:rsidR="00782A00">
        <w:rPr>
          <w:b/>
          <w:u w:val="single"/>
        </w:rPr>
        <w:t xml:space="preserve"> (Attachment A)</w:t>
      </w:r>
    </w:p>
    <w:p w:rsidR="007F4AA5" w:rsidRPr="00AC7C1B" w:rsidRDefault="007F4AA5" w:rsidP="007F4AA5">
      <w:pPr>
        <w:rPr>
          <w:b/>
        </w:rPr>
      </w:pPr>
    </w:p>
    <w:tbl>
      <w:tblPr>
        <w:tblW w:w="0" w:type="auto"/>
        <w:tblLook w:val="01E0" w:firstRow="1" w:lastRow="1" w:firstColumn="1" w:lastColumn="1" w:noHBand="0" w:noVBand="0"/>
      </w:tblPr>
      <w:tblGrid>
        <w:gridCol w:w="1296"/>
        <w:gridCol w:w="9293"/>
      </w:tblGrid>
      <w:tr w:rsidR="007F4AA5" w:rsidRPr="00AC7C1B">
        <w:tc>
          <w:tcPr>
            <w:tcW w:w="1296" w:type="dxa"/>
            <w:vAlign w:val="bottom"/>
          </w:tcPr>
          <w:p w:rsidR="007F4AA5" w:rsidRPr="00AC7C1B" w:rsidRDefault="007F4AA5" w:rsidP="00B54AA7">
            <w:pPr>
              <w:rPr>
                <w:b/>
              </w:rPr>
            </w:pPr>
            <w:r w:rsidRPr="00AC7C1B">
              <w:rPr>
                <w:b/>
              </w:rPr>
              <w:t>Account Number</w:t>
            </w:r>
          </w:p>
        </w:tc>
        <w:tc>
          <w:tcPr>
            <w:tcW w:w="9293" w:type="dxa"/>
            <w:vAlign w:val="bottom"/>
          </w:tcPr>
          <w:p w:rsidR="007F4AA5" w:rsidRPr="00AC7C1B" w:rsidRDefault="007F4AA5" w:rsidP="00B54AA7">
            <w:pPr>
              <w:rPr>
                <w:b/>
              </w:rPr>
            </w:pPr>
            <w:r w:rsidRPr="00AC7C1B">
              <w:rPr>
                <w:b/>
              </w:rPr>
              <w:t>Account Name</w:t>
            </w:r>
          </w:p>
        </w:tc>
      </w:tr>
      <w:tr w:rsidR="007F4AA5" w:rsidRPr="00AC7C1B">
        <w:tc>
          <w:tcPr>
            <w:tcW w:w="1296" w:type="dxa"/>
          </w:tcPr>
          <w:p w:rsidR="007F4AA5" w:rsidRPr="00AC7C1B" w:rsidRDefault="007F4AA5" w:rsidP="00B54AA7">
            <w:pPr>
              <w:rPr>
                <w:b/>
              </w:rPr>
            </w:pPr>
          </w:p>
        </w:tc>
        <w:tc>
          <w:tcPr>
            <w:tcW w:w="9293" w:type="dxa"/>
          </w:tcPr>
          <w:p w:rsidR="007F4AA5" w:rsidRPr="00AC7C1B" w:rsidRDefault="007F4AA5" w:rsidP="00B54AA7">
            <w:pPr>
              <w:rPr>
                <w:b/>
              </w:rPr>
            </w:pPr>
          </w:p>
        </w:tc>
      </w:tr>
      <w:tr w:rsidR="007F4AA5" w:rsidRPr="00AC7C1B">
        <w:tc>
          <w:tcPr>
            <w:tcW w:w="1296" w:type="dxa"/>
          </w:tcPr>
          <w:p w:rsidR="007F4AA5" w:rsidRPr="00AC7C1B" w:rsidRDefault="007F4AA5" w:rsidP="00B54AA7">
            <w:pPr>
              <w:rPr>
                <w:u w:val="single"/>
              </w:rPr>
            </w:pPr>
            <w:r w:rsidRPr="00AC7C1B">
              <w:rPr>
                <w:u w:val="single"/>
              </w:rPr>
              <w:t>Budgetary</w:t>
            </w:r>
          </w:p>
        </w:tc>
        <w:tc>
          <w:tcPr>
            <w:tcW w:w="9293" w:type="dxa"/>
          </w:tcPr>
          <w:p w:rsidR="007F4AA5" w:rsidRPr="00AC7C1B" w:rsidRDefault="007F4AA5" w:rsidP="00B54AA7">
            <w:pPr>
              <w:rPr>
                <w:b/>
              </w:rPr>
            </w:pPr>
          </w:p>
        </w:tc>
      </w:tr>
      <w:tr w:rsidR="00084266" w:rsidRPr="00AC7C1B">
        <w:tc>
          <w:tcPr>
            <w:tcW w:w="1296" w:type="dxa"/>
          </w:tcPr>
          <w:p w:rsidR="00084266" w:rsidRPr="00084266" w:rsidRDefault="00522D2A" w:rsidP="0027758C">
            <w:r>
              <w:t>404</w:t>
            </w:r>
            <w:r w:rsidR="0027758C">
              <w:t>7</w:t>
            </w:r>
            <w:r>
              <w:t>00</w:t>
            </w:r>
          </w:p>
        </w:tc>
        <w:tc>
          <w:tcPr>
            <w:tcW w:w="9293" w:type="dxa"/>
          </w:tcPr>
          <w:p w:rsidR="00084266" w:rsidRDefault="00084266" w:rsidP="00084266">
            <w:pPr>
              <w:autoSpaceDE w:val="0"/>
              <w:autoSpaceDN w:val="0"/>
              <w:adjustRightInd w:val="0"/>
            </w:pPr>
            <w:r>
              <w:t xml:space="preserve">Anticipated Transfers to the General Fund of the </w:t>
            </w:r>
            <w:r w:rsidR="009F1735">
              <w:t>U.S. Government</w:t>
            </w:r>
            <w:r>
              <w:t xml:space="preserve"> -</w:t>
            </w:r>
          </w:p>
          <w:p w:rsidR="00084266" w:rsidRPr="00084266" w:rsidRDefault="0027758C" w:rsidP="00084266">
            <w:pPr>
              <w:autoSpaceDE w:val="0"/>
              <w:autoSpaceDN w:val="0"/>
              <w:adjustRightInd w:val="0"/>
            </w:pPr>
            <w:r>
              <w:t>Current-Year Authority</w:t>
            </w:r>
          </w:p>
        </w:tc>
      </w:tr>
      <w:tr w:rsidR="00EA745A" w:rsidRPr="00AC7C1B">
        <w:tc>
          <w:tcPr>
            <w:tcW w:w="1296" w:type="dxa"/>
          </w:tcPr>
          <w:p w:rsidR="00EA745A" w:rsidRPr="00571DA4" w:rsidRDefault="00571DA4" w:rsidP="00F84FDE">
            <w:r>
              <w:t>411600</w:t>
            </w:r>
          </w:p>
        </w:tc>
        <w:tc>
          <w:tcPr>
            <w:tcW w:w="9293" w:type="dxa"/>
          </w:tcPr>
          <w:p w:rsidR="00EA745A" w:rsidRPr="00571DA4" w:rsidRDefault="00EA745A" w:rsidP="00571DA4">
            <w:pPr>
              <w:autoSpaceDE w:val="0"/>
              <w:autoSpaceDN w:val="0"/>
              <w:adjustRightInd w:val="0"/>
            </w:pPr>
            <w:r w:rsidRPr="00571DA4">
              <w:t xml:space="preserve">Debt Forgiveness </w:t>
            </w:r>
            <w:r w:rsidR="00571DA4">
              <w:t>Appropriation</w:t>
            </w:r>
          </w:p>
        </w:tc>
      </w:tr>
      <w:tr w:rsidR="00EA745A" w:rsidRPr="00AC7C1B">
        <w:tc>
          <w:tcPr>
            <w:tcW w:w="1296" w:type="dxa"/>
          </w:tcPr>
          <w:p w:rsidR="00EA745A" w:rsidRPr="00084266" w:rsidRDefault="00EA745A" w:rsidP="00B54AA7">
            <w:r>
              <w:t>414500</w:t>
            </w:r>
          </w:p>
        </w:tc>
        <w:tc>
          <w:tcPr>
            <w:tcW w:w="9293" w:type="dxa"/>
          </w:tcPr>
          <w:p w:rsidR="00EA745A" w:rsidRPr="00EA745A" w:rsidRDefault="00EA745A" w:rsidP="00E25E80">
            <w:pPr>
              <w:autoSpaceDE w:val="0"/>
              <w:autoSpaceDN w:val="0"/>
              <w:adjustRightInd w:val="0"/>
              <w:rPr>
                <w:bCs/>
              </w:rPr>
            </w:pPr>
            <w:r w:rsidRPr="00EA745A">
              <w:t>Borrowing Authority Converted to Cash</w:t>
            </w:r>
          </w:p>
        </w:tc>
      </w:tr>
      <w:tr w:rsidR="00EA745A" w:rsidRPr="00AC7C1B">
        <w:tc>
          <w:tcPr>
            <w:tcW w:w="1296" w:type="dxa"/>
          </w:tcPr>
          <w:p w:rsidR="00EA745A" w:rsidRPr="00084266" w:rsidRDefault="00522D2A" w:rsidP="0027758C">
            <w:r>
              <w:t>414</w:t>
            </w:r>
            <w:r w:rsidR="0027758C">
              <w:t>6</w:t>
            </w:r>
            <w:r>
              <w:t>00</w:t>
            </w:r>
          </w:p>
        </w:tc>
        <w:tc>
          <w:tcPr>
            <w:tcW w:w="9293" w:type="dxa"/>
          </w:tcPr>
          <w:p w:rsidR="00EA745A" w:rsidRPr="00EA745A" w:rsidRDefault="00EA745A" w:rsidP="0027758C">
            <w:pPr>
              <w:autoSpaceDE w:val="0"/>
              <w:autoSpaceDN w:val="0"/>
              <w:adjustRightInd w:val="0"/>
            </w:pPr>
            <w:r w:rsidRPr="00EA745A">
              <w:rPr>
                <w:bCs/>
              </w:rPr>
              <w:t xml:space="preserve">Actual Repayments of Debt, </w:t>
            </w:r>
            <w:r w:rsidR="0027758C">
              <w:rPr>
                <w:bCs/>
              </w:rPr>
              <w:t xml:space="preserve">Current-Year </w:t>
            </w:r>
            <w:r w:rsidR="00895775">
              <w:rPr>
                <w:bCs/>
              </w:rPr>
              <w:t>Authority</w:t>
            </w:r>
          </w:p>
        </w:tc>
      </w:tr>
      <w:tr w:rsidR="00EA745A" w:rsidRPr="00AC7C1B">
        <w:tc>
          <w:tcPr>
            <w:tcW w:w="1296" w:type="dxa"/>
          </w:tcPr>
          <w:p w:rsidR="00EA745A" w:rsidRPr="00084266" w:rsidRDefault="00EA745A" w:rsidP="00B54AA7">
            <w:r>
              <w:t>414800</w:t>
            </w:r>
          </w:p>
        </w:tc>
        <w:tc>
          <w:tcPr>
            <w:tcW w:w="9293" w:type="dxa"/>
          </w:tcPr>
          <w:p w:rsidR="00EA745A" w:rsidRPr="00EA745A" w:rsidRDefault="00EA745A" w:rsidP="00E25E80">
            <w:pPr>
              <w:autoSpaceDE w:val="0"/>
              <w:autoSpaceDN w:val="0"/>
              <w:adjustRightInd w:val="0"/>
            </w:pPr>
            <w:r w:rsidRPr="00EA745A">
              <w:t>Resources Realized From Borrowing Authority</w:t>
            </w:r>
          </w:p>
        </w:tc>
      </w:tr>
      <w:tr w:rsidR="00EA745A" w:rsidRPr="00AC7C1B">
        <w:tc>
          <w:tcPr>
            <w:tcW w:w="1296" w:type="dxa"/>
          </w:tcPr>
          <w:p w:rsidR="00EA745A" w:rsidRPr="00084266" w:rsidRDefault="00EA745A" w:rsidP="00B54AA7">
            <w:r w:rsidRPr="00084266">
              <w:t>4149</w:t>
            </w:r>
            <w:r>
              <w:t>00</w:t>
            </w:r>
          </w:p>
        </w:tc>
        <w:tc>
          <w:tcPr>
            <w:tcW w:w="9293" w:type="dxa"/>
          </w:tcPr>
          <w:p w:rsidR="00EA745A" w:rsidRPr="00EA745A" w:rsidRDefault="00EA745A" w:rsidP="00E25E80">
            <w:pPr>
              <w:autoSpaceDE w:val="0"/>
              <w:autoSpaceDN w:val="0"/>
              <w:adjustRightInd w:val="0"/>
            </w:pPr>
            <w:r w:rsidRPr="00EA745A">
              <w:t>Borrowing Authority Carried Forward</w:t>
            </w:r>
          </w:p>
        </w:tc>
      </w:tr>
      <w:tr w:rsidR="00EA745A" w:rsidRPr="00AC7C1B">
        <w:tc>
          <w:tcPr>
            <w:tcW w:w="1296" w:type="dxa"/>
          </w:tcPr>
          <w:p w:rsidR="00EA745A" w:rsidRPr="00AC7C1B" w:rsidRDefault="00EA745A" w:rsidP="00B54AA7">
            <w:r w:rsidRPr="00AC7C1B">
              <w:t>4201</w:t>
            </w:r>
            <w:r>
              <w:t>00</w:t>
            </w:r>
          </w:p>
        </w:tc>
        <w:tc>
          <w:tcPr>
            <w:tcW w:w="9293" w:type="dxa"/>
          </w:tcPr>
          <w:p w:rsidR="00EA745A" w:rsidRPr="00EA745A" w:rsidRDefault="00EA745A" w:rsidP="00B54AA7">
            <w:r w:rsidRPr="00EA745A">
              <w:t>Total Actual Resources – Collected</w:t>
            </w:r>
          </w:p>
        </w:tc>
      </w:tr>
      <w:tr w:rsidR="00EA745A" w:rsidRPr="00AC7C1B">
        <w:tc>
          <w:tcPr>
            <w:tcW w:w="1296" w:type="dxa"/>
          </w:tcPr>
          <w:p w:rsidR="00EA745A" w:rsidRPr="00AC7C1B" w:rsidRDefault="00EA745A" w:rsidP="00B54AA7">
            <w:r w:rsidRPr="00AC7C1B">
              <w:t>4450</w:t>
            </w:r>
            <w:r>
              <w:t>00</w:t>
            </w:r>
          </w:p>
        </w:tc>
        <w:tc>
          <w:tcPr>
            <w:tcW w:w="9293" w:type="dxa"/>
          </w:tcPr>
          <w:p w:rsidR="00EA745A" w:rsidRPr="00AC7C1B" w:rsidRDefault="00EA745A" w:rsidP="00B54AA7">
            <w:r w:rsidRPr="00AC7C1B">
              <w:t>Unapportioned Authority</w:t>
            </w:r>
          </w:p>
        </w:tc>
      </w:tr>
      <w:tr w:rsidR="00EA745A" w:rsidRPr="00AC7C1B">
        <w:tc>
          <w:tcPr>
            <w:tcW w:w="1296" w:type="dxa"/>
          </w:tcPr>
          <w:p w:rsidR="00EA745A" w:rsidRPr="00AC7C1B" w:rsidRDefault="00EA745A" w:rsidP="00B54AA7">
            <w:pPr>
              <w:rPr>
                <w:u w:val="single"/>
              </w:rPr>
            </w:pPr>
          </w:p>
        </w:tc>
        <w:tc>
          <w:tcPr>
            <w:tcW w:w="9293" w:type="dxa"/>
          </w:tcPr>
          <w:p w:rsidR="00EA745A" w:rsidRPr="00AC7C1B" w:rsidRDefault="00EA745A" w:rsidP="00B54AA7"/>
        </w:tc>
      </w:tr>
      <w:tr w:rsidR="00EA745A" w:rsidRPr="00AC7C1B">
        <w:tc>
          <w:tcPr>
            <w:tcW w:w="1296" w:type="dxa"/>
          </w:tcPr>
          <w:p w:rsidR="00EA745A" w:rsidRPr="00AC7C1B" w:rsidRDefault="00EA745A" w:rsidP="00B54AA7">
            <w:r w:rsidRPr="00AC7C1B">
              <w:rPr>
                <w:u w:val="single"/>
              </w:rPr>
              <w:t>Proprietary</w:t>
            </w:r>
          </w:p>
        </w:tc>
        <w:tc>
          <w:tcPr>
            <w:tcW w:w="9293" w:type="dxa"/>
          </w:tcPr>
          <w:p w:rsidR="00EA745A" w:rsidRPr="00AC7C1B" w:rsidRDefault="00EA745A" w:rsidP="00B54AA7"/>
        </w:tc>
      </w:tr>
      <w:tr w:rsidR="00EA745A" w:rsidRPr="00AC7C1B">
        <w:tc>
          <w:tcPr>
            <w:tcW w:w="1296" w:type="dxa"/>
          </w:tcPr>
          <w:p w:rsidR="00EA745A" w:rsidRPr="00AC7C1B" w:rsidRDefault="00EA745A" w:rsidP="00B54AA7">
            <w:r w:rsidRPr="00AC7C1B">
              <w:t>1010</w:t>
            </w:r>
            <w:r>
              <w:t>00</w:t>
            </w:r>
          </w:p>
        </w:tc>
        <w:tc>
          <w:tcPr>
            <w:tcW w:w="9293" w:type="dxa"/>
          </w:tcPr>
          <w:p w:rsidR="00EA745A" w:rsidRPr="00527244" w:rsidRDefault="00EA745A" w:rsidP="00B54AA7">
            <w:r w:rsidRPr="00527244">
              <w:t>Fund Balance With Treasury</w:t>
            </w:r>
          </w:p>
        </w:tc>
      </w:tr>
      <w:tr w:rsidR="00EA745A" w:rsidRPr="00AC7C1B">
        <w:tc>
          <w:tcPr>
            <w:tcW w:w="1296" w:type="dxa"/>
          </w:tcPr>
          <w:p w:rsidR="00EA745A" w:rsidRPr="00AC7C1B" w:rsidRDefault="00EA745A" w:rsidP="00B54AA7">
            <w:r>
              <w:t>251000</w:t>
            </w:r>
          </w:p>
        </w:tc>
        <w:tc>
          <w:tcPr>
            <w:tcW w:w="9293" w:type="dxa"/>
          </w:tcPr>
          <w:p w:rsidR="00EA745A" w:rsidRPr="00527244" w:rsidRDefault="00EA745A" w:rsidP="00B54AA7">
            <w:pPr>
              <w:rPr>
                <w:bCs/>
              </w:rPr>
            </w:pPr>
            <w:r>
              <w:t xml:space="preserve">Principal Payable to the </w:t>
            </w:r>
            <w:r w:rsidR="00710877">
              <w:t>Bureau of the Fiscal Service</w:t>
            </w:r>
          </w:p>
        </w:tc>
      </w:tr>
      <w:tr w:rsidR="00EA745A" w:rsidRPr="00AC7C1B">
        <w:tc>
          <w:tcPr>
            <w:tcW w:w="1296" w:type="dxa"/>
          </w:tcPr>
          <w:p w:rsidR="00EA745A" w:rsidRDefault="00EA745A" w:rsidP="00B54AA7">
            <w:r>
              <w:t>310000</w:t>
            </w:r>
          </w:p>
        </w:tc>
        <w:tc>
          <w:tcPr>
            <w:tcW w:w="9293" w:type="dxa"/>
          </w:tcPr>
          <w:p w:rsidR="00EA745A" w:rsidRDefault="00EA745A" w:rsidP="00B54AA7">
            <w:pPr>
              <w:rPr>
                <w:bCs/>
              </w:rPr>
            </w:pPr>
            <w:r>
              <w:rPr>
                <w:bCs/>
              </w:rPr>
              <w:t>Unexpended Appropriations – Cumulative</w:t>
            </w:r>
          </w:p>
        </w:tc>
      </w:tr>
      <w:tr w:rsidR="00EA745A" w:rsidRPr="00AC7C1B">
        <w:tc>
          <w:tcPr>
            <w:tcW w:w="1296" w:type="dxa"/>
          </w:tcPr>
          <w:p w:rsidR="00EA745A" w:rsidRPr="00AC7C1B" w:rsidRDefault="00571DA4" w:rsidP="00571DA4">
            <w:r>
              <w:t>310100</w:t>
            </w:r>
          </w:p>
        </w:tc>
        <w:tc>
          <w:tcPr>
            <w:tcW w:w="9293" w:type="dxa"/>
          </w:tcPr>
          <w:p w:rsidR="00EA745A" w:rsidRPr="00527244" w:rsidRDefault="00EA745A" w:rsidP="00571DA4">
            <w:pPr>
              <w:rPr>
                <w:bCs/>
              </w:rPr>
            </w:pPr>
            <w:r>
              <w:rPr>
                <w:bCs/>
              </w:rPr>
              <w:t xml:space="preserve">Unexpended Appropriations – </w:t>
            </w:r>
            <w:r w:rsidR="00571DA4">
              <w:rPr>
                <w:bCs/>
              </w:rPr>
              <w:t>Appropriations Received</w:t>
            </w:r>
          </w:p>
        </w:tc>
      </w:tr>
      <w:tr w:rsidR="00A53213" w:rsidRPr="00AC7C1B">
        <w:tc>
          <w:tcPr>
            <w:tcW w:w="1296" w:type="dxa"/>
          </w:tcPr>
          <w:p w:rsidR="00A53213" w:rsidRPr="00AC7C1B" w:rsidRDefault="00A53213" w:rsidP="00B54AA7">
            <w:r>
              <w:t>310700</w:t>
            </w:r>
          </w:p>
        </w:tc>
        <w:tc>
          <w:tcPr>
            <w:tcW w:w="9293" w:type="dxa"/>
          </w:tcPr>
          <w:p w:rsidR="00A53213" w:rsidRPr="00527244" w:rsidRDefault="00A53213" w:rsidP="00B54AA7">
            <w:pPr>
              <w:rPr>
                <w:bCs/>
              </w:rPr>
            </w:pPr>
            <w:r w:rsidRPr="008830E9">
              <w:t>Unexpended Appropriations - Used</w:t>
            </w:r>
          </w:p>
        </w:tc>
      </w:tr>
      <w:tr w:rsidR="00EA745A" w:rsidRPr="00AC7C1B">
        <w:tc>
          <w:tcPr>
            <w:tcW w:w="1296" w:type="dxa"/>
          </w:tcPr>
          <w:p w:rsidR="00EA745A" w:rsidRPr="00AC7C1B" w:rsidRDefault="00EA745A" w:rsidP="00B54AA7">
            <w:r w:rsidRPr="00AC7C1B">
              <w:t>3310</w:t>
            </w:r>
            <w:r>
              <w:t>00</w:t>
            </w:r>
          </w:p>
        </w:tc>
        <w:tc>
          <w:tcPr>
            <w:tcW w:w="9293" w:type="dxa"/>
          </w:tcPr>
          <w:p w:rsidR="00EA745A" w:rsidRPr="00527244" w:rsidRDefault="00EA745A" w:rsidP="00B54AA7">
            <w:r w:rsidRPr="00527244">
              <w:rPr>
                <w:bCs/>
              </w:rPr>
              <w:t>Cumulative Results of Operations</w:t>
            </w:r>
          </w:p>
        </w:tc>
      </w:tr>
      <w:tr w:rsidR="00A53213" w:rsidRPr="00AC7C1B">
        <w:tc>
          <w:tcPr>
            <w:tcW w:w="1296" w:type="dxa"/>
          </w:tcPr>
          <w:p w:rsidR="00A53213" w:rsidRPr="00AC7C1B" w:rsidRDefault="00A53213" w:rsidP="00B54AA7">
            <w:r>
              <w:t>570000</w:t>
            </w:r>
          </w:p>
        </w:tc>
        <w:tc>
          <w:tcPr>
            <w:tcW w:w="9293" w:type="dxa"/>
          </w:tcPr>
          <w:p w:rsidR="00A53213" w:rsidRPr="00527244" w:rsidRDefault="00A53213" w:rsidP="00B54AA7">
            <w:pPr>
              <w:rPr>
                <w:bCs/>
              </w:rPr>
            </w:pPr>
            <w:r>
              <w:rPr>
                <w:bCs/>
              </w:rPr>
              <w:t>Expended Appropriations</w:t>
            </w:r>
          </w:p>
        </w:tc>
      </w:tr>
    </w:tbl>
    <w:p w:rsidR="00CB1570" w:rsidRDefault="007F4AA5" w:rsidP="005466B8">
      <w:pPr>
        <w:autoSpaceDE w:val="0"/>
        <w:autoSpaceDN w:val="0"/>
        <w:adjustRightInd w:val="0"/>
        <w:rPr>
          <w:b/>
          <w:u w:val="single"/>
        </w:rPr>
      </w:pPr>
      <w:r w:rsidRPr="00AC7C1B">
        <w:rPr>
          <w:b/>
          <w:u w:val="single"/>
        </w:rPr>
        <w:br w:type="page"/>
      </w:r>
    </w:p>
    <w:p w:rsidR="005466B8" w:rsidRPr="00C50DE3" w:rsidRDefault="00AC7C1B" w:rsidP="005466B8">
      <w:pPr>
        <w:autoSpaceDE w:val="0"/>
        <w:autoSpaceDN w:val="0"/>
        <w:adjustRightInd w:val="0"/>
        <w:rPr>
          <w:b/>
          <w:u w:val="single"/>
        </w:rPr>
      </w:pPr>
      <w:r w:rsidRPr="00C50DE3">
        <w:rPr>
          <w:b/>
          <w:u w:val="single"/>
        </w:rPr>
        <w:lastRenderedPageBreak/>
        <w:t>Illustrative Transactions</w:t>
      </w:r>
    </w:p>
    <w:p w:rsidR="00AC7C1B" w:rsidRPr="00C50DE3" w:rsidRDefault="00AC7C1B" w:rsidP="005466B8">
      <w:pPr>
        <w:autoSpaceDE w:val="0"/>
        <w:autoSpaceDN w:val="0"/>
        <w:adjustRightInd w:val="0"/>
        <w:rPr>
          <w:b/>
        </w:rPr>
      </w:pPr>
    </w:p>
    <w:p w:rsidR="00466328" w:rsidRPr="00C50DE3" w:rsidRDefault="00466328" w:rsidP="00466328">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466328" w:rsidRPr="00C50DE3">
        <w:tc>
          <w:tcPr>
            <w:tcW w:w="13884" w:type="dxa"/>
            <w:gridSpan w:val="3"/>
            <w:tcBorders>
              <w:bottom w:val="single" w:sz="6" w:space="0" w:color="auto"/>
            </w:tcBorders>
          </w:tcPr>
          <w:p w:rsidR="00466328" w:rsidRPr="00C50DE3" w:rsidRDefault="00466328" w:rsidP="004776D2">
            <w:pPr>
              <w:jc w:val="center"/>
              <w:rPr>
                <w:b/>
              </w:rPr>
            </w:pPr>
            <w:r w:rsidRPr="00C50DE3">
              <w:rPr>
                <w:b/>
              </w:rPr>
              <w:t>Beginning Trial Balances</w:t>
            </w:r>
          </w:p>
          <w:p w:rsidR="00466328" w:rsidRPr="00C50DE3" w:rsidRDefault="00466328" w:rsidP="004776D2">
            <w:pPr>
              <w:jc w:val="center"/>
              <w:rPr>
                <w:b/>
              </w:rPr>
            </w:pPr>
          </w:p>
        </w:tc>
      </w:tr>
      <w:tr w:rsidR="00516788" w:rsidRPr="00C50DE3">
        <w:tc>
          <w:tcPr>
            <w:tcW w:w="11282" w:type="dxa"/>
            <w:shd w:val="clear" w:color="auto" w:fill="E6E6E6"/>
          </w:tcPr>
          <w:p w:rsidR="00516788" w:rsidRPr="00C50DE3" w:rsidRDefault="00516788" w:rsidP="004776D2">
            <w:pPr>
              <w:jc w:val="center"/>
              <w:rPr>
                <w:b/>
              </w:rPr>
            </w:pPr>
            <w:r w:rsidRPr="00C50DE3">
              <w:rPr>
                <w:b/>
              </w:rPr>
              <w:t>Revolving Fund</w:t>
            </w:r>
            <w:r w:rsidR="00C50DE3">
              <w:rPr>
                <w:b/>
              </w:rPr>
              <w:t xml:space="preserve"> </w:t>
            </w:r>
            <w:r w:rsidRPr="00C50DE3">
              <w:rPr>
                <w:b/>
              </w:rPr>
              <w:t>Expenditure Account</w:t>
            </w:r>
          </w:p>
          <w:p w:rsidR="00516788" w:rsidRPr="00C50DE3" w:rsidRDefault="00516788" w:rsidP="004776D2">
            <w:pPr>
              <w:jc w:val="center"/>
              <w:rPr>
                <w:b/>
              </w:rPr>
            </w:pPr>
            <w:r w:rsidRPr="00C50DE3">
              <w:rPr>
                <w:b/>
              </w:rPr>
              <w:t>TAFS 70X</w:t>
            </w:r>
            <w:r w:rsidR="0027758C">
              <w:rPr>
                <w:b/>
              </w:rPr>
              <w:t>4000</w:t>
            </w:r>
          </w:p>
        </w:tc>
        <w:tc>
          <w:tcPr>
            <w:tcW w:w="1246" w:type="dxa"/>
            <w:shd w:val="clear" w:color="auto" w:fill="E6E6E6"/>
          </w:tcPr>
          <w:p w:rsidR="00516788" w:rsidRPr="00C50DE3" w:rsidRDefault="00516788" w:rsidP="004776D2">
            <w:pPr>
              <w:jc w:val="center"/>
              <w:rPr>
                <w:b/>
              </w:rPr>
            </w:pPr>
          </w:p>
          <w:p w:rsidR="00516788" w:rsidRPr="00C50DE3" w:rsidRDefault="00516788" w:rsidP="004776D2">
            <w:pPr>
              <w:jc w:val="center"/>
              <w:rPr>
                <w:b/>
              </w:rPr>
            </w:pPr>
            <w:r w:rsidRPr="00C50DE3">
              <w:rPr>
                <w:b/>
              </w:rPr>
              <w:t>DR</w:t>
            </w:r>
          </w:p>
        </w:tc>
        <w:tc>
          <w:tcPr>
            <w:tcW w:w="1356" w:type="dxa"/>
            <w:shd w:val="clear" w:color="auto" w:fill="E6E6E6"/>
          </w:tcPr>
          <w:p w:rsidR="00516788" w:rsidRPr="00C50DE3" w:rsidRDefault="00516788" w:rsidP="004776D2">
            <w:pPr>
              <w:jc w:val="center"/>
              <w:rPr>
                <w:b/>
              </w:rPr>
            </w:pPr>
          </w:p>
          <w:p w:rsidR="00516788" w:rsidRPr="00C50DE3" w:rsidRDefault="00516788" w:rsidP="004776D2">
            <w:pPr>
              <w:jc w:val="center"/>
              <w:rPr>
                <w:b/>
              </w:rPr>
            </w:pPr>
            <w:r w:rsidRPr="00C50DE3">
              <w:rPr>
                <w:b/>
              </w:rPr>
              <w:t>CR</w:t>
            </w:r>
          </w:p>
        </w:tc>
      </w:tr>
      <w:tr w:rsidR="00516788" w:rsidRPr="00C50DE3">
        <w:tc>
          <w:tcPr>
            <w:tcW w:w="11282" w:type="dxa"/>
            <w:tcBorders>
              <w:bottom w:val="single" w:sz="6" w:space="0" w:color="auto"/>
            </w:tcBorders>
            <w:vAlign w:val="center"/>
          </w:tcPr>
          <w:p w:rsidR="00516788" w:rsidRPr="00C50DE3" w:rsidRDefault="00516788" w:rsidP="004776D2">
            <w:pPr>
              <w:rPr>
                <w:b/>
                <w:u w:val="single"/>
              </w:rPr>
            </w:pPr>
            <w:r w:rsidRPr="00C50DE3">
              <w:rPr>
                <w:b/>
                <w:u w:val="single"/>
              </w:rPr>
              <w:t>Budgetary</w:t>
            </w:r>
          </w:p>
          <w:p w:rsidR="00C50DE3" w:rsidRDefault="00C50DE3" w:rsidP="004776D2">
            <w:pPr>
              <w:autoSpaceDE w:val="0"/>
              <w:autoSpaceDN w:val="0"/>
              <w:adjustRightInd w:val="0"/>
            </w:pPr>
            <w:r>
              <w:t>414900</w:t>
            </w:r>
            <w:r>
              <w:tab/>
              <w:t>Borrowing Authority Carried Forward</w:t>
            </w:r>
          </w:p>
          <w:p w:rsidR="00516788" w:rsidRPr="00C50DE3" w:rsidRDefault="00516788" w:rsidP="004776D2">
            <w:pPr>
              <w:autoSpaceDE w:val="0"/>
              <w:autoSpaceDN w:val="0"/>
              <w:adjustRightInd w:val="0"/>
            </w:pPr>
            <w:r w:rsidRPr="00C50DE3">
              <w:t>445000</w:t>
            </w:r>
            <w:r w:rsidRPr="00C50DE3">
              <w:tab/>
              <w:t>Unapportioned Authority</w:t>
            </w:r>
          </w:p>
          <w:p w:rsidR="00516788" w:rsidRPr="00C50DE3" w:rsidRDefault="00516788" w:rsidP="004776D2">
            <w:pPr>
              <w:autoSpaceDE w:val="0"/>
              <w:autoSpaceDN w:val="0"/>
              <w:adjustRightInd w:val="0"/>
            </w:pPr>
            <w:r w:rsidRPr="00C50DE3">
              <w:t>TOTAL</w:t>
            </w:r>
          </w:p>
          <w:p w:rsidR="00516788" w:rsidRPr="00C50DE3" w:rsidRDefault="00516788" w:rsidP="004776D2">
            <w:pPr>
              <w:autoSpaceDE w:val="0"/>
              <w:autoSpaceDN w:val="0"/>
              <w:adjustRightInd w:val="0"/>
            </w:pPr>
          </w:p>
          <w:p w:rsidR="00516788" w:rsidRPr="00C50DE3" w:rsidRDefault="00516788" w:rsidP="004776D2">
            <w:pPr>
              <w:rPr>
                <w:b/>
                <w:u w:val="single"/>
              </w:rPr>
            </w:pPr>
            <w:r w:rsidRPr="00C50DE3">
              <w:rPr>
                <w:b/>
                <w:u w:val="single"/>
              </w:rPr>
              <w:t>Proprietary</w:t>
            </w:r>
          </w:p>
          <w:p w:rsidR="00250583" w:rsidRPr="00950DE0" w:rsidRDefault="00250583" w:rsidP="00250583">
            <w:r>
              <w:t>331000</w:t>
            </w:r>
            <w:r w:rsidRPr="00950DE0">
              <w:tab/>
            </w:r>
            <w:r>
              <w:t>Cumulative Results of Operations</w:t>
            </w:r>
          </w:p>
          <w:p w:rsidR="00516788" w:rsidRDefault="00250583" w:rsidP="00250583">
            <w:pPr>
              <w:pStyle w:val="Header"/>
              <w:tabs>
                <w:tab w:val="clear" w:pos="4320"/>
                <w:tab w:val="clear" w:pos="8640"/>
              </w:tabs>
              <w:rPr>
                <w:bCs/>
              </w:rPr>
            </w:pPr>
            <w:r w:rsidRPr="00950DE0">
              <w:tab/>
              <w:t>251000</w:t>
            </w:r>
            <w:r w:rsidRPr="00950DE0">
              <w:tab/>
              <w:t xml:space="preserve">Principal Payable to the </w:t>
            </w:r>
            <w:r>
              <w:t>Bureau of the Fiscal Service</w:t>
            </w:r>
          </w:p>
          <w:p w:rsidR="006158B7" w:rsidRPr="00C50DE3" w:rsidRDefault="006158B7" w:rsidP="00250583">
            <w:pPr>
              <w:pStyle w:val="Header"/>
              <w:tabs>
                <w:tab w:val="clear" w:pos="4320"/>
                <w:tab w:val="clear" w:pos="8640"/>
              </w:tabs>
              <w:rPr>
                <w:bCs/>
              </w:rPr>
            </w:pPr>
          </w:p>
        </w:tc>
        <w:tc>
          <w:tcPr>
            <w:tcW w:w="1246" w:type="dxa"/>
            <w:tcBorders>
              <w:bottom w:val="single" w:sz="6" w:space="0" w:color="auto"/>
            </w:tcBorders>
          </w:tcPr>
          <w:p w:rsidR="00516788" w:rsidRDefault="00516788" w:rsidP="004776D2">
            <w:pPr>
              <w:jc w:val="right"/>
            </w:pPr>
          </w:p>
          <w:p w:rsidR="00C50DE3" w:rsidRPr="00C50DE3" w:rsidRDefault="00255A89" w:rsidP="004776D2">
            <w:pPr>
              <w:jc w:val="right"/>
            </w:pPr>
            <w:r>
              <w:t>125</w:t>
            </w:r>
            <w:r w:rsidR="00C50DE3">
              <w:t>,000</w:t>
            </w:r>
          </w:p>
          <w:p w:rsidR="00516788" w:rsidRPr="00C50DE3" w:rsidRDefault="00516788" w:rsidP="004776D2">
            <w:pPr>
              <w:jc w:val="right"/>
              <w:rPr>
                <w:u w:val="single"/>
              </w:rPr>
            </w:pPr>
            <w:r w:rsidRPr="00C50DE3">
              <w:rPr>
                <w:u w:val="single"/>
              </w:rPr>
              <w:t xml:space="preserve">           </w:t>
            </w:r>
            <w:r w:rsidR="00A77BF3">
              <w:rPr>
                <w:u w:val="single"/>
              </w:rPr>
              <w:t>-</w:t>
            </w:r>
          </w:p>
          <w:p w:rsidR="00516788" w:rsidRPr="00C50DE3" w:rsidRDefault="00C50DE3" w:rsidP="004776D2">
            <w:pPr>
              <w:jc w:val="right"/>
            </w:pPr>
            <w:r>
              <w:t>1</w:t>
            </w:r>
            <w:r w:rsidR="006A0E8B">
              <w:t>2</w:t>
            </w:r>
            <w:r w:rsidR="00FE7AEC">
              <w:t>5</w:t>
            </w:r>
            <w:r w:rsidR="00516788" w:rsidRPr="00C50DE3">
              <w:t>,000</w:t>
            </w:r>
          </w:p>
          <w:p w:rsidR="00516788" w:rsidRPr="00C50DE3" w:rsidRDefault="00516788" w:rsidP="004776D2">
            <w:pPr>
              <w:jc w:val="right"/>
            </w:pPr>
          </w:p>
          <w:p w:rsidR="00516788" w:rsidRPr="00C50DE3" w:rsidRDefault="00516788" w:rsidP="004776D2">
            <w:pPr>
              <w:jc w:val="right"/>
            </w:pPr>
          </w:p>
          <w:p w:rsidR="00516788" w:rsidRDefault="006158B7" w:rsidP="004776D2">
            <w:pPr>
              <w:jc w:val="right"/>
            </w:pPr>
            <w:r>
              <w:t>150,000</w:t>
            </w:r>
          </w:p>
          <w:p w:rsidR="006158B7" w:rsidRPr="00C50DE3" w:rsidRDefault="006158B7" w:rsidP="006158B7">
            <w:pPr>
              <w:jc w:val="right"/>
              <w:rPr>
                <w:u w:val="single"/>
              </w:rPr>
            </w:pPr>
            <w:r w:rsidRPr="00C50DE3">
              <w:rPr>
                <w:u w:val="single"/>
              </w:rPr>
              <w:t xml:space="preserve">           </w:t>
            </w:r>
            <w:r w:rsidR="00A77BF3">
              <w:rPr>
                <w:u w:val="single"/>
              </w:rPr>
              <w:t>-</w:t>
            </w:r>
          </w:p>
          <w:p w:rsidR="006158B7" w:rsidRPr="00C50DE3" w:rsidRDefault="006158B7" w:rsidP="004776D2">
            <w:pPr>
              <w:jc w:val="right"/>
            </w:pPr>
            <w:r>
              <w:t>150,000</w:t>
            </w:r>
          </w:p>
        </w:tc>
        <w:tc>
          <w:tcPr>
            <w:tcW w:w="1356" w:type="dxa"/>
            <w:tcBorders>
              <w:bottom w:val="single" w:sz="6" w:space="0" w:color="auto"/>
            </w:tcBorders>
          </w:tcPr>
          <w:p w:rsidR="00516788" w:rsidRPr="00C50DE3" w:rsidRDefault="00516788" w:rsidP="004776D2">
            <w:pPr>
              <w:jc w:val="right"/>
            </w:pPr>
          </w:p>
          <w:p w:rsidR="00C50DE3" w:rsidRPr="00C50DE3" w:rsidRDefault="00C50DE3" w:rsidP="004776D2">
            <w:pPr>
              <w:jc w:val="right"/>
            </w:pPr>
          </w:p>
          <w:p w:rsidR="00516788" w:rsidRPr="00C50DE3" w:rsidRDefault="00C50DE3" w:rsidP="004776D2">
            <w:pPr>
              <w:jc w:val="right"/>
              <w:rPr>
                <w:u w:val="single"/>
              </w:rPr>
            </w:pPr>
            <w:r>
              <w:rPr>
                <w:u w:val="single"/>
              </w:rPr>
              <w:t>1</w:t>
            </w:r>
            <w:r w:rsidR="006A0E8B">
              <w:rPr>
                <w:u w:val="single"/>
              </w:rPr>
              <w:t>2</w:t>
            </w:r>
            <w:r w:rsidR="00FE7AEC">
              <w:rPr>
                <w:u w:val="single"/>
              </w:rPr>
              <w:t>5</w:t>
            </w:r>
            <w:r w:rsidR="00516788" w:rsidRPr="00C50DE3">
              <w:rPr>
                <w:u w:val="single"/>
              </w:rPr>
              <w:t>,000</w:t>
            </w:r>
          </w:p>
          <w:p w:rsidR="00516788" w:rsidRPr="00C50DE3" w:rsidRDefault="00C50DE3" w:rsidP="004776D2">
            <w:pPr>
              <w:jc w:val="right"/>
            </w:pPr>
            <w:r>
              <w:t>1</w:t>
            </w:r>
            <w:r w:rsidR="006A0E8B">
              <w:t>2</w:t>
            </w:r>
            <w:r w:rsidR="00FE7AEC">
              <w:t>5</w:t>
            </w:r>
            <w:r w:rsidR="00516788" w:rsidRPr="00C50DE3">
              <w:t>,000</w:t>
            </w:r>
          </w:p>
          <w:p w:rsidR="00516788" w:rsidRPr="00C50DE3" w:rsidRDefault="00516788" w:rsidP="004776D2">
            <w:pPr>
              <w:jc w:val="right"/>
            </w:pPr>
          </w:p>
          <w:p w:rsidR="00516788" w:rsidRPr="00C50DE3" w:rsidRDefault="00516788" w:rsidP="004776D2">
            <w:pPr>
              <w:jc w:val="right"/>
            </w:pPr>
          </w:p>
          <w:p w:rsidR="00516788" w:rsidRDefault="00516788" w:rsidP="004776D2">
            <w:pPr>
              <w:jc w:val="right"/>
            </w:pPr>
          </w:p>
          <w:p w:rsidR="006158B7" w:rsidRDefault="006158B7" w:rsidP="004776D2">
            <w:pPr>
              <w:jc w:val="right"/>
              <w:rPr>
                <w:u w:val="single"/>
              </w:rPr>
            </w:pPr>
            <w:r w:rsidRPr="00DF0FBB">
              <w:rPr>
                <w:u w:val="single"/>
              </w:rPr>
              <w:t>150,000</w:t>
            </w:r>
          </w:p>
          <w:p w:rsidR="006158B7" w:rsidRPr="00D2591E" w:rsidRDefault="006158B7" w:rsidP="004776D2">
            <w:pPr>
              <w:jc w:val="right"/>
            </w:pPr>
            <w:r w:rsidRPr="00D2591E">
              <w:t>150,000</w:t>
            </w:r>
          </w:p>
        </w:tc>
      </w:tr>
    </w:tbl>
    <w:p w:rsidR="00466328" w:rsidRPr="00C50DE3" w:rsidRDefault="00466328" w:rsidP="00466328"/>
    <w:p w:rsidR="002A6065" w:rsidRDefault="00E113D6" w:rsidP="00EB23E8">
      <w:pPr>
        <w:autoSpaceDE w:val="0"/>
        <w:autoSpaceDN w:val="0"/>
        <w:adjustRightInd w:val="0"/>
        <w:rPr>
          <w:b/>
        </w:rPr>
      </w:pPr>
      <w:r>
        <w:rPr>
          <w:b/>
        </w:rPr>
        <w:t xml:space="preserve"> </w:t>
      </w:r>
    </w:p>
    <w:p w:rsidR="00950DE0" w:rsidRDefault="002A6065" w:rsidP="00950DE0">
      <w:r>
        <w:rPr>
          <w:b/>
        </w:rPr>
        <w:br w:type="page"/>
      </w:r>
    </w:p>
    <w:p w:rsidR="00950DE0" w:rsidRDefault="00950DE0" w:rsidP="00950DE0">
      <w:pPr>
        <w:rPr>
          <w:sz w:val="20"/>
          <w:szCs w:val="20"/>
        </w:rPr>
      </w:pPr>
    </w:p>
    <w:p w:rsidR="00950DE0" w:rsidRDefault="00950DE0" w:rsidP="0070023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700238" w:rsidRPr="00DC3C0E">
        <w:tc>
          <w:tcPr>
            <w:tcW w:w="13884" w:type="dxa"/>
            <w:gridSpan w:val="4"/>
            <w:tcBorders>
              <w:bottom w:val="single" w:sz="6" w:space="0" w:color="auto"/>
            </w:tcBorders>
          </w:tcPr>
          <w:p w:rsidR="00EE54AF" w:rsidRDefault="001229BE" w:rsidP="004776D2">
            <w:pPr>
              <w:autoSpaceDE w:val="0"/>
              <w:autoSpaceDN w:val="0"/>
              <w:adjustRightInd w:val="0"/>
            </w:pPr>
            <w:r>
              <w:t>1</w:t>
            </w:r>
            <w:r w:rsidR="00C66606">
              <w:t>A</w:t>
            </w:r>
            <w:r w:rsidR="00700238" w:rsidRPr="00084266">
              <w:t>.</w:t>
            </w:r>
            <w:r w:rsidR="00700238" w:rsidRPr="00084266">
              <w:tab/>
            </w:r>
            <w:r w:rsidR="00700238">
              <w:t>To record the enactment of appropriation to retire debt in P.L</w:t>
            </w:r>
            <w:r w:rsidR="00EE54AF">
              <w:t xml:space="preserve">. </w:t>
            </w:r>
            <w:r w:rsidR="00700238">
              <w:t>_____.</w:t>
            </w:r>
            <w:r w:rsidR="00EE54AF">
              <w:t xml:space="preserve">  The agency initiates the requests for Treasury to </w:t>
            </w:r>
            <w:r w:rsidR="00EE54AF">
              <w:tab/>
              <w:t>process the appropriation warrant.  The warrant should reference that “A debt owed to the U.S. Treasury has been cancelled per</w:t>
            </w:r>
          </w:p>
          <w:p w:rsidR="00700238" w:rsidRPr="00084266" w:rsidRDefault="00EE54AF" w:rsidP="004776D2">
            <w:pPr>
              <w:autoSpaceDE w:val="0"/>
              <w:autoSpaceDN w:val="0"/>
              <w:adjustRightInd w:val="0"/>
            </w:pPr>
            <w:r>
              <w:t>P.L. _____.”</w:t>
            </w:r>
          </w:p>
        </w:tc>
      </w:tr>
      <w:tr w:rsidR="00E56998" w:rsidRPr="00DC3C0E">
        <w:tc>
          <w:tcPr>
            <w:tcW w:w="11067" w:type="dxa"/>
            <w:shd w:val="clear" w:color="auto" w:fill="E6E6E6"/>
          </w:tcPr>
          <w:p w:rsidR="00E56998" w:rsidRPr="00C50DE3" w:rsidRDefault="00E56998" w:rsidP="0049634F">
            <w:pPr>
              <w:jc w:val="center"/>
              <w:rPr>
                <w:b/>
              </w:rPr>
            </w:pPr>
            <w:r w:rsidRPr="00C50DE3">
              <w:rPr>
                <w:b/>
              </w:rPr>
              <w:t>Revolving Fund</w:t>
            </w:r>
            <w:r>
              <w:rPr>
                <w:b/>
              </w:rPr>
              <w:t xml:space="preserve"> </w:t>
            </w:r>
            <w:r w:rsidRPr="00C50DE3">
              <w:rPr>
                <w:b/>
              </w:rPr>
              <w:t>Expenditure Account</w:t>
            </w:r>
          </w:p>
          <w:p w:rsidR="00E56998" w:rsidRPr="00C50DE3" w:rsidRDefault="00E56998" w:rsidP="0049634F">
            <w:pPr>
              <w:jc w:val="center"/>
              <w:rPr>
                <w:b/>
              </w:rPr>
            </w:pPr>
            <w:r w:rsidRPr="00C50DE3">
              <w:rPr>
                <w:b/>
              </w:rPr>
              <w:t>TAFS 70X</w:t>
            </w:r>
            <w:r w:rsidR="0027758C">
              <w:rPr>
                <w:b/>
              </w:rPr>
              <w:t>4000</w:t>
            </w:r>
          </w:p>
        </w:tc>
        <w:tc>
          <w:tcPr>
            <w:tcW w:w="996" w:type="dxa"/>
            <w:shd w:val="clear" w:color="auto" w:fill="E6E6E6"/>
          </w:tcPr>
          <w:p w:rsidR="00E56998" w:rsidRPr="00084266" w:rsidRDefault="00E56998" w:rsidP="004776D2">
            <w:pPr>
              <w:jc w:val="center"/>
              <w:rPr>
                <w:b/>
              </w:rPr>
            </w:pPr>
          </w:p>
          <w:p w:rsidR="00E56998" w:rsidRPr="00084266" w:rsidRDefault="00E56998" w:rsidP="004776D2">
            <w:pPr>
              <w:jc w:val="center"/>
              <w:rPr>
                <w:b/>
              </w:rPr>
            </w:pPr>
            <w:r w:rsidRPr="00084266">
              <w:rPr>
                <w:b/>
              </w:rPr>
              <w:t>DR</w:t>
            </w:r>
          </w:p>
        </w:tc>
        <w:tc>
          <w:tcPr>
            <w:tcW w:w="996" w:type="dxa"/>
            <w:shd w:val="clear" w:color="auto" w:fill="E6E6E6"/>
          </w:tcPr>
          <w:p w:rsidR="00E56998" w:rsidRPr="00084266" w:rsidRDefault="00E56998" w:rsidP="004776D2">
            <w:pPr>
              <w:jc w:val="center"/>
              <w:rPr>
                <w:b/>
              </w:rPr>
            </w:pPr>
          </w:p>
          <w:p w:rsidR="00E56998" w:rsidRPr="00084266" w:rsidRDefault="00E56998" w:rsidP="004776D2">
            <w:pPr>
              <w:jc w:val="center"/>
              <w:rPr>
                <w:b/>
              </w:rPr>
            </w:pPr>
            <w:r w:rsidRPr="00084266">
              <w:rPr>
                <w:b/>
              </w:rPr>
              <w:t>CR</w:t>
            </w:r>
          </w:p>
        </w:tc>
        <w:tc>
          <w:tcPr>
            <w:tcW w:w="825" w:type="dxa"/>
            <w:shd w:val="clear" w:color="auto" w:fill="E6E6E6"/>
          </w:tcPr>
          <w:p w:rsidR="00E56998" w:rsidRPr="00084266" w:rsidRDefault="00E56998" w:rsidP="004776D2">
            <w:pPr>
              <w:jc w:val="center"/>
              <w:rPr>
                <w:b/>
              </w:rPr>
            </w:pPr>
          </w:p>
          <w:p w:rsidR="00E56998" w:rsidRPr="00084266" w:rsidRDefault="00E56998" w:rsidP="004776D2">
            <w:pPr>
              <w:jc w:val="center"/>
              <w:rPr>
                <w:b/>
              </w:rPr>
            </w:pPr>
            <w:r w:rsidRPr="00084266">
              <w:rPr>
                <w:b/>
              </w:rPr>
              <w:t>TC</w:t>
            </w:r>
          </w:p>
        </w:tc>
      </w:tr>
      <w:tr w:rsidR="00700238" w:rsidRPr="00DC3C0E">
        <w:tc>
          <w:tcPr>
            <w:tcW w:w="11067" w:type="dxa"/>
            <w:tcBorders>
              <w:bottom w:val="single" w:sz="6" w:space="0" w:color="auto"/>
            </w:tcBorders>
            <w:vAlign w:val="center"/>
          </w:tcPr>
          <w:p w:rsidR="00700238" w:rsidRPr="00084266" w:rsidRDefault="00700238" w:rsidP="004776D2">
            <w:pPr>
              <w:rPr>
                <w:b/>
                <w:u w:val="single"/>
              </w:rPr>
            </w:pPr>
            <w:r w:rsidRPr="00084266">
              <w:rPr>
                <w:b/>
                <w:u w:val="single"/>
              </w:rPr>
              <w:t>Budgetary Entry</w:t>
            </w:r>
          </w:p>
          <w:p w:rsidR="00700238" w:rsidRPr="00FC10D5" w:rsidRDefault="00700238" w:rsidP="004776D2">
            <w:r w:rsidRPr="00FC10D5">
              <w:t>411600</w:t>
            </w:r>
            <w:r w:rsidRPr="00FC10D5">
              <w:tab/>
              <w:t>Debt Forgiveness Appropriation</w:t>
            </w:r>
          </w:p>
          <w:p w:rsidR="00700238" w:rsidRPr="00084266" w:rsidRDefault="00700238" w:rsidP="004776D2">
            <w:r w:rsidRPr="00084266">
              <w:tab/>
            </w:r>
            <w:r>
              <w:t>4450</w:t>
            </w:r>
            <w:r w:rsidRPr="00084266">
              <w:t>00</w:t>
            </w:r>
            <w:r w:rsidRPr="00084266">
              <w:tab/>
            </w:r>
            <w:r w:rsidRPr="00E5670C">
              <w:t>Unapportioned Authority</w:t>
            </w:r>
          </w:p>
          <w:p w:rsidR="00700238" w:rsidRPr="00084266" w:rsidRDefault="00700238" w:rsidP="004776D2"/>
          <w:p w:rsidR="00700238" w:rsidRPr="00084266" w:rsidRDefault="00700238" w:rsidP="004776D2">
            <w:pPr>
              <w:rPr>
                <w:b/>
                <w:u w:val="single"/>
              </w:rPr>
            </w:pPr>
            <w:r w:rsidRPr="00084266">
              <w:rPr>
                <w:b/>
                <w:u w:val="single"/>
              </w:rPr>
              <w:t>Proprietary Entry</w:t>
            </w:r>
          </w:p>
          <w:p w:rsidR="00700238" w:rsidRPr="00084266" w:rsidRDefault="00700238" w:rsidP="004776D2">
            <w:r>
              <w:t>1010</w:t>
            </w:r>
            <w:r w:rsidRPr="00084266">
              <w:t>00</w:t>
            </w:r>
            <w:r w:rsidRPr="00084266">
              <w:tab/>
              <w:t>Fund Balance With Treasury</w:t>
            </w:r>
          </w:p>
          <w:p w:rsidR="00700238" w:rsidRPr="00084266" w:rsidRDefault="00700238" w:rsidP="004776D2">
            <w:r w:rsidRPr="00084266">
              <w:tab/>
            </w:r>
            <w:r>
              <w:t>3101</w:t>
            </w:r>
            <w:r w:rsidRPr="00084266">
              <w:t>00</w:t>
            </w:r>
            <w:r w:rsidRPr="00084266">
              <w:tab/>
            </w:r>
            <w:r>
              <w:t>Unexpended Appropriations – Appropriations Received</w:t>
            </w:r>
          </w:p>
        </w:tc>
        <w:tc>
          <w:tcPr>
            <w:tcW w:w="996" w:type="dxa"/>
            <w:tcBorders>
              <w:bottom w:val="single" w:sz="6" w:space="0" w:color="auto"/>
            </w:tcBorders>
          </w:tcPr>
          <w:p w:rsidR="00700238" w:rsidRDefault="00700238" w:rsidP="004776D2">
            <w:pPr>
              <w:jc w:val="right"/>
            </w:pPr>
          </w:p>
          <w:p w:rsidR="00C50DE3" w:rsidRPr="00FC10D5" w:rsidRDefault="00C50DE3" w:rsidP="004776D2">
            <w:pPr>
              <w:jc w:val="right"/>
            </w:pPr>
            <w:r w:rsidRPr="00FC10D5">
              <w:t>100,000</w:t>
            </w:r>
          </w:p>
          <w:p w:rsidR="00C50DE3" w:rsidRDefault="00C50DE3" w:rsidP="004776D2">
            <w:pPr>
              <w:jc w:val="right"/>
            </w:pPr>
          </w:p>
          <w:p w:rsidR="00C50DE3" w:rsidRDefault="00C50DE3" w:rsidP="004776D2">
            <w:pPr>
              <w:jc w:val="right"/>
            </w:pPr>
          </w:p>
          <w:p w:rsidR="00C50DE3" w:rsidRDefault="00C50DE3" w:rsidP="004776D2">
            <w:pPr>
              <w:jc w:val="right"/>
            </w:pPr>
          </w:p>
          <w:p w:rsidR="00C50DE3" w:rsidRPr="00084266" w:rsidRDefault="00C50DE3" w:rsidP="004776D2">
            <w:pPr>
              <w:jc w:val="right"/>
            </w:pPr>
            <w:r>
              <w:t>100,000</w:t>
            </w:r>
          </w:p>
        </w:tc>
        <w:tc>
          <w:tcPr>
            <w:tcW w:w="996" w:type="dxa"/>
            <w:tcBorders>
              <w:bottom w:val="single" w:sz="6" w:space="0" w:color="auto"/>
            </w:tcBorders>
          </w:tcPr>
          <w:p w:rsidR="00700238" w:rsidRDefault="00700238" w:rsidP="004776D2">
            <w:pPr>
              <w:jc w:val="right"/>
            </w:pPr>
          </w:p>
          <w:p w:rsidR="00C50DE3" w:rsidRDefault="00C50DE3" w:rsidP="004776D2">
            <w:pPr>
              <w:jc w:val="right"/>
            </w:pPr>
          </w:p>
          <w:p w:rsidR="00C50DE3" w:rsidRDefault="00C50DE3" w:rsidP="004776D2">
            <w:pPr>
              <w:jc w:val="right"/>
            </w:pPr>
            <w:r>
              <w:t>100,000</w:t>
            </w:r>
          </w:p>
          <w:p w:rsidR="00C50DE3" w:rsidRDefault="00C50DE3" w:rsidP="004776D2">
            <w:pPr>
              <w:jc w:val="right"/>
            </w:pPr>
          </w:p>
          <w:p w:rsidR="00C50DE3" w:rsidRDefault="00C50DE3" w:rsidP="004776D2">
            <w:pPr>
              <w:jc w:val="right"/>
            </w:pPr>
          </w:p>
          <w:p w:rsidR="00C50DE3" w:rsidRDefault="00C50DE3" w:rsidP="004776D2">
            <w:pPr>
              <w:jc w:val="right"/>
            </w:pPr>
          </w:p>
          <w:p w:rsidR="00C50DE3" w:rsidRPr="00084266" w:rsidRDefault="00C50DE3" w:rsidP="004776D2">
            <w:pPr>
              <w:jc w:val="right"/>
            </w:pPr>
            <w:r>
              <w:t>100,000</w:t>
            </w:r>
          </w:p>
        </w:tc>
        <w:tc>
          <w:tcPr>
            <w:tcW w:w="825" w:type="dxa"/>
            <w:tcBorders>
              <w:bottom w:val="single" w:sz="6" w:space="0" w:color="auto"/>
            </w:tcBorders>
            <w:vAlign w:val="center"/>
          </w:tcPr>
          <w:p w:rsidR="00BB3921" w:rsidRPr="00084266" w:rsidRDefault="00BB3921" w:rsidP="00BB3921">
            <w:pPr>
              <w:jc w:val="center"/>
            </w:pPr>
            <w:r>
              <w:t>A104</w:t>
            </w:r>
          </w:p>
        </w:tc>
      </w:tr>
    </w:tbl>
    <w:p w:rsidR="00700238" w:rsidRDefault="00700238" w:rsidP="00700238">
      <w:pPr>
        <w:rPr>
          <w:sz w:val="20"/>
          <w:szCs w:val="20"/>
        </w:rPr>
      </w:pPr>
    </w:p>
    <w:p w:rsidR="00700238" w:rsidRDefault="00EA745A" w:rsidP="00466328">
      <w:pPr>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5347F5" w:rsidRPr="00084266" w:rsidTr="00290955">
        <w:tc>
          <w:tcPr>
            <w:tcW w:w="13884" w:type="dxa"/>
            <w:gridSpan w:val="4"/>
            <w:tcBorders>
              <w:bottom w:val="single" w:sz="6" w:space="0" w:color="auto"/>
            </w:tcBorders>
          </w:tcPr>
          <w:p w:rsidR="005347F5" w:rsidRPr="00084266" w:rsidRDefault="005347F5" w:rsidP="00E5334F">
            <w:r>
              <w:lastRenderedPageBreak/>
              <w:t>1B</w:t>
            </w:r>
            <w:r w:rsidRPr="00084266">
              <w:t>.</w:t>
            </w:r>
            <w:r w:rsidRPr="00084266">
              <w:tab/>
              <w:t xml:space="preserve">To record </w:t>
            </w:r>
            <w:r>
              <w:t xml:space="preserve">the </w:t>
            </w:r>
            <w:r w:rsidRPr="00084266">
              <w:t xml:space="preserve">anticipated nonexpenditure transfer to the </w:t>
            </w:r>
            <w:r w:rsidR="00E5334F">
              <w:t>Bureau of the Fiscal Service</w:t>
            </w:r>
            <w:r w:rsidRPr="00084266">
              <w:t>.</w:t>
            </w:r>
            <w:r>
              <w:t xml:space="preserve"> </w:t>
            </w:r>
          </w:p>
        </w:tc>
      </w:tr>
      <w:tr w:rsidR="005347F5" w:rsidRPr="00084266" w:rsidTr="00290955">
        <w:tc>
          <w:tcPr>
            <w:tcW w:w="11067" w:type="dxa"/>
            <w:shd w:val="clear" w:color="auto" w:fill="E6E6E6"/>
          </w:tcPr>
          <w:p w:rsidR="005347F5" w:rsidRPr="00C50DE3" w:rsidRDefault="005347F5" w:rsidP="00290955">
            <w:pPr>
              <w:jc w:val="center"/>
              <w:rPr>
                <w:b/>
              </w:rPr>
            </w:pPr>
            <w:r w:rsidRPr="00C50DE3">
              <w:rPr>
                <w:b/>
              </w:rPr>
              <w:t>Revolving Fund</w:t>
            </w:r>
            <w:r>
              <w:rPr>
                <w:b/>
              </w:rPr>
              <w:t xml:space="preserve"> </w:t>
            </w:r>
            <w:r w:rsidRPr="00C50DE3">
              <w:rPr>
                <w:b/>
              </w:rPr>
              <w:t>Expenditure Account</w:t>
            </w:r>
          </w:p>
          <w:p w:rsidR="005347F5" w:rsidRPr="00C50DE3" w:rsidRDefault="005347F5" w:rsidP="00290955">
            <w:pPr>
              <w:jc w:val="center"/>
              <w:rPr>
                <w:b/>
              </w:rPr>
            </w:pPr>
            <w:r w:rsidRPr="00C50DE3">
              <w:rPr>
                <w:b/>
              </w:rPr>
              <w:t>TAFS 70X</w:t>
            </w:r>
            <w:r w:rsidR="0027758C">
              <w:rPr>
                <w:b/>
              </w:rPr>
              <w:t>4000</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DR</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CR</w:t>
            </w:r>
          </w:p>
        </w:tc>
        <w:tc>
          <w:tcPr>
            <w:tcW w:w="825"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TC</w:t>
            </w:r>
          </w:p>
        </w:tc>
      </w:tr>
      <w:tr w:rsidR="005347F5" w:rsidRPr="00084266" w:rsidTr="00290955">
        <w:tc>
          <w:tcPr>
            <w:tcW w:w="11067" w:type="dxa"/>
            <w:tcBorders>
              <w:bottom w:val="single" w:sz="6" w:space="0" w:color="auto"/>
            </w:tcBorders>
            <w:vAlign w:val="center"/>
          </w:tcPr>
          <w:p w:rsidR="005347F5" w:rsidRPr="00084266" w:rsidRDefault="005347F5" w:rsidP="00290955">
            <w:pPr>
              <w:rPr>
                <w:b/>
                <w:u w:val="single"/>
              </w:rPr>
            </w:pPr>
            <w:r w:rsidRPr="00084266">
              <w:rPr>
                <w:b/>
                <w:u w:val="single"/>
              </w:rPr>
              <w:t>Budgetary Entry</w:t>
            </w:r>
          </w:p>
          <w:p w:rsidR="005347F5" w:rsidRPr="00084266" w:rsidRDefault="005347F5" w:rsidP="00290955">
            <w:r w:rsidRPr="00084266">
              <w:t>4</w:t>
            </w:r>
            <w:r>
              <w:t>450</w:t>
            </w:r>
            <w:r w:rsidRPr="00084266">
              <w:t>00</w:t>
            </w:r>
            <w:r w:rsidRPr="00084266">
              <w:tab/>
            </w:r>
            <w:r w:rsidRPr="00E5670C">
              <w:t>Unapportioned Authority</w:t>
            </w:r>
            <w:r w:rsidRPr="00084266">
              <w:t xml:space="preserve"> </w:t>
            </w:r>
          </w:p>
          <w:p w:rsidR="005347F5" w:rsidRDefault="005347F5" w:rsidP="0027758C">
            <w:r w:rsidRPr="00084266">
              <w:tab/>
              <w:t>4</w:t>
            </w:r>
            <w:r w:rsidR="0027758C">
              <w:t>047</w:t>
            </w:r>
            <w:r w:rsidRPr="00084266">
              <w:t>00</w:t>
            </w:r>
            <w:r w:rsidRPr="00084266">
              <w:tab/>
            </w:r>
            <w:r>
              <w:t xml:space="preserve">Anticipated Transfers to the General Fund of the U.S. Government </w:t>
            </w:r>
            <w:r w:rsidR="009D4A9E">
              <w:t>–</w:t>
            </w:r>
            <w:r>
              <w:t xml:space="preserve"> </w:t>
            </w:r>
            <w:r w:rsidR="009D4A9E">
              <w:t>Current-Year</w:t>
            </w:r>
          </w:p>
          <w:p w:rsidR="009D4A9E" w:rsidRPr="00084266" w:rsidRDefault="009D4A9E" w:rsidP="0027758C">
            <w:r>
              <w:t xml:space="preserve">                                    Authority</w:t>
            </w:r>
          </w:p>
          <w:p w:rsidR="005347F5" w:rsidRPr="00084266" w:rsidRDefault="005347F5" w:rsidP="00290955"/>
          <w:p w:rsidR="005347F5" w:rsidRPr="00084266" w:rsidRDefault="005347F5" w:rsidP="00290955">
            <w:pPr>
              <w:rPr>
                <w:b/>
                <w:u w:val="single"/>
              </w:rPr>
            </w:pPr>
            <w:r w:rsidRPr="00084266">
              <w:rPr>
                <w:b/>
                <w:u w:val="single"/>
              </w:rPr>
              <w:t>Proprietary Entry</w:t>
            </w:r>
          </w:p>
          <w:p w:rsidR="005347F5" w:rsidRPr="00084266" w:rsidRDefault="005347F5" w:rsidP="00290955">
            <w:r w:rsidRPr="00084266">
              <w:t>None</w:t>
            </w:r>
          </w:p>
        </w:tc>
        <w:tc>
          <w:tcPr>
            <w:tcW w:w="996" w:type="dxa"/>
            <w:tcBorders>
              <w:bottom w:val="single" w:sz="6" w:space="0" w:color="auto"/>
            </w:tcBorders>
          </w:tcPr>
          <w:p w:rsidR="005347F5" w:rsidRDefault="005347F5" w:rsidP="00290955">
            <w:pPr>
              <w:jc w:val="right"/>
            </w:pPr>
          </w:p>
          <w:p w:rsidR="005347F5" w:rsidRPr="00084266" w:rsidRDefault="005347F5" w:rsidP="00290955">
            <w:pPr>
              <w:jc w:val="right"/>
            </w:pPr>
            <w:r>
              <w:t>100,000</w:t>
            </w:r>
          </w:p>
        </w:tc>
        <w:tc>
          <w:tcPr>
            <w:tcW w:w="996" w:type="dxa"/>
            <w:tcBorders>
              <w:bottom w:val="single" w:sz="6" w:space="0" w:color="auto"/>
            </w:tcBorders>
          </w:tcPr>
          <w:p w:rsidR="005347F5" w:rsidRDefault="005347F5" w:rsidP="00290955">
            <w:pPr>
              <w:jc w:val="right"/>
            </w:pPr>
          </w:p>
          <w:p w:rsidR="005347F5" w:rsidRDefault="005347F5" w:rsidP="00290955">
            <w:pPr>
              <w:jc w:val="right"/>
            </w:pPr>
          </w:p>
          <w:p w:rsidR="005A4A4D" w:rsidRDefault="005A4A4D" w:rsidP="00290955">
            <w:pPr>
              <w:jc w:val="right"/>
            </w:pPr>
          </w:p>
          <w:p w:rsidR="005347F5" w:rsidRPr="00084266" w:rsidRDefault="005347F5" w:rsidP="00290955">
            <w:pPr>
              <w:jc w:val="right"/>
            </w:pPr>
            <w:r>
              <w:t>100,000</w:t>
            </w:r>
          </w:p>
        </w:tc>
        <w:tc>
          <w:tcPr>
            <w:tcW w:w="825" w:type="dxa"/>
            <w:tcBorders>
              <w:bottom w:val="single" w:sz="6" w:space="0" w:color="auto"/>
            </w:tcBorders>
            <w:vAlign w:val="center"/>
          </w:tcPr>
          <w:p w:rsidR="005347F5" w:rsidRPr="00084266" w:rsidRDefault="005347F5" w:rsidP="00290955">
            <w:pPr>
              <w:jc w:val="center"/>
            </w:pPr>
            <w:r w:rsidRPr="00084266">
              <w:t>A142</w:t>
            </w:r>
          </w:p>
        </w:tc>
      </w:tr>
    </w:tbl>
    <w:p w:rsidR="00466328" w:rsidRDefault="00466328" w:rsidP="00466328"/>
    <w:p w:rsidR="00700238" w:rsidRDefault="00700238" w:rsidP="0070023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5347F5" w:rsidRPr="00DC3C0E" w:rsidTr="00290955">
        <w:tc>
          <w:tcPr>
            <w:tcW w:w="13884" w:type="dxa"/>
            <w:gridSpan w:val="4"/>
            <w:tcBorders>
              <w:bottom w:val="single" w:sz="6" w:space="0" w:color="auto"/>
            </w:tcBorders>
          </w:tcPr>
          <w:p w:rsidR="005347F5" w:rsidRPr="00084266" w:rsidRDefault="005347F5" w:rsidP="00290955">
            <w:r>
              <w:t>2</w:t>
            </w:r>
            <w:r w:rsidRPr="00084266">
              <w:t>.</w:t>
            </w:r>
            <w:r w:rsidRPr="00084266">
              <w:tab/>
            </w:r>
            <w:r>
              <w:t>To record principal repayments to the Bureau of the Fiscal Service via nonexpenditure transfer</w:t>
            </w:r>
            <w:r w:rsidRPr="00084266">
              <w:t>.</w:t>
            </w:r>
          </w:p>
        </w:tc>
      </w:tr>
      <w:tr w:rsidR="005347F5" w:rsidRPr="00DC3C0E" w:rsidTr="00290955">
        <w:tc>
          <w:tcPr>
            <w:tcW w:w="11067" w:type="dxa"/>
            <w:shd w:val="clear" w:color="auto" w:fill="E6E6E6"/>
          </w:tcPr>
          <w:p w:rsidR="005347F5" w:rsidRPr="00C50DE3" w:rsidRDefault="005347F5" w:rsidP="00290955">
            <w:pPr>
              <w:jc w:val="center"/>
              <w:rPr>
                <w:b/>
              </w:rPr>
            </w:pPr>
            <w:r w:rsidRPr="00C50DE3">
              <w:rPr>
                <w:b/>
              </w:rPr>
              <w:t>Revolving Fund</w:t>
            </w:r>
            <w:r>
              <w:rPr>
                <w:b/>
              </w:rPr>
              <w:t xml:space="preserve"> </w:t>
            </w:r>
            <w:r w:rsidRPr="00C50DE3">
              <w:rPr>
                <w:b/>
              </w:rPr>
              <w:t>Expenditure Account</w:t>
            </w:r>
          </w:p>
          <w:p w:rsidR="005347F5" w:rsidRPr="00C50DE3" w:rsidRDefault="005347F5" w:rsidP="00290955">
            <w:pPr>
              <w:jc w:val="center"/>
              <w:rPr>
                <w:b/>
              </w:rPr>
            </w:pPr>
            <w:r w:rsidRPr="00C50DE3">
              <w:rPr>
                <w:b/>
              </w:rPr>
              <w:t>TAFS 70X</w:t>
            </w:r>
            <w:r w:rsidR="0027758C">
              <w:rPr>
                <w:b/>
              </w:rPr>
              <w:t>4000</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DR</w:t>
            </w:r>
          </w:p>
        </w:tc>
        <w:tc>
          <w:tcPr>
            <w:tcW w:w="996"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CR</w:t>
            </w:r>
          </w:p>
        </w:tc>
        <w:tc>
          <w:tcPr>
            <w:tcW w:w="825" w:type="dxa"/>
            <w:shd w:val="clear" w:color="auto" w:fill="E6E6E6"/>
          </w:tcPr>
          <w:p w:rsidR="005347F5" w:rsidRPr="00084266" w:rsidRDefault="005347F5" w:rsidP="00290955">
            <w:pPr>
              <w:jc w:val="center"/>
              <w:rPr>
                <w:b/>
              </w:rPr>
            </w:pPr>
          </w:p>
          <w:p w:rsidR="005347F5" w:rsidRPr="00084266" w:rsidRDefault="005347F5" w:rsidP="00290955">
            <w:pPr>
              <w:jc w:val="center"/>
              <w:rPr>
                <w:b/>
              </w:rPr>
            </w:pPr>
            <w:r w:rsidRPr="00084266">
              <w:rPr>
                <w:b/>
              </w:rPr>
              <w:t>TC</w:t>
            </w:r>
          </w:p>
        </w:tc>
      </w:tr>
      <w:tr w:rsidR="005347F5" w:rsidRPr="00DC3C0E" w:rsidTr="00290955">
        <w:tc>
          <w:tcPr>
            <w:tcW w:w="11067" w:type="dxa"/>
            <w:tcBorders>
              <w:bottom w:val="single" w:sz="6" w:space="0" w:color="auto"/>
            </w:tcBorders>
            <w:vAlign w:val="center"/>
          </w:tcPr>
          <w:p w:rsidR="005347F5" w:rsidRPr="008830E9" w:rsidRDefault="005347F5" w:rsidP="00290955">
            <w:pPr>
              <w:rPr>
                <w:b/>
                <w:u w:val="single"/>
              </w:rPr>
            </w:pPr>
            <w:r w:rsidRPr="008830E9">
              <w:rPr>
                <w:b/>
                <w:u w:val="single"/>
              </w:rPr>
              <w:t>Budgetary Entry</w:t>
            </w:r>
          </w:p>
          <w:p w:rsidR="005347F5" w:rsidRDefault="005347F5" w:rsidP="009D4A9E">
            <w:r w:rsidRPr="008830E9">
              <w:t>404</w:t>
            </w:r>
            <w:r w:rsidR="009D4A9E">
              <w:t>7</w:t>
            </w:r>
            <w:r w:rsidRPr="008830E9">
              <w:t>00</w:t>
            </w:r>
            <w:r w:rsidRPr="008830E9">
              <w:tab/>
              <w:t xml:space="preserve">Anticipated Transfers to the General Fund of the </w:t>
            </w:r>
            <w:r>
              <w:t>U.S. Government</w:t>
            </w:r>
            <w:r w:rsidRPr="008830E9">
              <w:t xml:space="preserve"> </w:t>
            </w:r>
            <w:r w:rsidR="009D4A9E">
              <w:t>–</w:t>
            </w:r>
            <w:r w:rsidRPr="008830E9">
              <w:t xml:space="preserve"> </w:t>
            </w:r>
            <w:r w:rsidR="009D4A9E">
              <w:t>Current-Year</w:t>
            </w:r>
          </w:p>
          <w:p w:rsidR="009D4A9E" w:rsidRPr="00084266" w:rsidRDefault="009D4A9E" w:rsidP="009D4A9E">
            <w:r>
              <w:t xml:space="preserve">                        Authority</w:t>
            </w:r>
          </w:p>
          <w:p w:rsidR="005347F5" w:rsidRDefault="005347F5" w:rsidP="00290955">
            <w:r w:rsidRPr="008830E9">
              <w:tab/>
              <w:t>414</w:t>
            </w:r>
            <w:r w:rsidR="009D4A9E">
              <w:t>60</w:t>
            </w:r>
            <w:r w:rsidRPr="008830E9">
              <w:t>0</w:t>
            </w:r>
            <w:r w:rsidRPr="008830E9">
              <w:tab/>
              <w:t xml:space="preserve">Actual Repayments of Debt, </w:t>
            </w:r>
            <w:r w:rsidR="009D4A9E">
              <w:t>Current-Year Authority</w:t>
            </w:r>
            <w:r>
              <w:t xml:space="preserve">  </w:t>
            </w:r>
          </w:p>
          <w:p w:rsidR="005347F5" w:rsidRPr="008830E9" w:rsidRDefault="005347F5" w:rsidP="00290955"/>
          <w:p w:rsidR="005347F5" w:rsidRPr="008830E9" w:rsidRDefault="005347F5" w:rsidP="00290955"/>
          <w:p w:rsidR="005347F5" w:rsidRPr="008830E9" w:rsidRDefault="005347F5" w:rsidP="00290955">
            <w:pPr>
              <w:rPr>
                <w:b/>
                <w:u w:val="single"/>
              </w:rPr>
            </w:pPr>
            <w:r w:rsidRPr="008830E9">
              <w:rPr>
                <w:b/>
                <w:u w:val="single"/>
              </w:rPr>
              <w:t>Proprietary Entry</w:t>
            </w:r>
          </w:p>
          <w:p w:rsidR="005347F5" w:rsidRPr="008830E9" w:rsidRDefault="005347F5" w:rsidP="00290955">
            <w:r w:rsidRPr="008830E9">
              <w:t>251000</w:t>
            </w:r>
            <w:r w:rsidRPr="008830E9">
              <w:tab/>
              <w:t xml:space="preserve">Principal Payable to the </w:t>
            </w:r>
            <w:r>
              <w:t>Bureau of the Fiscal Service</w:t>
            </w:r>
          </w:p>
          <w:p w:rsidR="005347F5" w:rsidRDefault="005347F5" w:rsidP="00290955">
            <w:r w:rsidRPr="008830E9">
              <w:tab/>
            </w:r>
            <w:r w:rsidRPr="008830E9">
              <w:tab/>
              <w:t>101000</w:t>
            </w:r>
            <w:r w:rsidRPr="008830E9">
              <w:tab/>
              <w:t>Fund Balance With Treasury</w:t>
            </w:r>
          </w:p>
          <w:p w:rsidR="008769B9" w:rsidRPr="008830E9" w:rsidRDefault="008769B9" w:rsidP="00290955"/>
          <w:p w:rsidR="005347F5" w:rsidRPr="008830E9" w:rsidRDefault="005347F5" w:rsidP="00290955">
            <w:r w:rsidRPr="008830E9">
              <w:t>310700</w:t>
            </w:r>
            <w:r w:rsidRPr="008830E9">
              <w:tab/>
              <w:t>Unexpended Appropriations - Used</w:t>
            </w:r>
          </w:p>
          <w:p w:rsidR="005347F5" w:rsidRPr="008830E9" w:rsidRDefault="005347F5" w:rsidP="00290955">
            <w:r w:rsidRPr="008830E9">
              <w:tab/>
              <w:t>570000</w:t>
            </w:r>
            <w:r w:rsidRPr="008830E9">
              <w:tab/>
              <w:t>Expended Appropriations</w:t>
            </w:r>
          </w:p>
        </w:tc>
        <w:tc>
          <w:tcPr>
            <w:tcW w:w="996" w:type="dxa"/>
            <w:tcBorders>
              <w:bottom w:val="single" w:sz="6" w:space="0" w:color="auto"/>
            </w:tcBorders>
          </w:tcPr>
          <w:p w:rsidR="005347F5" w:rsidRDefault="005347F5" w:rsidP="00290955">
            <w:pPr>
              <w:jc w:val="right"/>
            </w:pPr>
          </w:p>
          <w:p w:rsidR="005A4A4D" w:rsidRDefault="005A4A4D" w:rsidP="00290955">
            <w:pPr>
              <w:jc w:val="right"/>
            </w:pPr>
          </w:p>
          <w:p w:rsidR="005A4A4D" w:rsidRDefault="005A4A4D"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Pr="00084266" w:rsidRDefault="005347F5" w:rsidP="00290955">
            <w:pPr>
              <w:jc w:val="right"/>
            </w:pPr>
            <w:r>
              <w:t>100,000</w:t>
            </w:r>
          </w:p>
        </w:tc>
        <w:tc>
          <w:tcPr>
            <w:tcW w:w="996" w:type="dxa"/>
            <w:tcBorders>
              <w:bottom w:val="single" w:sz="6" w:space="0" w:color="auto"/>
            </w:tcBorders>
          </w:tcPr>
          <w:p w:rsidR="005347F5" w:rsidRDefault="005347F5" w:rsidP="00290955">
            <w:pPr>
              <w:jc w:val="right"/>
            </w:pPr>
          </w:p>
          <w:p w:rsidR="005347F5" w:rsidRDefault="005347F5" w:rsidP="00290955">
            <w:pPr>
              <w:jc w:val="right"/>
            </w:pPr>
          </w:p>
          <w:p w:rsidR="005347F5" w:rsidRDefault="005347F5" w:rsidP="00290955">
            <w:pPr>
              <w:jc w:val="right"/>
            </w:pPr>
          </w:p>
          <w:p w:rsidR="005A4A4D" w:rsidRDefault="005A4A4D"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p>
          <w:p w:rsidR="005347F5" w:rsidRDefault="005347F5" w:rsidP="00290955">
            <w:pPr>
              <w:jc w:val="right"/>
            </w:pPr>
            <w:r>
              <w:t>100,000</w:t>
            </w:r>
          </w:p>
          <w:p w:rsidR="005347F5" w:rsidRDefault="005347F5" w:rsidP="00290955">
            <w:pPr>
              <w:jc w:val="right"/>
            </w:pPr>
          </w:p>
          <w:p w:rsidR="005347F5" w:rsidRDefault="005347F5" w:rsidP="00290955">
            <w:pPr>
              <w:jc w:val="right"/>
            </w:pPr>
          </w:p>
          <w:p w:rsidR="005347F5" w:rsidRPr="00084266" w:rsidRDefault="005347F5" w:rsidP="00290955">
            <w:pPr>
              <w:jc w:val="right"/>
            </w:pPr>
            <w:r>
              <w:t>100,000</w:t>
            </w:r>
          </w:p>
        </w:tc>
        <w:tc>
          <w:tcPr>
            <w:tcW w:w="825" w:type="dxa"/>
            <w:tcBorders>
              <w:bottom w:val="single" w:sz="6" w:space="0" w:color="auto"/>
            </w:tcBorders>
            <w:vAlign w:val="center"/>
          </w:tcPr>
          <w:p w:rsidR="005347F5" w:rsidRPr="00EF199A" w:rsidRDefault="005347F5" w:rsidP="00290955">
            <w:r>
              <w:t xml:space="preserve"> </w:t>
            </w:r>
            <w:r w:rsidRPr="00EF199A">
              <w:t>B120</w:t>
            </w:r>
          </w:p>
          <w:p w:rsidR="005347F5" w:rsidRPr="00EF199A" w:rsidRDefault="005347F5" w:rsidP="00290955">
            <w:pPr>
              <w:jc w:val="center"/>
            </w:pPr>
          </w:p>
          <w:p w:rsidR="005347F5" w:rsidRDefault="005347F5" w:rsidP="00290955">
            <w:pPr>
              <w:jc w:val="center"/>
            </w:pPr>
          </w:p>
          <w:p w:rsidR="005347F5" w:rsidRDefault="005347F5" w:rsidP="00290955">
            <w:pPr>
              <w:jc w:val="center"/>
            </w:pPr>
          </w:p>
          <w:p w:rsidR="005347F5" w:rsidRDefault="005347F5" w:rsidP="00290955">
            <w:pPr>
              <w:jc w:val="center"/>
            </w:pPr>
          </w:p>
          <w:p w:rsidR="005347F5" w:rsidRDefault="005347F5" w:rsidP="00290955">
            <w:pPr>
              <w:jc w:val="center"/>
            </w:pPr>
          </w:p>
          <w:p w:rsidR="005347F5" w:rsidRDefault="005347F5" w:rsidP="00290955">
            <w:pPr>
              <w:jc w:val="center"/>
            </w:pPr>
          </w:p>
          <w:p w:rsidR="005347F5" w:rsidRPr="00EF199A" w:rsidRDefault="005347F5" w:rsidP="00290955">
            <w:pPr>
              <w:jc w:val="center"/>
            </w:pPr>
            <w:r w:rsidRPr="00EF199A">
              <w:t>B134</w:t>
            </w:r>
          </w:p>
        </w:tc>
      </w:tr>
    </w:tbl>
    <w:p w:rsidR="001229BE" w:rsidRDefault="001229BE" w:rsidP="00700238"/>
    <w:p w:rsidR="00700238" w:rsidRDefault="00700238" w:rsidP="0070023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134D49" w:rsidRPr="00950DE0" w:rsidTr="00290955">
        <w:tc>
          <w:tcPr>
            <w:tcW w:w="13884" w:type="dxa"/>
            <w:gridSpan w:val="4"/>
            <w:tcBorders>
              <w:bottom w:val="single" w:sz="6" w:space="0" w:color="auto"/>
            </w:tcBorders>
          </w:tcPr>
          <w:p w:rsidR="00134D49" w:rsidRPr="00950DE0" w:rsidRDefault="00134D49" w:rsidP="00290955">
            <w:pPr>
              <w:autoSpaceDE w:val="0"/>
              <w:autoSpaceDN w:val="0"/>
              <w:adjustRightInd w:val="0"/>
            </w:pPr>
            <w:r>
              <w:lastRenderedPageBreak/>
              <w:t>3</w:t>
            </w:r>
            <w:r w:rsidRPr="00950DE0">
              <w:t>.</w:t>
            </w:r>
            <w:r w:rsidRPr="00950DE0">
              <w:tab/>
              <w:t xml:space="preserve">To record the drawing of cash to fund borrowing authority from the </w:t>
            </w:r>
            <w:r>
              <w:t>Bureau of the Fiscal Service</w:t>
            </w:r>
            <w:r w:rsidRPr="00950DE0">
              <w:t xml:space="preserve">. </w:t>
            </w:r>
          </w:p>
        </w:tc>
      </w:tr>
      <w:tr w:rsidR="00134D49" w:rsidRPr="00084266" w:rsidTr="00290955">
        <w:tc>
          <w:tcPr>
            <w:tcW w:w="11067" w:type="dxa"/>
            <w:shd w:val="clear" w:color="auto" w:fill="E6E6E6"/>
          </w:tcPr>
          <w:p w:rsidR="00134D49" w:rsidRPr="00C50DE3" w:rsidRDefault="00134D49" w:rsidP="00290955">
            <w:pPr>
              <w:jc w:val="center"/>
              <w:rPr>
                <w:b/>
              </w:rPr>
            </w:pPr>
            <w:r w:rsidRPr="00C50DE3">
              <w:rPr>
                <w:b/>
              </w:rPr>
              <w:t>Revolving Fund</w:t>
            </w:r>
            <w:r>
              <w:rPr>
                <w:b/>
              </w:rPr>
              <w:t xml:space="preserve"> </w:t>
            </w:r>
            <w:r w:rsidRPr="00C50DE3">
              <w:rPr>
                <w:b/>
              </w:rPr>
              <w:t>Expenditure Account</w:t>
            </w:r>
          </w:p>
          <w:p w:rsidR="00134D49" w:rsidRPr="00C50DE3" w:rsidRDefault="00134D49" w:rsidP="00290955">
            <w:pPr>
              <w:jc w:val="center"/>
              <w:rPr>
                <w:b/>
              </w:rPr>
            </w:pPr>
            <w:r w:rsidRPr="00C50DE3">
              <w:rPr>
                <w:b/>
              </w:rPr>
              <w:t>TAFS 70X</w:t>
            </w:r>
            <w:r w:rsidR="0027758C">
              <w:rPr>
                <w:b/>
              </w:rPr>
              <w:t>4000</w:t>
            </w:r>
          </w:p>
        </w:tc>
        <w:tc>
          <w:tcPr>
            <w:tcW w:w="996" w:type="dxa"/>
            <w:shd w:val="clear" w:color="auto" w:fill="E6E6E6"/>
          </w:tcPr>
          <w:p w:rsidR="00134D49" w:rsidRPr="00084266" w:rsidRDefault="00134D49" w:rsidP="00290955">
            <w:pPr>
              <w:jc w:val="center"/>
              <w:rPr>
                <w:b/>
              </w:rPr>
            </w:pPr>
          </w:p>
          <w:p w:rsidR="00134D49" w:rsidRPr="00084266" w:rsidRDefault="00134D49" w:rsidP="00290955">
            <w:pPr>
              <w:jc w:val="center"/>
              <w:rPr>
                <w:b/>
              </w:rPr>
            </w:pPr>
            <w:r w:rsidRPr="00084266">
              <w:rPr>
                <w:b/>
              </w:rPr>
              <w:t>DR</w:t>
            </w:r>
          </w:p>
        </w:tc>
        <w:tc>
          <w:tcPr>
            <w:tcW w:w="996" w:type="dxa"/>
            <w:shd w:val="clear" w:color="auto" w:fill="E6E6E6"/>
          </w:tcPr>
          <w:p w:rsidR="00134D49" w:rsidRPr="00084266" w:rsidRDefault="00134D49" w:rsidP="00290955">
            <w:pPr>
              <w:jc w:val="center"/>
              <w:rPr>
                <w:b/>
              </w:rPr>
            </w:pPr>
          </w:p>
          <w:p w:rsidR="00134D49" w:rsidRPr="00084266" w:rsidRDefault="00134D49" w:rsidP="00290955">
            <w:pPr>
              <w:jc w:val="center"/>
              <w:rPr>
                <w:b/>
              </w:rPr>
            </w:pPr>
            <w:r w:rsidRPr="00084266">
              <w:rPr>
                <w:b/>
              </w:rPr>
              <w:t>CR</w:t>
            </w:r>
          </w:p>
        </w:tc>
        <w:tc>
          <w:tcPr>
            <w:tcW w:w="825" w:type="dxa"/>
            <w:shd w:val="clear" w:color="auto" w:fill="E6E6E6"/>
          </w:tcPr>
          <w:p w:rsidR="00134D49" w:rsidRPr="00084266" w:rsidRDefault="00134D49" w:rsidP="00290955">
            <w:pPr>
              <w:jc w:val="center"/>
              <w:rPr>
                <w:b/>
              </w:rPr>
            </w:pPr>
          </w:p>
          <w:p w:rsidR="00134D49" w:rsidRPr="00084266" w:rsidRDefault="00134D49" w:rsidP="00290955">
            <w:pPr>
              <w:jc w:val="center"/>
              <w:rPr>
                <w:b/>
              </w:rPr>
            </w:pPr>
            <w:r w:rsidRPr="00084266">
              <w:rPr>
                <w:b/>
              </w:rPr>
              <w:t>TC</w:t>
            </w:r>
          </w:p>
        </w:tc>
      </w:tr>
      <w:tr w:rsidR="00134D49" w:rsidRPr="00084266" w:rsidTr="00290955">
        <w:tc>
          <w:tcPr>
            <w:tcW w:w="11067" w:type="dxa"/>
            <w:tcBorders>
              <w:bottom w:val="single" w:sz="6" w:space="0" w:color="auto"/>
            </w:tcBorders>
            <w:vAlign w:val="center"/>
          </w:tcPr>
          <w:p w:rsidR="00134D49" w:rsidRPr="00FC10D5" w:rsidRDefault="00134D49" w:rsidP="00290955">
            <w:pPr>
              <w:rPr>
                <w:b/>
                <w:u w:val="single"/>
              </w:rPr>
            </w:pPr>
            <w:r w:rsidRPr="00FC10D5">
              <w:rPr>
                <w:b/>
                <w:u w:val="single"/>
              </w:rPr>
              <w:t>Budgetary Entry</w:t>
            </w:r>
          </w:p>
          <w:p w:rsidR="00134D49" w:rsidRPr="00950DE0" w:rsidRDefault="00134D49" w:rsidP="00290955">
            <w:r w:rsidRPr="00950DE0">
              <w:t>414800</w:t>
            </w:r>
            <w:r w:rsidRPr="00950DE0">
              <w:tab/>
              <w:t>Resources Realized From Borrowing Authority</w:t>
            </w:r>
          </w:p>
          <w:p w:rsidR="00134D49" w:rsidRPr="00950DE0" w:rsidRDefault="00134D49" w:rsidP="00290955">
            <w:r w:rsidRPr="00950DE0">
              <w:tab/>
              <w:t>414500</w:t>
            </w:r>
            <w:r w:rsidRPr="00950DE0">
              <w:tab/>
              <w:t>Borrowing Authority Converted to Cash</w:t>
            </w:r>
          </w:p>
          <w:p w:rsidR="00134D49" w:rsidRPr="00950DE0" w:rsidRDefault="00134D49" w:rsidP="00290955"/>
          <w:p w:rsidR="00134D49" w:rsidRPr="00FC10D5" w:rsidRDefault="00134D49" w:rsidP="00290955">
            <w:pPr>
              <w:rPr>
                <w:b/>
                <w:u w:val="single"/>
              </w:rPr>
            </w:pPr>
            <w:r w:rsidRPr="00FC10D5">
              <w:rPr>
                <w:b/>
                <w:u w:val="single"/>
              </w:rPr>
              <w:t>Proprietary Entry</w:t>
            </w:r>
          </w:p>
          <w:p w:rsidR="00134D49" w:rsidRPr="00950DE0" w:rsidRDefault="00134D49" w:rsidP="00290955">
            <w:r w:rsidRPr="00950DE0">
              <w:t>101000</w:t>
            </w:r>
            <w:r w:rsidRPr="00950DE0">
              <w:tab/>
              <w:t>Fund Balance With Treasury</w:t>
            </w:r>
          </w:p>
          <w:p w:rsidR="00134D49" w:rsidRPr="00950DE0" w:rsidRDefault="00134D49" w:rsidP="00290955">
            <w:r w:rsidRPr="00950DE0">
              <w:tab/>
              <w:t>251000</w:t>
            </w:r>
            <w:r w:rsidRPr="00950DE0">
              <w:tab/>
              <w:t xml:space="preserve">Principal Payable to the </w:t>
            </w:r>
            <w:r>
              <w:t>Bureau of the Fiscal Service</w:t>
            </w:r>
          </w:p>
        </w:tc>
        <w:tc>
          <w:tcPr>
            <w:tcW w:w="996" w:type="dxa"/>
            <w:tcBorders>
              <w:bottom w:val="single" w:sz="6" w:space="0" w:color="auto"/>
            </w:tcBorders>
          </w:tcPr>
          <w:p w:rsidR="00134D49" w:rsidRPr="00950DE0" w:rsidRDefault="00134D49" w:rsidP="00290955">
            <w:pPr>
              <w:jc w:val="right"/>
            </w:pPr>
          </w:p>
          <w:p w:rsidR="00134D49" w:rsidRPr="00950DE0" w:rsidRDefault="00134D49" w:rsidP="00290955">
            <w:pPr>
              <w:jc w:val="right"/>
            </w:pPr>
            <w:r>
              <w:t>50,000</w:t>
            </w:r>
          </w:p>
          <w:p w:rsidR="00134D49" w:rsidRPr="00950DE0" w:rsidRDefault="00134D49" w:rsidP="00290955">
            <w:pPr>
              <w:jc w:val="right"/>
            </w:pPr>
          </w:p>
          <w:p w:rsidR="00134D49" w:rsidRPr="00950DE0" w:rsidRDefault="00134D49" w:rsidP="00290955">
            <w:pPr>
              <w:jc w:val="right"/>
            </w:pPr>
          </w:p>
          <w:p w:rsidR="00134D49" w:rsidRPr="00950DE0" w:rsidRDefault="00134D49" w:rsidP="00290955">
            <w:pPr>
              <w:jc w:val="right"/>
            </w:pPr>
          </w:p>
          <w:p w:rsidR="00134D49" w:rsidRPr="00950DE0" w:rsidRDefault="00134D49" w:rsidP="00290955">
            <w:pPr>
              <w:jc w:val="right"/>
            </w:pPr>
            <w:r>
              <w:t>50,000</w:t>
            </w:r>
          </w:p>
        </w:tc>
        <w:tc>
          <w:tcPr>
            <w:tcW w:w="996" w:type="dxa"/>
            <w:tcBorders>
              <w:bottom w:val="single" w:sz="6" w:space="0" w:color="auto"/>
            </w:tcBorders>
          </w:tcPr>
          <w:p w:rsidR="00134D49" w:rsidRDefault="00134D49" w:rsidP="00290955">
            <w:pPr>
              <w:jc w:val="right"/>
            </w:pPr>
          </w:p>
          <w:p w:rsidR="00134D49" w:rsidRDefault="00134D49" w:rsidP="00290955">
            <w:pPr>
              <w:jc w:val="right"/>
            </w:pPr>
          </w:p>
          <w:p w:rsidR="00134D49" w:rsidRDefault="00134D49" w:rsidP="00290955">
            <w:pPr>
              <w:jc w:val="right"/>
            </w:pPr>
            <w:r>
              <w:t>50,000</w:t>
            </w:r>
          </w:p>
          <w:p w:rsidR="00134D49" w:rsidRDefault="00134D49" w:rsidP="00290955">
            <w:pPr>
              <w:jc w:val="right"/>
            </w:pPr>
          </w:p>
          <w:p w:rsidR="00134D49" w:rsidRDefault="00134D49" w:rsidP="00290955">
            <w:pPr>
              <w:jc w:val="right"/>
            </w:pPr>
          </w:p>
          <w:p w:rsidR="00134D49" w:rsidRDefault="00134D49" w:rsidP="00290955">
            <w:pPr>
              <w:jc w:val="right"/>
            </w:pPr>
          </w:p>
          <w:p w:rsidR="00134D49" w:rsidRPr="00084266" w:rsidRDefault="00134D49" w:rsidP="00290955">
            <w:pPr>
              <w:jc w:val="right"/>
            </w:pPr>
            <w:r>
              <w:t>50,000</w:t>
            </w:r>
          </w:p>
        </w:tc>
        <w:tc>
          <w:tcPr>
            <w:tcW w:w="825" w:type="dxa"/>
            <w:tcBorders>
              <w:bottom w:val="single" w:sz="6" w:space="0" w:color="auto"/>
            </w:tcBorders>
            <w:vAlign w:val="center"/>
          </w:tcPr>
          <w:p w:rsidR="00134D49" w:rsidRPr="00084266" w:rsidRDefault="00134D49" w:rsidP="00290955">
            <w:pPr>
              <w:jc w:val="center"/>
            </w:pPr>
            <w:r>
              <w:t>A156</w:t>
            </w:r>
          </w:p>
        </w:tc>
      </w:tr>
    </w:tbl>
    <w:p w:rsidR="00466328" w:rsidRDefault="002A6065" w:rsidP="00466328">
      <w:pPr>
        <w:autoSpaceDE w:val="0"/>
        <w:autoSpaceDN w:val="0"/>
        <w:adjustRightInd w:val="0"/>
        <w:rPr>
          <w:b/>
        </w:rPr>
      </w:pPr>
      <w:r>
        <w:rPr>
          <w:b/>
        </w:rPr>
        <w:br w:type="page"/>
      </w:r>
    </w:p>
    <w:tbl>
      <w:tblPr>
        <w:tblW w:w="12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28"/>
        <w:gridCol w:w="1246"/>
        <w:gridCol w:w="1356"/>
      </w:tblGrid>
      <w:tr w:rsidR="00134D49" w:rsidTr="00290955">
        <w:tc>
          <w:tcPr>
            <w:tcW w:w="12430" w:type="dxa"/>
            <w:gridSpan w:val="3"/>
            <w:tcBorders>
              <w:bottom w:val="single" w:sz="6" w:space="0" w:color="auto"/>
            </w:tcBorders>
          </w:tcPr>
          <w:p w:rsidR="00134D49" w:rsidRPr="00E56998" w:rsidRDefault="00134D49" w:rsidP="00290955">
            <w:pPr>
              <w:jc w:val="center"/>
              <w:rPr>
                <w:b/>
              </w:rPr>
            </w:pPr>
            <w:r w:rsidRPr="00E56998">
              <w:rPr>
                <w:b/>
              </w:rPr>
              <w:lastRenderedPageBreak/>
              <w:t>Pre-Closing Adjusted Trial Balances</w:t>
            </w:r>
          </w:p>
          <w:p w:rsidR="00134D49" w:rsidRPr="00E56998" w:rsidRDefault="00134D49" w:rsidP="00290955">
            <w:pPr>
              <w:jc w:val="center"/>
              <w:rPr>
                <w:b/>
              </w:rPr>
            </w:pPr>
          </w:p>
        </w:tc>
      </w:tr>
      <w:tr w:rsidR="00134D49" w:rsidTr="00290955">
        <w:tc>
          <w:tcPr>
            <w:tcW w:w="9828" w:type="dxa"/>
            <w:shd w:val="clear" w:color="auto" w:fill="E6E6E6"/>
          </w:tcPr>
          <w:p w:rsidR="00134D49" w:rsidRPr="00E56998" w:rsidRDefault="00134D49" w:rsidP="00290955">
            <w:pPr>
              <w:jc w:val="center"/>
              <w:rPr>
                <w:b/>
              </w:rPr>
            </w:pPr>
            <w:r w:rsidRPr="00E56998">
              <w:rPr>
                <w:b/>
              </w:rPr>
              <w:t>Revolving Fund Expenditure Account</w:t>
            </w:r>
          </w:p>
          <w:p w:rsidR="00134D49" w:rsidRPr="00E56998" w:rsidRDefault="00134D49" w:rsidP="00290955">
            <w:pPr>
              <w:jc w:val="center"/>
              <w:rPr>
                <w:b/>
              </w:rPr>
            </w:pPr>
            <w:r w:rsidRPr="00E56998">
              <w:rPr>
                <w:b/>
              </w:rPr>
              <w:t>TAFS 70X</w:t>
            </w:r>
            <w:r w:rsidR="0027758C">
              <w:rPr>
                <w:b/>
              </w:rPr>
              <w:t>4000</w:t>
            </w:r>
          </w:p>
        </w:tc>
        <w:tc>
          <w:tcPr>
            <w:tcW w:w="1246" w:type="dxa"/>
            <w:shd w:val="clear" w:color="auto" w:fill="E6E6E6"/>
          </w:tcPr>
          <w:p w:rsidR="00134D49" w:rsidRPr="00E56998" w:rsidRDefault="00134D49" w:rsidP="00290955">
            <w:pPr>
              <w:jc w:val="center"/>
              <w:rPr>
                <w:b/>
              </w:rPr>
            </w:pPr>
          </w:p>
          <w:p w:rsidR="00134D49" w:rsidRPr="00E56998" w:rsidRDefault="00134D49" w:rsidP="00290955">
            <w:pPr>
              <w:jc w:val="center"/>
              <w:rPr>
                <w:b/>
              </w:rPr>
            </w:pPr>
            <w:r w:rsidRPr="00E56998">
              <w:rPr>
                <w:b/>
              </w:rPr>
              <w:t>DR</w:t>
            </w:r>
          </w:p>
        </w:tc>
        <w:tc>
          <w:tcPr>
            <w:tcW w:w="1356" w:type="dxa"/>
            <w:shd w:val="clear" w:color="auto" w:fill="E6E6E6"/>
          </w:tcPr>
          <w:p w:rsidR="00134D49" w:rsidRPr="00E56998" w:rsidRDefault="00134D49" w:rsidP="00290955">
            <w:pPr>
              <w:jc w:val="center"/>
              <w:rPr>
                <w:b/>
              </w:rPr>
            </w:pPr>
          </w:p>
          <w:p w:rsidR="00134D49" w:rsidRPr="00E56998" w:rsidRDefault="00134D49" w:rsidP="00290955">
            <w:pPr>
              <w:jc w:val="center"/>
              <w:rPr>
                <w:b/>
              </w:rPr>
            </w:pPr>
            <w:r w:rsidRPr="00E56998">
              <w:rPr>
                <w:b/>
              </w:rPr>
              <w:t>CR</w:t>
            </w:r>
          </w:p>
        </w:tc>
      </w:tr>
      <w:tr w:rsidR="00134D49" w:rsidTr="00290955">
        <w:tc>
          <w:tcPr>
            <w:tcW w:w="9828" w:type="dxa"/>
            <w:tcBorders>
              <w:bottom w:val="single" w:sz="6" w:space="0" w:color="auto"/>
            </w:tcBorders>
          </w:tcPr>
          <w:p w:rsidR="00134D49" w:rsidRPr="00E56998" w:rsidRDefault="00134D49" w:rsidP="00290955">
            <w:pPr>
              <w:rPr>
                <w:b/>
                <w:u w:val="single"/>
              </w:rPr>
            </w:pPr>
            <w:r w:rsidRPr="00E56998">
              <w:rPr>
                <w:b/>
                <w:u w:val="single"/>
              </w:rPr>
              <w:t>Budgetary</w:t>
            </w:r>
          </w:p>
          <w:p w:rsidR="00134D49" w:rsidRDefault="00134D49" w:rsidP="00290955">
            <w:r>
              <w:t>404</w:t>
            </w:r>
            <w:r w:rsidR="009D4A9E">
              <w:t>7</w:t>
            </w:r>
            <w:r>
              <w:t>00</w:t>
            </w:r>
            <w:r>
              <w:tab/>
              <w:t>Transfers to the General Fund of the U.S</w:t>
            </w:r>
            <w:r w:rsidR="00895775">
              <w:t xml:space="preserve">. </w:t>
            </w:r>
            <w:r>
              <w:t xml:space="preserve">Government </w:t>
            </w:r>
            <w:r w:rsidR="009D4A9E">
              <w:t>–</w:t>
            </w:r>
            <w:r>
              <w:t xml:space="preserve"> </w:t>
            </w:r>
            <w:r w:rsidR="009D4A9E">
              <w:t>Current-Year</w:t>
            </w:r>
          </w:p>
          <w:p w:rsidR="00134D49" w:rsidRPr="00084266" w:rsidRDefault="00134D49" w:rsidP="00290955">
            <w:r>
              <w:t xml:space="preserve">                                    </w:t>
            </w:r>
            <w:r w:rsidR="009D4A9E">
              <w:t>Authority</w:t>
            </w:r>
          </w:p>
          <w:p w:rsidR="00134D49" w:rsidRPr="00FC10D5" w:rsidRDefault="00134D49" w:rsidP="00290955">
            <w:pPr>
              <w:autoSpaceDE w:val="0"/>
              <w:autoSpaceDN w:val="0"/>
              <w:adjustRightInd w:val="0"/>
            </w:pPr>
            <w:r w:rsidRPr="001D788D">
              <w:t>4116</w:t>
            </w:r>
            <w:r>
              <w:t>00</w:t>
            </w:r>
            <w:r w:rsidRPr="001D788D">
              <w:tab/>
            </w:r>
            <w:r>
              <w:t>Debt Forgiveness Appropriation</w:t>
            </w:r>
          </w:p>
          <w:p w:rsidR="00134D49" w:rsidRDefault="00134D49" w:rsidP="00290955">
            <w:pPr>
              <w:autoSpaceDE w:val="0"/>
              <w:autoSpaceDN w:val="0"/>
              <w:adjustRightInd w:val="0"/>
            </w:pPr>
            <w:r>
              <w:t>414500</w:t>
            </w:r>
            <w:r>
              <w:tab/>
            </w:r>
            <w:r w:rsidRPr="00EA745A">
              <w:t>Borrowing Authority Converted to Cash</w:t>
            </w:r>
          </w:p>
          <w:p w:rsidR="00134D49" w:rsidRDefault="00134D49" w:rsidP="00290955">
            <w:r>
              <w:t>414</w:t>
            </w:r>
            <w:r w:rsidR="009D4A9E">
              <w:t>6</w:t>
            </w:r>
            <w:r>
              <w:t>00</w:t>
            </w:r>
            <w:r>
              <w:tab/>
              <w:t xml:space="preserve">Actual Repayments of Debt, </w:t>
            </w:r>
            <w:r w:rsidR="009D4A9E">
              <w:t>Current-Year</w:t>
            </w:r>
            <w:r>
              <w:t xml:space="preserve">  </w:t>
            </w:r>
          </w:p>
          <w:p w:rsidR="00134D49" w:rsidRPr="00084266" w:rsidRDefault="00134D49" w:rsidP="00290955">
            <w:r>
              <w:t xml:space="preserve">                                    </w:t>
            </w:r>
            <w:r w:rsidR="009D4A9E">
              <w:t>Authority</w:t>
            </w:r>
          </w:p>
          <w:p w:rsidR="00134D49" w:rsidRDefault="00134D49" w:rsidP="00290955">
            <w:pPr>
              <w:autoSpaceDE w:val="0"/>
              <w:autoSpaceDN w:val="0"/>
              <w:adjustRightInd w:val="0"/>
            </w:pPr>
            <w:r>
              <w:t>414800</w:t>
            </w:r>
            <w:r>
              <w:tab/>
            </w:r>
            <w:r w:rsidRPr="00EA745A">
              <w:t>Resources Realized From Borrowing Authority</w:t>
            </w:r>
          </w:p>
          <w:p w:rsidR="00134D49" w:rsidRDefault="00134D49" w:rsidP="00290955">
            <w:pPr>
              <w:autoSpaceDE w:val="0"/>
              <w:autoSpaceDN w:val="0"/>
              <w:adjustRightInd w:val="0"/>
            </w:pPr>
            <w:r>
              <w:t>414900</w:t>
            </w:r>
            <w:r>
              <w:tab/>
              <w:t>Borrowing Authority Carried Forward</w:t>
            </w:r>
          </w:p>
          <w:p w:rsidR="00134D49" w:rsidRPr="00E56998" w:rsidRDefault="00134D49" w:rsidP="00290955">
            <w:pPr>
              <w:autoSpaceDE w:val="0"/>
              <w:autoSpaceDN w:val="0"/>
              <w:adjustRightInd w:val="0"/>
            </w:pPr>
            <w:r w:rsidRPr="00E56998">
              <w:t>445000</w:t>
            </w:r>
            <w:r w:rsidRPr="00E56998">
              <w:tab/>
              <w:t>Unapportioned Authority</w:t>
            </w:r>
          </w:p>
          <w:p w:rsidR="00134D49" w:rsidRPr="00E56998" w:rsidRDefault="00134D49" w:rsidP="00290955">
            <w:pPr>
              <w:autoSpaceDE w:val="0"/>
              <w:autoSpaceDN w:val="0"/>
              <w:adjustRightInd w:val="0"/>
            </w:pPr>
            <w:r w:rsidRPr="00E56998">
              <w:t>TOTAL</w:t>
            </w:r>
          </w:p>
          <w:p w:rsidR="00134D49" w:rsidRPr="00E56998" w:rsidRDefault="00134D49" w:rsidP="00290955">
            <w:pPr>
              <w:autoSpaceDE w:val="0"/>
              <w:autoSpaceDN w:val="0"/>
              <w:adjustRightInd w:val="0"/>
            </w:pPr>
          </w:p>
          <w:p w:rsidR="00134D49" w:rsidRPr="00E56998" w:rsidRDefault="00134D49" w:rsidP="00290955">
            <w:pPr>
              <w:rPr>
                <w:b/>
                <w:u w:val="single"/>
              </w:rPr>
            </w:pPr>
            <w:r w:rsidRPr="00E56998">
              <w:rPr>
                <w:b/>
                <w:u w:val="single"/>
              </w:rPr>
              <w:t>Proprietary</w:t>
            </w:r>
          </w:p>
          <w:p w:rsidR="00134D49" w:rsidRPr="00E56998" w:rsidRDefault="00134D49" w:rsidP="00290955">
            <w:pPr>
              <w:pStyle w:val="Header"/>
              <w:tabs>
                <w:tab w:val="clear" w:pos="4320"/>
                <w:tab w:val="clear" w:pos="8640"/>
              </w:tabs>
              <w:rPr>
                <w:bCs/>
              </w:rPr>
            </w:pPr>
            <w:r w:rsidRPr="00E56998">
              <w:rPr>
                <w:bCs/>
              </w:rPr>
              <w:t>101000</w:t>
            </w:r>
            <w:r w:rsidRPr="00E56998">
              <w:rPr>
                <w:bCs/>
              </w:rPr>
              <w:tab/>
              <w:t>Fund Balance With Treasury</w:t>
            </w:r>
          </w:p>
          <w:p w:rsidR="00134D49" w:rsidRDefault="00134D49" w:rsidP="00290955">
            <w:pPr>
              <w:pStyle w:val="Header"/>
              <w:tabs>
                <w:tab w:val="clear" w:pos="4320"/>
                <w:tab w:val="clear" w:pos="8640"/>
              </w:tabs>
              <w:rPr>
                <w:bCs/>
              </w:rPr>
            </w:pPr>
            <w:r>
              <w:rPr>
                <w:bCs/>
              </w:rPr>
              <w:t>251000</w:t>
            </w:r>
            <w:r>
              <w:rPr>
                <w:bCs/>
              </w:rPr>
              <w:tab/>
            </w:r>
            <w:r>
              <w:t>Principal Payable to the Bureau of the Fiscal Service</w:t>
            </w:r>
          </w:p>
          <w:p w:rsidR="00134D49" w:rsidRDefault="00134D49" w:rsidP="00290955">
            <w:pPr>
              <w:pStyle w:val="Header"/>
              <w:tabs>
                <w:tab w:val="clear" w:pos="4320"/>
                <w:tab w:val="clear" w:pos="8640"/>
              </w:tabs>
              <w:rPr>
                <w:bCs/>
              </w:rPr>
            </w:pPr>
            <w:r w:rsidRPr="001D788D">
              <w:rPr>
                <w:bCs/>
              </w:rPr>
              <w:t>310100</w:t>
            </w:r>
            <w:r w:rsidRPr="001D788D">
              <w:rPr>
                <w:bCs/>
              </w:rPr>
              <w:tab/>
            </w:r>
            <w:r w:rsidRPr="001D788D">
              <w:t xml:space="preserve">Unexpended Appropriations – </w:t>
            </w:r>
            <w:r>
              <w:t>Appropriation Received</w:t>
            </w:r>
          </w:p>
          <w:p w:rsidR="00134D49" w:rsidRDefault="00134D49" w:rsidP="00290955">
            <w:pPr>
              <w:pStyle w:val="Header"/>
              <w:tabs>
                <w:tab w:val="clear" w:pos="4320"/>
                <w:tab w:val="clear" w:pos="8640"/>
              </w:tabs>
            </w:pPr>
            <w:r>
              <w:rPr>
                <w:bCs/>
              </w:rPr>
              <w:t>310700</w:t>
            </w:r>
            <w:r>
              <w:rPr>
                <w:bCs/>
              </w:rPr>
              <w:tab/>
            </w:r>
            <w:r w:rsidRPr="008830E9">
              <w:t xml:space="preserve">Unexpended Appropriations </w:t>
            </w:r>
            <w:r>
              <w:t>–</w:t>
            </w:r>
            <w:r w:rsidRPr="008830E9">
              <w:t xml:space="preserve"> Used</w:t>
            </w:r>
          </w:p>
          <w:p w:rsidR="00134D49" w:rsidRDefault="00134D49" w:rsidP="00290955">
            <w:pPr>
              <w:pStyle w:val="Header"/>
              <w:tabs>
                <w:tab w:val="clear" w:pos="4320"/>
                <w:tab w:val="clear" w:pos="8640"/>
              </w:tabs>
              <w:rPr>
                <w:bCs/>
              </w:rPr>
            </w:pPr>
            <w:r>
              <w:t>331000            Cumulative Results of Operations</w:t>
            </w:r>
          </w:p>
          <w:p w:rsidR="00134D49" w:rsidRDefault="00134D49" w:rsidP="00290955">
            <w:pPr>
              <w:pStyle w:val="Header"/>
              <w:tabs>
                <w:tab w:val="clear" w:pos="4320"/>
                <w:tab w:val="clear" w:pos="8640"/>
              </w:tabs>
              <w:rPr>
                <w:bCs/>
              </w:rPr>
            </w:pPr>
            <w:r>
              <w:rPr>
                <w:bCs/>
              </w:rPr>
              <w:t>570000</w:t>
            </w:r>
            <w:r>
              <w:rPr>
                <w:bCs/>
              </w:rPr>
              <w:tab/>
            </w:r>
            <w:r w:rsidRPr="008830E9">
              <w:t>Expended Appropriations</w:t>
            </w:r>
          </w:p>
          <w:p w:rsidR="00134D49" w:rsidRPr="00E56998" w:rsidRDefault="00134D49" w:rsidP="00290955">
            <w:pPr>
              <w:pStyle w:val="Header"/>
              <w:tabs>
                <w:tab w:val="clear" w:pos="4320"/>
                <w:tab w:val="clear" w:pos="8640"/>
              </w:tabs>
              <w:rPr>
                <w:bCs/>
              </w:rPr>
            </w:pPr>
            <w:r w:rsidRPr="00E56998">
              <w:rPr>
                <w:bCs/>
              </w:rPr>
              <w:t>TOTAL</w:t>
            </w:r>
          </w:p>
        </w:tc>
        <w:tc>
          <w:tcPr>
            <w:tcW w:w="1246" w:type="dxa"/>
            <w:tcBorders>
              <w:bottom w:val="single" w:sz="6" w:space="0" w:color="auto"/>
            </w:tcBorders>
          </w:tcPr>
          <w:p w:rsidR="00134D49" w:rsidRPr="00E56998" w:rsidRDefault="00134D49" w:rsidP="00290955">
            <w:pPr>
              <w:jc w:val="right"/>
            </w:pPr>
          </w:p>
          <w:p w:rsidR="00134D49" w:rsidRPr="00E56998" w:rsidRDefault="00A77BF3" w:rsidP="00290955">
            <w:pPr>
              <w:jc w:val="right"/>
            </w:pPr>
            <w:r>
              <w:t>-</w:t>
            </w:r>
          </w:p>
          <w:p w:rsidR="00134D49" w:rsidRDefault="00134D49" w:rsidP="00290955">
            <w:pPr>
              <w:jc w:val="right"/>
            </w:pPr>
          </w:p>
          <w:p w:rsidR="00134D49" w:rsidRPr="00FC10D5" w:rsidRDefault="00134D49" w:rsidP="00290955">
            <w:pPr>
              <w:jc w:val="right"/>
            </w:pPr>
            <w:r w:rsidRPr="00FC10D5">
              <w:t>100,000</w:t>
            </w:r>
          </w:p>
          <w:p w:rsidR="00134D49" w:rsidRDefault="00134D49" w:rsidP="00290955">
            <w:pPr>
              <w:jc w:val="right"/>
            </w:pPr>
          </w:p>
          <w:p w:rsidR="00134D49" w:rsidRPr="00E56998" w:rsidRDefault="00134D49" w:rsidP="00290955">
            <w:pPr>
              <w:jc w:val="right"/>
            </w:pPr>
          </w:p>
          <w:p w:rsidR="005321C6" w:rsidRDefault="005321C6" w:rsidP="00290955">
            <w:pPr>
              <w:jc w:val="right"/>
            </w:pPr>
          </w:p>
          <w:p w:rsidR="00134D49" w:rsidRDefault="00134D49" w:rsidP="00290955">
            <w:pPr>
              <w:jc w:val="right"/>
            </w:pPr>
            <w:r>
              <w:t>50,000</w:t>
            </w:r>
          </w:p>
          <w:p w:rsidR="00134D49" w:rsidRDefault="00134D49" w:rsidP="00290955">
            <w:pPr>
              <w:jc w:val="right"/>
            </w:pPr>
            <w:r>
              <w:t>125,000</w:t>
            </w:r>
          </w:p>
          <w:p w:rsidR="00134D49" w:rsidRPr="005A4A4D" w:rsidRDefault="005A4A4D" w:rsidP="00290955">
            <w:pPr>
              <w:jc w:val="right"/>
            </w:pPr>
            <w:r>
              <w:rPr>
                <w:u w:val="single"/>
              </w:rPr>
              <w:t>__        -</w:t>
            </w:r>
            <w:r w:rsidR="00A77BF3" w:rsidRPr="005A4A4D">
              <w:t xml:space="preserve">       </w:t>
            </w:r>
            <w:r w:rsidR="00134D49" w:rsidRPr="005A4A4D">
              <w:t xml:space="preserve">   </w:t>
            </w:r>
          </w:p>
          <w:p w:rsidR="00134D49" w:rsidRPr="00E56998" w:rsidRDefault="00134D49" w:rsidP="00290955">
            <w:pPr>
              <w:jc w:val="right"/>
            </w:pPr>
            <w:r>
              <w:t>275</w:t>
            </w:r>
            <w:r w:rsidRPr="00E56998">
              <w:t>,000</w:t>
            </w:r>
          </w:p>
          <w:p w:rsidR="00134D49" w:rsidRPr="00E56998" w:rsidRDefault="00134D49" w:rsidP="00290955">
            <w:pPr>
              <w:jc w:val="right"/>
            </w:pPr>
          </w:p>
          <w:p w:rsidR="00134D49" w:rsidRPr="00E56998" w:rsidRDefault="00134D49" w:rsidP="00290955">
            <w:pPr>
              <w:jc w:val="right"/>
            </w:pPr>
          </w:p>
          <w:p w:rsidR="00134D49" w:rsidRPr="00E56998" w:rsidRDefault="00134D49" w:rsidP="00290955">
            <w:pPr>
              <w:jc w:val="right"/>
            </w:pPr>
            <w:r>
              <w:t>50,000</w:t>
            </w:r>
          </w:p>
          <w:p w:rsidR="00134D49" w:rsidRPr="00E56998" w:rsidRDefault="00134D49" w:rsidP="00290955">
            <w:pPr>
              <w:jc w:val="right"/>
            </w:pPr>
          </w:p>
          <w:p w:rsidR="00134D49" w:rsidRDefault="00134D49" w:rsidP="00290955">
            <w:pPr>
              <w:jc w:val="right"/>
            </w:pPr>
          </w:p>
          <w:p w:rsidR="00134D49" w:rsidRDefault="00134D49" w:rsidP="00290955">
            <w:pPr>
              <w:jc w:val="right"/>
            </w:pPr>
            <w:r>
              <w:t>100,000</w:t>
            </w:r>
          </w:p>
          <w:p w:rsidR="00134D49" w:rsidRPr="00DF0FBB" w:rsidRDefault="00134D49" w:rsidP="00290955">
            <w:pPr>
              <w:jc w:val="right"/>
            </w:pPr>
            <w:r w:rsidRPr="00DF0FBB">
              <w:t xml:space="preserve">150,000  </w:t>
            </w:r>
          </w:p>
          <w:p w:rsidR="00134D49" w:rsidRPr="00E56998" w:rsidRDefault="00A77BF3" w:rsidP="00290955">
            <w:pPr>
              <w:jc w:val="right"/>
              <w:rPr>
                <w:u w:val="single"/>
              </w:rPr>
            </w:pPr>
            <w:r>
              <w:rPr>
                <w:u w:val="single"/>
              </w:rPr>
              <w:t>__</w:t>
            </w:r>
            <w:r w:rsidR="00134D49">
              <w:rPr>
                <w:u w:val="single"/>
              </w:rPr>
              <w:t xml:space="preserve">        </w:t>
            </w:r>
            <w:r>
              <w:rPr>
                <w:u w:val="single"/>
              </w:rPr>
              <w:t>-</w:t>
            </w:r>
          </w:p>
          <w:p w:rsidR="00134D49" w:rsidRPr="00E56998" w:rsidRDefault="00134D49" w:rsidP="00290955">
            <w:pPr>
              <w:jc w:val="right"/>
            </w:pPr>
            <w:r>
              <w:t>300</w:t>
            </w:r>
            <w:r w:rsidRPr="00E56998">
              <w:t>,000</w:t>
            </w:r>
          </w:p>
        </w:tc>
        <w:tc>
          <w:tcPr>
            <w:tcW w:w="1356" w:type="dxa"/>
            <w:tcBorders>
              <w:bottom w:val="single" w:sz="6" w:space="0" w:color="auto"/>
            </w:tcBorders>
          </w:tcPr>
          <w:p w:rsidR="00134D49" w:rsidRPr="00E56998" w:rsidRDefault="00134D49" w:rsidP="00290955">
            <w:pPr>
              <w:jc w:val="right"/>
            </w:pPr>
          </w:p>
          <w:p w:rsidR="00134D49" w:rsidRPr="00E56998" w:rsidRDefault="00134D49" w:rsidP="00290955">
            <w:pPr>
              <w:jc w:val="right"/>
            </w:pPr>
          </w:p>
          <w:p w:rsidR="00134D49" w:rsidRDefault="00134D49" w:rsidP="00290955">
            <w:pPr>
              <w:jc w:val="right"/>
            </w:pPr>
          </w:p>
          <w:p w:rsidR="00134D49" w:rsidRDefault="00134D49" w:rsidP="00290955">
            <w:pPr>
              <w:jc w:val="right"/>
            </w:pPr>
          </w:p>
          <w:p w:rsidR="00134D49" w:rsidRPr="00E56998" w:rsidRDefault="00134D49" w:rsidP="00290955">
            <w:pPr>
              <w:jc w:val="right"/>
            </w:pPr>
            <w:r>
              <w:t>50,000</w:t>
            </w:r>
          </w:p>
          <w:p w:rsidR="005A4A4D" w:rsidRDefault="005A4A4D" w:rsidP="00290955">
            <w:pPr>
              <w:jc w:val="right"/>
            </w:pPr>
          </w:p>
          <w:p w:rsidR="00134D49" w:rsidRDefault="00134D49" w:rsidP="00290955">
            <w:pPr>
              <w:jc w:val="right"/>
            </w:pPr>
            <w:r>
              <w:t>100,000</w:t>
            </w:r>
          </w:p>
          <w:p w:rsidR="00134D49" w:rsidRDefault="00134D49" w:rsidP="00290955">
            <w:pPr>
              <w:jc w:val="right"/>
            </w:pPr>
          </w:p>
          <w:p w:rsidR="005321C6" w:rsidRDefault="005321C6" w:rsidP="00290955">
            <w:pPr>
              <w:jc w:val="right"/>
            </w:pPr>
          </w:p>
          <w:p w:rsidR="00134D49" w:rsidRPr="00E56998" w:rsidRDefault="00134D49" w:rsidP="00290955">
            <w:pPr>
              <w:jc w:val="right"/>
              <w:rPr>
                <w:u w:val="single"/>
              </w:rPr>
            </w:pPr>
            <w:r>
              <w:rPr>
                <w:u w:val="single"/>
              </w:rPr>
              <w:t>125</w:t>
            </w:r>
            <w:r w:rsidRPr="00E56998">
              <w:rPr>
                <w:u w:val="single"/>
              </w:rPr>
              <w:t>,000</w:t>
            </w:r>
          </w:p>
          <w:p w:rsidR="00134D49" w:rsidRPr="00E56998" w:rsidRDefault="00134D49" w:rsidP="00290955">
            <w:pPr>
              <w:jc w:val="right"/>
            </w:pPr>
            <w:r>
              <w:t>275</w:t>
            </w:r>
            <w:r w:rsidRPr="00E56998">
              <w:t>,000</w:t>
            </w:r>
          </w:p>
          <w:p w:rsidR="00134D49" w:rsidRPr="00E56998" w:rsidRDefault="00134D49" w:rsidP="00290955">
            <w:pPr>
              <w:jc w:val="right"/>
            </w:pPr>
          </w:p>
          <w:p w:rsidR="00134D49" w:rsidRPr="00E56998" w:rsidRDefault="00134D49" w:rsidP="00290955">
            <w:pPr>
              <w:jc w:val="right"/>
            </w:pPr>
          </w:p>
          <w:p w:rsidR="00134D49" w:rsidRPr="00E56998" w:rsidRDefault="00134D49" w:rsidP="00290955">
            <w:pPr>
              <w:jc w:val="right"/>
            </w:pPr>
          </w:p>
          <w:p w:rsidR="00134D49" w:rsidRDefault="00134D49" w:rsidP="00290955">
            <w:pPr>
              <w:jc w:val="right"/>
            </w:pPr>
            <w:r>
              <w:t>100,000</w:t>
            </w:r>
          </w:p>
          <w:p w:rsidR="00134D49" w:rsidRPr="00E56998" w:rsidRDefault="00134D49" w:rsidP="00290955">
            <w:pPr>
              <w:jc w:val="right"/>
            </w:pPr>
            <w:r>
              <w:t>100</w:t>
            </w:r>
            <w:r w:rsidRPr="00E56998">
              <w:t>,000</w:t>
            </w:r>
          </w:p>
          <w:p w:rsidR="00134D49" w:rsidRDefault="00134D49" w:rsidP="00290955">
            <w:pPr>
              <w:jc w:val="right"/>
              <w:rPr>
                <w:u w:val="single"/>
              </w:rPr>
            </w:pPr>
          </w:p>
          <w:p w:rsidR="00134D49" w:rsidRDefault="00134D49" w:rsidP="00290955">
            <w:pPr>
              <w:jc w:val="right"/>
              <w:rPr>
                <w:u w:val="single"/>
              </w:rPr>
            </w:pPr>
          </w:p>
          <w:p w:rsidR="00134D49" w:rsidRPr="00E56998" w:rsidRDefault="00134D49" w:rsidP="00290955">
            <w:pPr>
              <w:jc w:val="right"/>
              <w:rPr>
                <w:u w:val="single"/>
              </w:rPr>
            </w:pPr>
            <w:r>
              <w:rPr>
                <w:u w:val="single"/>
              </w:rPr>
              <w:t>100,000</w:t>
            </w:r>
          </w:p>
          <w:p w:rsidR="00134D49" w:rsidRPr="00E56998" w:rsidRDefault="00134D49" w:rsidP="00290955">
            <w:pPr>
              <w:jc w:val="right"/>
            </w:pPr>
            <w:r>
              <w:t>300</w:t>
            </w:r>
            <w:r w:rsidRPr="00E56998">
              <w:t>,000</w:t>
            </w:r>
          </w:p>
        </w:tc>
      </w:tr>
    </w:tbl>
    <w:p w:rsidR="00466328" w:rsidRDefault="00466328" w:rsidP="00466328"/>
    <w:p w:rsidR="00466328" w:rsidRPr="00E56998" w:rsidRDefault="00466328" w:rsidP="00466328">
      <w:pPr>
        <w:autoSpaceDE w:val="0"/>
        <w:autoSpaceDN w:val="0"/>
        <w:adjustRightInd w:val="0"/>
        <w:rPr>
          <w:b/>
        </w:rPr>
      </w:pPr>
      <w:r w:rsidRPr="00B921EF">
        <w:rPr>
          <w:b/>
        </w:rPr>
        <w:br w:type="page"/>
      </w:r>
      <w:r w:rsidRPr="00E56998">
        <w:rPr>
          <w:b/>
        </w:rPr>
        <w:lastRenderedPageBreak/>
        <w:t>Closing Entries</w:t>
      </w:r>
    </w:p>
    <w:p w:rsidR="00466328" w:rsidRPr="00E5699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CD5CF4" w:rsidRPr="00E56998" w:rsidTr="00290955">
        <w:tc>
          <w:tcPr>
            <w:tcW w:w="13884" w:type="dxa"/>
            <w:gridSpan w:val="4"/>
            <w:tcBorders>
              <w:bottom w:val="single" w:sz="6" w:space="0" w:color="auto"/>
            </w:tcBorders>
          </w:tcPr>
          <w:p w:rsidR="00CD5CF4" w:rsidRPr="00E56998" w:rsidRDefault="00CD5CF4" w:rsidP="00290955">
            <w:r>
              <w:t>C1</w:t>
            </w:r>
            <w:r w:rsidRPr="00E56998">
              <w:t>.</w:t>
            </w:r>
            <w:r w:rsidRPr="00E56998">
              <w:tab/>
              <w:t>To record the consolidation of actual net-funded resources.</w:t>
            </w:r>
          </w:p>
        </w:tc>
      </w:tr>
      <w:tr w:rsidR="00CD5CF4" w:rsidRPr="00E56998" w:rsidTr="00290955">
        <w:tc>
          <w:tcPr>
            <w:tcW w:w="11281" w:type="dxa"/>
            <w:shd w:val="clear" w:color="auto" w:fill="E6E6E6"/>
          </w:tcPr>
          <w:p w:rsidR="00CD5CF4" w:rsidRPr="00E56998" w:rsidRDefault="00CD5CF4" w:rsidP="00290955">
            <w:pPr>
              <w:jc w:val="center"/>
              <w:rPr>
                <w:b/>
              </w:rPr>
            </w:pPr>
            <w:r w:rsidRPr="00E56998">
              <w:rPr>
                <w:b/>
              </w:rPr>
              <w:t>Revolving Fund Expenditure Account</w:t>
            </w:r>
          </w:p>
          <w:p w:rsidR="00CD5CF4" w:rsidRPr="00E56998" w:rsidRDefault="00CD5CF4" w:rsidP="00290955">
            <w:pPr>
              <w:jc w:val="center"/>
              <w:rPr>
                <w:b/>
              </w:rPr>
            </w:pPr>
            <w:r w:rsidRPr="00E56998">
              <w:rPr>
                <w:b/>
              </w:rPr>
              <w:t>TAFS 70X</w:t>
            </w:r>
            <w:r w:rsidR="0027758C">
              <w:rPr>
                <w:b/>
              </w:rPr>
              <w:t>4000</w:t>
            </w:r>
          </w:p>
        </w:tc>
        <w:tc>
          <w:tcPr>
            <w:tcW w:w="900"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DR</w:t>
            </w:r>
          </w:p>
        </w:tc>
        <w:tc>
          <w:tcPr>
            <w:tcW w:w="876"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CR</w:t>
            </w:r>
          </w:p>
        </w:tc>
        <w:tc>
          <w:tcPr>
            <w:tcW w:w="827"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TC</w:t>
            </w:r>
          </w:p>
        </w:tc>
      </w:tr>
      <w:tr w:rsidR="00CD5CF4" w:rsidRPr="00FC10D5" w:rsidTr="00290955">
        <w:tc>
          <w:tcPr>
            <w:tcW w:w="11281" w:type="dxa"/>
            <w:tcBorders>
              <w:bottom w:val="single" w:sz="6" w:space="0" w:color="auto"/>
            </w:tcBorders>
            <w:vAlign w:val="center"/>
          </w:tcPr>
          <w:p w:rsidR="00CD5CF4" w:rsidRPr="00E56998" w:rsidRDefault="00CD5CF4" w:rsidP="00290955">
            <w:pPr>
              <w:rPr>
                <w:b/>
                <w:u w:val="single"/>
              </w:rPr>
            </w:pPr>
            <w:r w:rsidRPr="00E56998">
              <w:rPr>
                <w:b/>
                <w:u w:val="single"/>
              </w:rPr>
              <w:t>Budgetary Entry</w:t>
            </w:r>
          </w:p>
          <w:p w:rsidR="00CD5CF4" w:rsidRDefault="00CD5CF4" w:rsidP="00290955">
            <w:pPr>
              <w:autoSpaceDE w:val="0"/>
              <w:autoSpaceDN w:val="0"/>
              <w:adjustRightInd w:val="0"/>
            </w:pPr>
            <w:r>
              <w:t>414</w:t>
            </w:r>
            <w:r w:rsidR="009D4A9E">
              <w:t>6</w:t>
            </w:r>
            <w:r>
              <w:t>00</w:t>
            </w:r>
            <w:r>
              <w:tab/>
              <w:t xml:space="preserve">Actual Repayments of Debt, </w:t>
            </w:r>
            <w:r w:rsidR="009D4A9E">
              <w:t>Current-Year Authority</w:t>
            </w:r>
          </w:p>
          <w:p w:rsidR="00CD5CF4" w:rsidRDefault="00CD5CF4" w:rsidP="00290955">
            <w:pPr>
              <w:autoSpaceDE w:val="0"/>
              <w:autoSpaceDN w:val="0"/>
              <w:adjustRightInd w:val="0"/>
            </w:pPr>
            <w:r>
              <w:t>420100</w:t>
            </w:r>
            <w:r>
              <w:tab/>
            </w:r>
            <w:r w:rsidRPr="00E56998">
              <w:t>Total Actual Resources - Collected</w:t>
            </w:r>
          </w:p>
          <w:p w:rsidR="00CD5CF4" w:rsidRPr="00FC10D5" w:rsidRDefault="00CD5CF4" w:rsidP="00290955">
            <w:pPr>
              <w:autoSpaceDE w:val="0"/>
              <w:autoSpaceDN w:val="0"/>
              <w:adjustRightInd w:val="0"/>
            </w:pPr>
            <w:r w:rsidRPr="00E56998">
              <w:tab/>
            </w:r>
            <w:r w:rsidRPr="00A675AC">
              <w:t>41160</w:t>
            </w:r>
            <w:r w:rsidR="00E72AF0">
              <w:t>0</w:t>
            </w:r>
            <w:r w:rsidRPr="00A675AC">
              <w:tab/>
              <w:t xml:space="preserve">Debt Forgiveness </w:t>
            </w:r>
            <w:r w:rsidR="00E72AF0">
              <w:t>Appropriation</w:t>
            </w:r>
          </w:p>
          <w:p w:rsidR="00CD5CF4" w:rsidRPr="00364D7A" w:rsidRDefault="00CD5CF4" w:rsidP="00290955">
            <w:pPr>
              <w:autoSpaceDE w:val="0"/>
              <w:autoSpaceDN w:val="0"/>
              <w:adjustRightInd w:val="0"/>
            </w:pPr>
            <w:r>
              <w:rPr>
                <w:b/>
              </w:rPr>
              <w:tab/>
            </w:r>
            <w:r>
              <w:t>414800</w:t>
            </w:r>
            <w:r>
              <w:tab/>
            </w:r>
            <w:r w:rsidRPr="00EA745A">
              <w:t>Resources Realized From Borrowing Authority</w:t>
            </w:r>
          </w:p>
          <w:p w:rsidR="00CD5CF4" w:rsidRPr="00E56998" w:rsidRDefault="00CD5CF4" w:rsidP="00290955">
            <w:pPr>
              <w:rPr>
                <w:b/>
                <w:u w:val="single"/>
              </w:rPr>
            </w:pPr>
            <w:r w:rsidRPr="00E56998">
              <w:rPr>
                <w:b/>
                <w:u w:val="single"/>
              </w:rPr>
              <w:t>Proprietary Entry</w:t>
            </w:r>
          </w:p>
          <w:p w:rsidR="00CD5CF4" w:rsidRPr="00E56998" w:rsidRDefault="00CD5CF4" w:rsidP="00290955">
            <w:pPr>
              <w:autoSpaceDE w:val="0"/>
              <w:autoSpaceDN w:val="0"/>
              <w:adjustRightInd w:val="0"/>
            </w:pPr>
            <w:r w:rsidRPr="00E56998">
              <w:t>None</w:t>
            </w:r>
          </w:p>
        </w:tc>
        <w:tc>
          <w:tcPr>
            <w:tcW w:w="900" w:type="dxa"/>
            <w:tcBorders>
              <w:bottom w:val="single" w:sz="6" w:space="0" w:color="auto"/>
            </w:tcBorders>
          </w:tcPr>
          <w:p w:rsidR="00CD5CF4" w:rsidRPr="00E56998" w:rsidRDefault="00CD5CF4" w:rsidP="00290955">
            <w:pPr>
              <w:jc w:val="right"/>
            </w:pPr>
          </w:p>
          <w:p w:rsidR="00CD5CF4" w:rsidRDefault="00CD5CF4" w:rsidP="00290955">
            <w:pPr>
              <w:jc w:val="right"/>
            </w:pPr>
            <w:r w:rsidRPr="00E56998">
              <w:t>1</w:t>
            </w:r>
            <w:r>
              <w:t>0</w:t>
            </w:r>
            <w:r w:rsidRPr="00E56998">
              <w:t>0,000</w:t>
            </w:r>
          </w:p>
          <w:p w:rsidR="00CD5CF4" w:rsidRPr="00E56998" w:rsidRDefault="00CD5CF4" w:rsidP="00290955">
            <w:pPr>
              <w:jc w:val="right"/>
            </w:pPr>
            <w:r>
              <w:t>50,000</w:t>
            </w:r>
          </w:p>
        </w:tc>
        <w:tc>
          <w:tcPr>
            <w:tcW w:w="876" w:type="dxa"/>
            <w:tcBorders>
              <w:bottom w:val="single" w:sz="6" w:space="0" w:color="auto"/>
            </w:tcBorders>
          </w:tcPr>
          <w:p w:rsidR="00CD5CF4" w:rsidRPr="0079069D" w:rsidRDefault="00CD5CF4" w:rsidP="00290955">
            <w:pPr>
              <w:jc w:val="right"/>
              <w:rPr>
                <w:b/>
              </w:rPr>
            </w:pPr>
          </w:p>
          <w:p w:rsidR="00CD5CF4" w:rsidRDefault="00CD5CF4" w:rsidP="00290955">
            <w:pPr>
              <w:jc w:val="right"/>
              <w:rPr>
                <w:b/>
              </w:rPr>
            </w:pPr>
          </w:p>
          <w:p w:rsidR="00CD5CF4" w:rsidRPr="0079069D" w:rsidRDefault="00CD5CF4" w:rsidP="00290955">
            <w:pPr>
              <w:jc w:val="right"/>
              <w:rPr>
                <w:b/>
              </w:rPr>
            </w:pPr>
          </w:p>
          <w:p w:rsidR="00CD5CF4" w:rsidRPr="00FC10D5" w:rsidRDefault="00CD5CF4" w:rsidP="00290955">
            <w:pPr>
              <w:jc w:val="right"/>
            </w:pPr>
            <w:r w:rsidRPr="00FC10D5">
              <w:t>100,000</w:t>
            </w:r>
          </w:p>
          <w:p w:rsidR="00CD5CF4" w:rsidRPr="00364D7A" w:rsidRDefault="00CD5CF4" w:rsidP="00290955">
            <w:pPr>
              <w:jc w:val="right"/>
            </w:pPr>
            <w:r>
              <w:t>50,000</w:t>
            </w:r>
          </w:p>
        </w:tc>
        <w:tc>
          <w:tcPr>
            <w:tcW w:w="827" w:type="dxa"/>
            <w:tcBorders>
              <w:bottom w:val="single" w:sz="6" w:space="0" w:color="auto"/>
            </w:tcBorders>
            <w:vAlign w:val="center"/>
          </w:tcPr>
          <w:p w:rsidR="00CD5CF4" w:rsidRPr="00FC10D5" w:rsidRDefault="00CD5CF4" w:rsidP="00290955">
            <w:pPr>
              <w:jc w:val="center"/>
            </w:pPr>
            <w:r w:rsidRPr="00A675AC">
              <w:t>F302</w:t>
            </w:r>
          </w:p>
        </w:tc>
      </w:tr>
    </w:tbl>
    <w:p w:rsidR="00466328" w:rsidRDefault="00466328" w:rsidP="00466328">
      <w:pPr>
        <w:autoSpaceDE w:val="0"/>
        <w:autoSpaceDN w:val="0"/>
        <w:adjustRightInd w:val="0"/>
      </w:pPr>
    </w:p>
    <w:p w:rsidR="00A6163F" w:rsidRPr="00E56998" w:rsidRDefault="00A6163F" w:rsidP="00A6163F">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1"/>
        <w:gridCol w:w="900"/>
        <w:gridCol w:w="876"/>
        <w:gridCol w:w="827"/>
      </w:tblGrid>
      <w:tr w:rsidR="00A6163F" w:rsidRPr="00E56998">
        <w:tc>
          <w:tcPr>
            <w:tcW w:w="13884" w:type="dxa"/>
            <w:gridSpan w:val="4"/>
            <w:tcBorders>
              <w:bottom w:val="single" w:sz="6" w:space="0" w:color="auto"/>
            </w:tcBorders>
          </w:tcPr>
          <w:p w:rsidR="00A6163F" w:rsidRPr="00A6163F" w:rsidRDefault="00A6163F" w:rsidP="00F84FDE">
            <w:r w:rsidRPr="00A6163F">
              <w:t>C2.</w:t>
            </w:r>
            <w:r w:rsidRPr="00A6163F">
              <w:tab/>
              <w:t>To record the closing of fiscal-year borrowing authority.</w:t>
            </w:r>
          </w:p>
        </w:tc>
      </w:tr>
      <w:tr w:rsidR="00A6163F" w:rsidRPr="00E56998">
        <w:tc>
          <w:tcPr>
            <w:tcW w:w="11281" w:type="dxa"/>
            <w:shd w:val="clear" w:color="auto" w:fill="E6E6E6"/>
          </w:tcPr>
          <w:p w:rsidR="00A6163F" w:rsidRPr="00E56998" w:rsidRDefault="00A6163F" w:rsidP="00F84FDE">
            <w:pPr>
              <w:jc w:val="center"/>
              <w:rPr>
                <w:b/>
              </w:rPr>
            </w:pPr>
            <w:r w:rsidRPr="00E56998">
              <w:rPr>
                <w:b/>
              </w:rPr>
              <w:t>Revolving Fund Expenditure Account</w:t>
            </w:r>
          </w:p>
          <w:p w:rsidR="00A6163F" w:rsidRPr="00E56998" w:rsidRDefault="00A6163F" w:rsidP="00F84FDE">
            <w:pPr>
              <w:jc w:val="center"/>
              <w:rPr>
                <w:b/>
              </w:rPr>
            </w:pPr>
            <w:r w:rsidRPr="00E56998">
              <w:rPr>
                <w:b/>
              </w:rPr>
              <w:t>TAFS 70X</w:t>
            </w:r>
            <w:r w:rsidR="0027758C">
              <w:rPr>
                <w:b/>
              </w:rPr>
              <w:t>4000</w:t>
            </w:r>
          </w:p>
        </w:tc>
        <w:tc>
          <w:tcPr>
            <w:tcW w:w="900" w:type="dxa"/>
            <w:shd w:val="clear" w:color="auto" w:fill="E6E6E6"/>
          </w:tcPr>
          <w:p w:rsidR="00A6163F" w:rsidRPr="00E56998" w:rsidRDefault="00A6163F" w:rsidP="00F84FDE">
            <w:pPr>
              <w:jc w:val="center"/>
              <w:rPr>
                <w:b/>
              </w:rPr>
            </w:pPr>
          </w:p>
          <w:p w:rsidR="00A6163F" w:rsidRPr="00E56998" w:rsidRDefault="00A6163F" w:rsidP="00F84FDE">
            <w:pPr>
              <w:jc w:val="center"/>
              <w:rPr>
                <w:b/>
              </w:rPr>
            </w:pPr>
            <w:r w:rsidRPr="00E56998">
              <w:rPr>
                <w:b/>
              </w:rPr>
              <w:t>DR</w:t>
            </w:r>
          </w:p>
        </w:tc>
        <w:tc>
          <w:tcPr>
            <w:tcW w:w="876" w:type="dxa"/>
            <w:shd w:val="clear" w:color="auto" w:fill="E6E6E6"/>
          </w:tcPr>
          <w:p w:rsidR="00A6163F" w:rsidRPr="00E56998" w:rsidRDefault="00A6163F" w:rsidP="00F84FDE">
            <w:pPr>
              <w:jc w:val="center"/>
              <w:rPr>
                <w:b/>
              </w:rPr>
            </w:pPr>
          </w:p>
          <w:p w:rsidR="00A6163F" w:rsidRPr="00E56998" w:rsidRDefault="00A6163F" w:rsidP="00F84FDE">
            <w:pPr>
              <w:jc w:val="center"/>
              <w:rPr>
                <w:b/>
              </w:rPr>
            </w:pPr>
            <w:r w:rsidRPr="00E56998">
              <w:rPr>
                <w:b/>
              </w:rPr>
              <w:t>CR</w:t>
            </w:r>
          </w:p>
        </w:tc>
        <w:tc>
          <w:tcPr>
            <w:tcW w:w="827" w:type="dxa"/>
            <w:shd w:val="clear" w:color="auto" w:fill="E6E6E6"/>
          </w:tcPr>
          <w:p w:rsidR="00A6163F" w:rsidRPr="00E56998" w:rsidRDefault="00A6163F" w:rsidP="00F84FDE">
            <w:pPr>
              <w:jc w:val="center"/>
              <w:rPr>
                <w:b/>
              </w:rPr>
            </w:pPr>
          </w:p>
          <w:p w:rsidR="00A6163F" w:rsidRPr="00E56998" w:rsidRDefault="00A6163F" w:rsidP="00F84FDE">
            <w:pPr>
              <w:jc w:val="center"/>
              <w:rPr>
                <w:b/>
              </w:rPr>
            </w:pPr>
            <w:r w:rsidRPr="00E56998">
              <w:rPr>
                <w:b/>
              </w:rPr>
              <w:t>TC</w:t>
            </w:r>
          </w:p>
        </w:tc>
      </w:tr>
      <w:tr w:rsidR="00A6163F" w:rsidRPr="00E56998">
        <w:tc>
          <w:tcPr>
            <w:tcW w:w="11281" w:type="dxa"/>
            <w:tcBorders>
              <w:bottom w:val="single" w:sz="6" w:space="0" w:color="auto"/>
            </w:tcBorders>
            <w:vAlign w:val="center"/>
          </w:tcPr>
          <w:p w:rsidR="00A6163F" w:rsidRPr="00E56998" w:rsidRDefault="00A6163F" w:rsidP="00F84FDE">
            <w:pPr>
              <w:rPr>
                <w:b/>
                <w:u w:val="single"/>
              </w:rPr>
            </w:pPr>
            <w:r w:rsidRPr="00E56998">
              <w:rPr>
                <w:b/>
                <w:u w:val="single"/>
              </w:rPr>
              <w:t>Budgetary Entry</w:t>
            </w:r>
          </w:p>
          <w:p w:rsidR="00A6163F" w:rsidRDefault="00A6163F" w:rsidP="00F84FDE">
            <w:pPr>
              <w:autoSpaceDE w:val="0"/>
              <w:autoSpaceDN w:val="0"/>
              <w:adjustRightInd w:val="0"/>
            </w:pPr>
            <w:r>
              <w:t>414500</w:t>
            </w:r>
            <w:r>
              <w:tab/>
            </w:r>
            <w:r w:rsidRPr="00EA745A">
              <w:t>Borrowing Authority Converted to Cash</w:t>
            </w:r>
          </w:p>
          <w:p w:rsidR="00A6163F" w:rsidRPr="00364D7A" w:rsidRDefault="00A6163F" w:rsidP="00F84FDE">
            <w:pPr>
              <w:autoSpaceDE w:val="0"/>
              <w:autoSpaceDN w:val="0"/>
              <w:adjustRightInd w:val="0"/>
            </w:pPr>
            <w:r w:rsidRPr="00E56998">
              <w:tab/>
            </w:r>
            <w:r>
              <w:rPr>
                <w:b/>
              </w:rPr>
              <w:tab/>
            </w:r>
            <w:r>
              <w:t>414900</w:t>
            </w:r>
            <w:r>
              <w:tab/>
              <w:t>Borrowing Authority Carried Forward</w:t>
            </w:r>
          </w:p>
          <w:p w:rsidR="00A6163F" w:rsidRPr="00E56998" w:rsidRDefault="00A6163F" w:rsidP="00F84FDE">
            <w:pPr>
              <w:rPr>
                <w:b/>
                <w:u w:val="single"/>
              </w:rPr>
            </w:pPr>
            <w:r w:rsidRPr="00E56998">
              <w:rPr>
                <w:b/>
                <w:u w:val="single"/>
              </w:rPr>
              <w:t>Proprietary Entry</w:t>
            </w:r>
          </w:p>
          <w:p w:rsidR="00A6163F" w:rsidRPr="00E56998" w:rsidRDefault="00A6163F" w:rsidP="00F84FDE">
            <w:pPr>
              <w:autoSpaceDE w:val="0"/>
              <w:autoSpaceDN w:val="0"/>
              <w:adjustRightInd w:val="0"/>
            </w:pPr>
            <w:r w:rsidRPr="00E56998">
              <w:t>None</w:t>
            </w:r>
          </w:p>
        </w:tc>
        <w:tc>
          <w:tcPr>
            <w:tcW w:w="900" w:type="dxa"/>
            <w:tcBorders>
              <w:bottom w:val="single" w:sz="6" w:space="0" w:color="auto"/>
            </w:tcBorders>
          </w:tcPr>
          <w:p w:rsidR="00A6163F" w:rsidRPr="00E56998" w:rsidRDefault="00A6163F" w:rsidP="00F84FDE">
            <w:pPr>
              <w:jc w:val="right"/>
            </w:pPr>
          </w:p>
          <w:p w:rsidR="00A6163F" w:rsidRDefault="00CD5CF4" w:rsidP="00F84FDE">
            <w:pPr>
              <w:jc w:val="right"/>
            </w:pPr>
            <w:r>
              <w:t>50,000</w:t>
            </w:r>
          </w:p>
          <w:p w:rsidR="00A6163F" w:rsidRPr="00E56998" w:rsidRDefault="00A6163F" w:rsidP="00F84FDE">
            <w:pPr>
              <w:jc w:val="right"/>
            </w:pPr>
          </w:p>
        </w:tc>
        <w:tc>
          <w:tcPr>
            <w:tcW w:w="876" w:type="dxa"/>
            <w:tcBorders>
              <w:bottom w:val="single" w:sz="6" w:space="0" w:color="auto"/>
            </w:tcBorders>
          </w:tcPr>
          <w:p w:rsidR="00A6163F" w:rsidRPr="0079069D" w:rsidRDefault="00A6163F" w:rsidP="00F84FDE">
            <w:pPr>
              <w:jc w:val="right"/>
              <w:rPr>
                <w:b/>
              </w:rPr>
            </w:pPr>
          </w:p>
          <w:p w:rsidR="00A6163F" w:rsidRDefault="00A6163F" w:rsidP="00F84FDE">
            <w:pPr>
              <w:jc w:val="right"/>
              <w:rPr>
                <w:b/>
              </w:rPr>
            </w:pPr>
          </w:p>
          <w:p w:rsidR="00A6163F" w:rsidRPr="00364D7A" w:rsidRDefault="00CD5CF4" w:rsidP="00F84FDE">
            <w:pPr>
              <w:jc w:val="right"/>
            </w:pPr>
            <w:r>
              <w:t>50,000</w:t>
            </w:r>
          </w:p>
        </w:tc>
        <w:tc>
          <w:tcPr>
            <w:tcW w:w="827" w:type="dxa"/>
            <w:tcBorders>
              <w:bottom w:val="single" w:sz="6" w:space="0" w:color="auto"/>
            </w:tcBorders>
            <w:vAlign w:val="center"/>
          </w:tcPr>
          <w:p w:rsidR="00A6163F" w:rsidRPr="00E56998" w:rsidRDefault="00A6163F" w:rsidP="00F84FDE">
            <w:pPr>
              <w:jc w:val="center"/>
            </w:pPr>
            <w:r w:rsidRPr="00E56998">
              <w:t>F30</w:t>
            </w:r>
            <w:r>
              <w:t>6</w:t>
            </w:r>
          </w:p>
        </w:tc>
      </w:tr>
    </w:tbl>
    <w:p w:rsidR="00A6163F" w:rsidRPr="00E56998" w:rsidRDefault="00A6163F" w:rsidP="00A6163F">
      <w:pPr>
        <w:autoSpaceDE w:val="0"/>
        <w:autoSpaceDN w:val="0"/>
        <w:adjustRightInd w:val="0"/>
      </w:pPr>
    </w:p>
    <w:p w:rsidR="00090B1B" w:rsidRPr="00E56998" w:rsidRDefault="00A6163F" w:rsidP="00090B1B">
      <w:pPr>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090B1B" w:rsidRPr="00E56998">
        <w:tc>
          <w:tcPr>
            <w:tcW w:w="13884" w:type="dxa"/>
            <w:gridSpan w:val="4"/>
            <w:tcBorders>
              <w:bottom w:val="single" w:sz="6" w:space="0" w:color="auto"/>
            </w:tcBorders>
          </w:tcPr>
          <w:p w:rsidR="00090B1B" w:rsidRPr="00090B1B" w:rsidRDefault="00090B1B" w:rsidP="00F84FDE">
            <w:r w:rsidRPr="00090B1B">
              <w:lastRenderedPageBreak/>
              <w:t>C3.</w:t>
            </w:r>
            <w:r w:rsidRPr="00090B1B">
              <w:tab/>
              <w:t>To record the closing of revenue, expense, and other financing source accounts to cumulative results of operations.</w:t>
            </w:r>
          </w:p>
        </w:tc>
      </w:tr>
      <w:tr w:rsidR="00090B1B" w:rsidRPr="00E56998">
        <w:tc>
          <w:tcPr>
            <w:tcW w:w="11281" w:type="dxa"/>
            <w:shd w:val="clear" w:color="auto" w:fill="E6E6E6"/>
          </w:tcPr>
          <w:p w:rsidR="00090B1B" w:rsidRPr="00E56998" w:rsidRDefault="00090B1B" w:rsidP="00F84FDE">
            <w:pPr>
              <w:jc w:val="center"/>
              <w:rPr>
                <w:b/>
              </w:rPr>
            </w:pPr>
            <w:r w:rsidRPr="00E56998">
              <w:rPr>
                <w:b/>
              </w:rPr>
              <w:t>Revolving Fund Expenditure Account</w:t>
            </w:r>
          </w:p>
          <w:p w:rsidR="00090B1B" w:rsidRPr="00E56998" w:rsidRDefault="00090B1B" w:rsidP="00F84FDE">
            <w:pPr>
              <w:jc w:val="center"/>
              <w:rPr>
                <w:b/>
              </w:rPr>
            </w:pPr>
            <w:r w:rsidRPr="00E56998">
              <w:rPr>
                <w:b/>
              </w:rPr>
              <w:t>TAFS 70X</w:t>
            </w:r>
            <w:r w:rsidR="0027758C">
              <w:rPr>
                <w:b/>
              </w:rPr>
              <w:t>4000</w:t>
            </w:r>
          </w:p>
        </w:tc>
        <w:tc>
          <w:tcPr>
            <w:tcW w:w="900" w:type="dxa"/>
            <w:shd w:val="clear" w:color="auto" w:fill="E6E6E6"/>
          </w:tcPr>
          <w:p w:rsidR="00090B1B" w:rsidRPr="00E56998" w:rsidRDefault="00090B1B" w:rsidP="00F84FDE">
            <w:pPr>
              <w:jc w:val="center"/>
              <w:rPr>
                <w:b/>
              </w:rPr>
            </w:pPr>
          </w:p>
          <w:p w:rsidR="00090B1B" w:rsidRPr="00E56998" w:rsidRDefault="00090B1B" w:rsidP="00F84FDE">
            <w:pPr>
              <w:jc w:val="center"/>
              <w:rPr>
                <w:b/>
              </w:rPr>
            </w:pPr>
            <w:r w:rsidRPr="00E56998">
              <w:rPr>
                <w:b/>
              </w:rPr>
              <w:t>DR</w:t>
            </w:r>
          </w:p>
        </w:tc>
        <w:tc>
          <w:tcPr>
            <w:tcW w:w="876" w:type="dxa"/>
            <w:shd w:val="clear" w:color="auto" w:fill="E6E6E6"/>
          </w:tcPr>
          <w:p w:rsidR="00090B1B" w:rsidRPr="00E56998" w:rsidRDefault="00090B1B" w:rsidP="00F84FDE">
            <w:pPr>
              <w:jc w:val="center"/>
              <w:rPr>
                <w:b/>
              </w:rPr>
            </w:pPr>
          </w:p>
          <w:p w:rsidR="00090B1B" w:rsidRPr="00E56998" w:rsidRDefault="00090B1B" w:rsidP="00F84FDE">
            <w:pPr>
              <w:jc w:val="center"/>
              <w:rPr>
                <w:b/>
              </w:rPr>
            </w:pPr>
            <w:r w:rsidRPr="00E56998">
              <w:rPr>
                <w:b/>
              </w:rPr>
              <w:t>CR</w:t>
            </w:r>
          </w:p>
        </w:tc>
        <w:tc>
          <w:tcPr>
            <w:tcW w:w="827" w:type="dxa"/>
            <w:shd w:val="clear" w:color="auto" w:fill="E6E6E6"/>
          </w:tcPr>
          <w:p w:rsidR="00090B1B" w:rsidRPr="00E56998" w:rsidRDefault="00090B1B" w:rsidP="00F84FDE">
            <w:pPr>
              <w:jc w:val="center"/>
              <w:rPr>
                <w:b/>
              </w:rPr>
            </w:pPr>
          </w:p>
          <w:p w:rsidR="00090B1B" w:rsidRPr="00E56998" w:rsidRDefault="00090B1B" w:rsidP="00F84FDE">
            <w:pPr>
              <w:jc w:val="center"/>
              <w:rPr>
                <w:b/>
              </w:rPr>
            </w:pPr>
            <w:r w:rsidRPr="00E56998">
              <w:rPr>
                <w:b/>
              </w:rPr>
              <w:t>TC</w:t>
            </w:r>
          </w:p>
        </w:tc>
      </w:tr>
      <w:tr w:rsidR="00090B1B" w:rsidRPr="00E56998">
        <w:tc>
          <w:tcPr>
            <w:tcW w:w="11281" w:type="dxa"/>
            <w:tcBorders>
              <w:bottom w:val="single" w:sz="6" w:space="0" w:color="auto"/>
            </w:tcBorders>
          </w:tcPr>
          <w:p w:rsidR="00090B1B" w:rsidRPr="00E56998" w:rsidRDefault="00090B1B" w:rsidP="00F84FDE">
            <w:pPr>
              <w:rPr>
                <w:b/>
                <w:u w:val="single"/>
              </w:rPr>
            </w:pPr>
            <w:r w:rsidRPr="00E56998">
              <w:rPr>
                <w:b/>
                <w:u w:val="single"/>
              </w:rPr>
              <w:t>Budgetary Entry</w:t>
            </w:r>
          </w:p>
          <w:p w:rsidR="00090B1B" w:rsidRPr="00E56998" w:rsidRDefault="00090B1B" w:rsidP="00F84FDE">
            <w:pPr>
              <w:autoSpaceDE w:val="0"/>
              <w:autoSpaceDN w:val="0"/>
              <w:adjustRightInd w:val="0"/>
            </w:pPr>
            <w:r w:rsidRPr="00E56998">
              <w:t>None</w:t>
            </w:r>
          </w:p>
          <w:p w:rsidR="00090B1B" w:rsidRPr="00E56998" w:rsidRDefault="00090B1B" w:rsidP="00F84FDE">
            <w:pPr>
              <w:autoSpaceDE w:val="0"/>
              <w:autoSpaceDN w:val="0"/>
              <w:adjustRightInd w:val="0"/>
            </w:pPr>
          </w:p>
          <w:p w:rsidR="00090B1B" w:rsidRPr="00E56998" w:rsidRDefault="00090B1B" w:rsidP="00F84FDE">
            <w:pPr>
              <w:rPr>
                <w:b/>
                <w:u w:val="single"/>
              </w:rPr>
            </w:pPr>
            <w:r w:rsidRPr="00E56998">
              <w:rPr>
                <w:b/>
                <w:u w:val="single"/>
              </w:rPr>
              <w:t>Proprietary Entry</w:t>
            </w:r>
          </w:p>
          <w:p w:rsidR="00090B1B" w:rsidRPr="00E56998" w:rsidRDefault="00090B1B" w:rsidP="00F84FDE">
            <w:pPr>
              <w:pStyle w:val="Header"/>
              <w:tabs>
                <w:tab w:val="clear" w:pos="4320"/>
                <w:tab w:val="clear" w:pos="8640"/>
              </w:tabs>
            </w:pPr>
            <w:r>
              <w:rPr>
                <w:bCs/>
              </w:rPr>
              <w:t>5700</w:t>
            </w:r>
            <w:r w:rsidRPr="00E56998">
              <w:rPr>
                <w:bCs/>
              </w:rPr>
              <w:t>00</w:t>
            </w:r>
            <w:r w:rsidRPr="00E56998">
              <w:rPr>
                <w:bCs/>
              </w:rPr>
              <w:tab/>
            </w:r>
            <w:r w:rsidRPr="008830E9">
              <w:t>Expended Appropriations</w:t>
            </w:r>
          </w:p>
          <w:p w:rsidR="00090B1B" w:rsidRPr="007463EB" w:rsidRDefault="00090B1B" w:rsidP="00F84FDE">
            <w:pPr>
              <w:autoSpaceDE w:val="0"/>
              <w:autoSpaceDN w:val="0"/>
              <w:adjustRightInd w:val="0"/>
              <w:rPr>
                <w:bCs/>
              </w:rPr>
            </w:pPr>
            <w:r w:rsidRPr="00E56998">
              <w:tab/>
            </w:r>
            <w:r>
              <w:t>3310</w:t>
            </w:r>
            <w:r w:rsidRPr="00E56998">
              <w:t>00</w:t>
            </w:r>
            <w:r w:rsidRPr="00E56998">
              <w:tab/>
            </w:r>
            <w:r w:rsidRPr="00E56998">
              <w:rPr>
                <w:bCs/>
              </w:rPr>
              <w:t>Cumulative Results of Operations</w:t>
            </w:r>
          </w:p>
        </w:tc>
        <w:tc>
          <w:tcPr>
            <w:tcW w:w="900" w:type="dxa"/>
            <w:tcBorders>
              <w:bottom w:val="single" w:sz="6" w:space="0" w:color="auto"/>
            </w:tcBorders>
          </w:tcPr>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r w:rsidRPr="00E56998">
              <w:t>1</w:t>
            </w:r>
            <w:r>
              <w:t>0</w:t>
            </w:r>
            <w:r w:rsidRPr="00E56998">
              <w:t>0,000</w:t>
            </w:r>
          </w:p>
        </w:tc>
        <w:tc>
          <w:tcPr>
            <w:tcW w:w="876" w:type="dxa"/>
            <w:tcBorders>
              <w:bottom w:val="single" w:sz="6" w:space="0" w:color="auto"/>
            </w:tcBorders>
          </w:tcPr>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p>
          <w:p w:rsidR="00090B1B" w:rsidRPr="00E56998" w:rsidRDefault="00090B1B" w:rsidP="00F84FDE">
            <w:pPr>
              <w:jc w:val="right"/>
            </w:pPr>
            <w:r>
              <w:t>100</w:t>
            </w:r>
            <w:r w:rsidRPr="00E56998">
              <w:t>,000</w:t>
            </w:r>
          </w:p>
        </w:tc>
        <w:tc>
          <w:tcPr>
            <w:tcW w:w="827" w:type="dxa"/>
            <w:tcBorders>
              <w:bottom w:val="single" w:sz="6" w:space="0" w:color="auto"/>
            </w:tcBorders>
            <w:vAlign w:val="center"/>
          </w:tcPr>
          <w:p w:rsidR="0080669A" w:rsidRDefault="0080669A" w:rsidP="00F84FDE">
            <w:pPr>
              <w:jc w:val="center"/>
            </w:pPr>
          </w:p>
          <w:p w:rsidR="0080669A" w:rsidRDefault="0080669A" w:rsidP="00F84FDE">
            <w:pPr>
              <w:jc w:val="center"/>
            </w:pPr>
          </w:p>
          <w:p w:rsidR="0080669A" w:rsidRDefault="0080669A" w:rsidP="00F84FDE">
            <w:pPr>
              <w:jc w:val="center"/>
            </w:pPr>
          </w:p>
          <w:p w:rsidR="00090B1B" w:rsidRPr="00E56998" w:rsidRDefault="00090B1B" w:rsidP="00F84FDE">
            <w:pPr>
              <w:jc w:val="center"/>
            </w:pPr>
            <w:r w:rsidRPr="00E56998">
              <w:t>F3</w:t>
            </w:r>
            <w:r>
              <w:t>36</w:t>
            </w:r>
          </w:p>
        </w:tc>
      </w:tr>
    </w:tbl>
    <w:p w:rsidR="00090B1B" w:rsidRPr="00E56998" w:rsidRDefault="00090B1B" w:rsidP="00090B1B">
      <w:pPr>
        <w:autoSpaceDE w:val="0"/>
        <w:autoSpaceDN w:val="0"/>
        <w:adjustRightInd w:val="0"/>
      </w:pPr>
    </w:p>
    <w:p w:rsidR="00466328" w:rsidRPr="00E5699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66328" w:rsidRPr="00E56998">
        <w:tc>
          <w:tcPr>
            <w:tcW w:w="13884" w:type="dxa"/>
            <w:gridSpan w:val="4"/>
            <w:tcBorders>
              <w:bottom w:val="single" w:sz="6" w:space="0" w:color="auto"/>
            </w:tcBorders>
          </w:tcPr>
          <w:p w:rsidR="00466328" w:rsidRPr="007463EB" w:rsidRDefault="006734E7" w:rsidP="004776D2">
            <w:r>
              <w:t>C</w:t>
            </w:r>
            <w:r w:rsidR="00090B1B">
              <w:t>4</w:t>
            </w:r>
            <w:r w:rsidR="00466328" w:rsidRPr="007463EB">
              <w:t>.</w:t>
            </w:r>
            <w:r w:rsidR="00466328" w:rsidRPr="007463EB">
              <w:tab/>
            </w:r>
            <w:r w:rsidR="007463EB" w:rsidRPr="007463EB">
              <w:t>To record closing of fiscal-year activity to unexpended appropriations</w:t>
            </w:r>
            <w:r w:rsidR="00466328" w:rsidRPr="007463EB">
              <w:t>.</w:t>
            </w:r>
          </w:p>
        </w:tc>
      </w:tr>
      <w:tr w:rsidR="00E56998" w:rsidRPr="00E56998">
        <w:tc>
          <w:tcPr>
            <w:tcW w:w="11281" w:type="dxa"/>
            <w:shd w:val="clear" w:color="auto" w:fill="E6E6E6"/>
          </w:tcPr>
          <w:p w:rsidR="00E56998" w:rsidRPr="00E56998" w:rsidRDefault="00E56998" w:rsidP="0049634F">
            <w:pPr>
              <w:jc w:val="center"/>
              <w:rPr>
                <w:b/>
              </w:rPr>
            </w:pPr>
            <w:r w:rsidRPr="00E56998">
              <w:rPr>
                <w:b/>
              </w:rPr>
              <w:t>Revolving Fund Expenditure Account</w:t>
            </w:r>
          </w:p>
          <w:p w:rsidR="00E56998" w:rsidRPr="00E56998" w:rsidRDefault="00E56998" w:rsidP="0049634F">
            <w:pPr>
              <w:jc w:val="center"/>
              <w:rPr>
                <w:b/>
              </w:rPr>
            </w:pPr>
            <w:r w:rsidRPr="00E56998">
              <w:rPr>
                <w:b/>
              </w:rPr>
              <w:t>TAFS 70X</w:t>
            </w:r>
            <w:r w:rsidR="0027758C">
              <w:rPr>
                <w:b/>
              </w:rPr>
              <w:t>4000</w:t>
            </w:r>
          </w:p>
        </w:tc>
        <w:tc>
          <w:tcPr>
            <w:tcW w:w="900" w:type="dxa"/>
            <w:shd w:val="clear" w:color="auto" w:fill="E6E6E6"/>
          </w:tcPr>
          <w:p w:rsidR="00E56998" w:rsidRPr="00E56998" w:rsidRDefault="00E56998" w:rsidP="004776D2">
            <w:pPr>
              <w:jc w:val="center"/>
              <w:rPr>
                <w:b/>
              </w:rPr>
            </w:pPr>
          </w:p>
          <w:p w:rsidR="00E56998" w:rsidRPr="00E56998" w:rsidRDefault="00E56998" w:rsidP="004776D2">
            <w:pPr>
              <w:jc w:val="center"/>
              <w:rPr>
                <w:b/>
              </w:rPr>
            </w:pPr>
            <w:r w:rsidRPr="00E56998">
              <w:rPr>
                <w:b/>
              </w:rPr>
              <w:t>DR</w:t>
            </w:r>
          </w:p>
        </w:tc>
        <w:tc>
          <w:tcPr>
            <w:tcW w:w="876" w:type="dxa"/>
            <w:shd w:val="clear" w:color="auto" w:fill="E6E6E6"/>
          </w:tcPr>
          <w:p w:rsidR="00E56998" w:rsidRPr="00E56998" w:rsidRDefault="00E56998" w:rsidP="004776D2">
            <w:pPr>
              <w:jc w:val="center"/>
              <w:rPr>
                <w:b/>
              </w:rPr>
            </w:pPr>
          </w:p>
          <w:p w:rsidR="00E56998" w:rsidRPr="00E56998" w:rsidRDefault="00E56998" w:rsidP="004776D2">
            <w:pPr>
              <w:jc w:val="center"/>
              <w:rPr>
                <w:b/>
              </w:rPr>
            </w:pPr>
            <w:r w:rsidRPr="00E56998">
              <w:rPr>
                <w:b/>
              </w:rPr>
              <w:t>CR</w:t>
            </w:r>
          </w:p>
        </w:tc>
        <w:tc>
          <w:tcPr>
            <w:tcW w:w="827" w:type="dxa"/>
            <w:shd w:val="clear" w:color="auto" w:fill="E6E6E6"/>
          </w:tcPr>
          <w:p w:rsidR="00E56998" w:rsidRPr="00E56998" w:rsidRDefault="00E56998" w:rsidP="004776D2">
            <w:pPr>
              <w:jc w:val="center"/>
              <w:rPr>
                <w:b/>
              </w:rPr>
            </w:pPr>
          </w:p>
          <w:p w:rsidR="00E56998" w:rsidRPr="00E56998" w:rsidRDefault="00E56998" w:rsidP="004776D2">
            <w:pPr>
              <w:jc w:val="center"/>
              <w:rPr>
                <w:b/>
              </w:rPr>
            </w:pPr>
            <w:r w:rsidRPr="00E56998">
              <w:rPr>
                <w:b/>
              </w:rPr>
              <w:t>TC</w:t>
            </w:r>
          </w:p>
        </w:tc>
      </w:tr>
      <w:tr w:rsidR="00466328" w:rsidRPr="00E56998">
        <w:tc>
          <w:tcPr>
            <w:tcW w:w="11281" w:type="dxa"/>
            <w:tcBorders>
              <w:bottom w:val="single" w:sz="6" w:space="0" w:color="auto"/>
            </w:tcBorders>
          </w:tcPr>
          <w:p w:rsidR="00466328" w:rsidRPr="00E56998" w:rsidRDefault="00466328" w:rsidP="004776D2">
            <w:pPr>
              <w:rPr>
                <w:b/>
                <w:u w:val="single"/>
              </w:rPr>
            </w:pPr>
            <w:r w:rsidRPr="00E56998">
              <w:rPr>
                <w:b/>
                <w:u w:val="single"/>
              </w:rPr>
              <w:t>Budgetary Entry</w:t>
            </w:r>
          </w:p>
          <w:p w:rsidR="00466328" w:rsidRPr="00E56998" w:rsidRDefault="00466328" w:rsidP="004776D2">
            <w:pPr>
              <w:autoSpaceDE w:val="0"/>
              <w:autoSpaceDN w:val="0"/>
              <w:adjustRightInd w:val="0"/>
            </w:pPr>
            <w:r w:rsidRPr="00E56998">
              <w:t>None</w:t>
            </w:r>
          </w:p>
          <w:p w:rsidR="00466328" w:rsidRPr="00E56998" w:rsidRDefault="00466328" w:rsidP="004776D2">
            <w:pPr>
              <w:autoSpaceDE w:val="0"/>
              <w:autoSpaceDN w:val="0"/>
              <w:adjustRightInd w:val="0"/>
            </w:pPr>
          </w:p>
          <w:p w:rsidR="00466328" w:rsidRPr="00E56998" w:rsidRDefault="00466328" w:rsidP="004776D2">
            <w:pPr>
              <w:rPr>
                <w:b/>
                <w:u w:val="single"/>
              </w:rPr>
            </w:pPr>
            <w:r w:rsidRPr="00E56998">
              <w:rPr>
                <w:b/>
                <w:u w:val="single"/>
              </w:rPr>
              <w:t>Proprietary Entry</w:t>
            </w:r>
          </w:p>
          <w:p w:rsidR="00466328" w:rsidRPr="00E56998" w:rsidRDefault="007463EB" w:rsidP="004776D2">
            <w:pPr>
              <w:pStyle w:val="Header"/>
              <w:tabs>
                <w:tab w:val="clear" w:pos="4320"/>
                <w:tab w:val="clear" w:pos="8640"/>
              </w:tabs>
            </w:pPr>
            <w:r>
              <w:rPr>
                <w:bCs/>
              </w:rPr>
              <w:t>3101</w:t>
            </w:r>
            <w:r w:rsidR="00466328" w:rsidRPr="00E56998">
              <w:rPr>
                <w:bCs/>
              </w:rPr>
              <w:t>00</w:t>
            </w:r>
            <w:r w:rsidR="00466328" w:rsidRPr="00E56998">
              <w:rPr>
                <w:bCs/>
              </w:rPr>
              <w:tab/>
            </w:r>
            <w:r>
              <w:t>Unexpended Appropriations – Appropriations Received</w:t>
            </w:r>
          </w:p>
          <w:p w:rsidR="00466328" w:rsidRPr="007463EB" w:rsidRDefault="00466328" w:rsidP="004776D2">
            <w:pPr>
              <w:autoSpaceDE w:val="0"/>
              <w:autoSpaceDN w:val="0"/>
              <w:adjustRightInd w:val="0"/>
              <w:rPr>
                <w:bCs/>
              </w:rPr>
            </w:pPr>
            <w:r w:rsidRPr="00E56998">
              <w:tab/>
              <w:t>3</w:t>
            </w:r>
            <w:r w:rsidR="007463EB">
              <w:t>10</w:t>
            </w:r>
            <w:r w:rsidR="00BD2FC8">
              <w:t>7</w:t>
            </w:r>
            <w:r w:rsidRPr="00E56998">
              <w:t>00</w:t>
            </w:r>
            <w:r w:rsidRPr="00E56998">
              <w:tab/>
            </w:r>
            <w:r w:rsidR="00BD2FC8" w:rsidRPr="008830E9">
              <w:t>Unexpended Appropriations - Used</w:t>
            </w:r>
          </w:p>
        </w:tc>
        <w:tc>
          <w:tcPr>
            <w:tcW w:w="900" w:type="dxa"/>
            <w:tcBorders>
              <w:bottom w:val="single" w:sz="6" w:space="0" w:color="auto"/>
            </w:tcBorders>
          </w:tcPr>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r w:rsidRPr="00E56998">
              <w:t>1</w:t>
            </w:r>
            <w:r w:rsidR="007463EB">
              <w:t>0</w:t>
            </w:r>
            <w:r w:rsidRPr="00E56998">
              <w:t>0,000</w:t>
            </w:r>
          </w:p>
        </w:tc>
        <w:tc>
          <w:tcPr>
            <w:tcW w:w="876" w:type="dxa"/>
            <w:tcBorders>
              <w:bottom w:val="single" w:sz="6" w:space="0" w:color="auto"/>
            </w:tcBorders>
          </w:tcPr>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466328" w:rsidP="004776D2">
            <w:pPr>
              <w:jc w:val="right"/>
            </w:pPr>
          </w:p>
          <w:p w:rsidR="00466328" w:rsidRPr="00E56998" w:rsidRDefault="007463EB" w:rsidP="004776D2">
            <w:pPr>
              <w:jc w:val="right"/>
            </w:pPr>
            <w:r>
              <w:t>100</w:t>
            </w:r>
            <w:r w:rsidR="00466328" w:rsidRPr="00E56998">
              <w:t>,000</w:t>
            </w:r>
          </w:p>
        </w:tc>
        <w:tc>
          <w:tcPr>
            <w:tcW w:w="827" w:type="dxa"/>
            <w:tcBorders>
              <w:bottom w:val="single" w:sz="6" w:space="0" w:color="auto"/>
            </w:tcBorders>
            <w:vAlign w:val="center"/>
          </w:tcPr>
          <w:p w:rsidR="0080669A" w:rsidRDefault="0080669A" w:rsidP="004776D2">
            <w:pPr>
              <w:jc w:val="center"/>
            </w:pPr>
          </w:p>
          <w:p w:rsidR="0080669A" w:rsidRDefault="0080669A" w:rsidP="0080669A"/>
          <w:p w:rsidR="00466328" w:rsidRPr="00E56998" w:rsidRDefault="0080669A" w:rsidP="0080669A">
            <w:r>
              <w:t>F</w:t>
            </w:r>
            <w:r w:rsidR="00466328" w:rsidRPr="00E56998">
              <w:t>3</w:t>
            </w:r>
            <w:r w:rsidR="007463EB">
              <w:t>42</w:t>
            </w:r>
          </w:p>
        </w:tc>
      </w:tr>
    </w:tbl>
    <w:p w:rsidR="00466328" w:rsidRPr="00E56998" w:rsidRDefault="00466328" w:rsidP="00466328">
      <w:pPr>
        <w:autoSpaceDE w:val="0"/>
        <w:autoSpaceDN w:val="0"/>
        <w:adjustRightInd w:val="0"/>
      </w:pPr>
    </w:p>
    <w:p w:rsidR="00466328" w:rsidRPr="00E56998" w:rsidRDefault="006011B4" w:rsidP="00466328">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CD5CF4" w:rsidRPr="00E56998" w:rsidTr="00290955">
        <w:tc>
          <w:tcPr>
            <w:tcW w:w="13884" w:type="dxa"/>
            <w:gridSpan w:val="3"/>
            <w:tcBorders>
              <w:bottom w:val="single" w:sz="6" w:space="0" w:color="auto"/>
            </w:tcBorders>
          </w:tcPr>
          <w:p w:rsidR="00CD5CF4" w:rsidRPr="00E56998" w:rsidRDefault="00CD5CF4" w:rsidP="00290955">
            <w:pPr>
              <w:jc w:val="center"/>
              <w:rPr>
                <w:b/>
              </w:rPr>
            </w:pPr>
            <w:r w:rsidRPr="00E56998">
              <w:rPr>
                <w:b/>
              </w:rPr>
              <w:lastRenderedPageBreak/>
              <w:t>Post-Closing Trial Balances</w:t>
            </w:r>
          </w:p>
          <w:p w:rsidR="00CD5CF4" w:rsidRPr="00E56998" w:rsidRDefault="00CD5CF4" w:rsidP="00290955">
            <w:pPr>
              <w:jc w:val="center"/>
              <w:rPr>
                <w:b/>
              </w:rPr>
            </w:pPr>
          </w:p>
        </w:tc>
      </w:tr>
      <w:tr w:rsidR="00CD5CF4" w:rsidRPr="00E56998" w:rsidTr="00290955">
        <w:tc>
          <w:tcPr>
            <w:tcW w:w="11282" w:type="dxa"/>
            <w:shd w:val="clear" w:color="auto" w:fill="E6E6E6"/>
          </w:tcPr>
          <w:p w:rsidR="00CD5CF4" w:rsidRPr="00E56998" w:rsidRDefault="00CD5CF4" w:rsidP="00290955">
            <w:pPr>
              <w:jc w:val="center"/>
              <w:rPr>
                <w:b/>
              </w:rPr>
            </w:pPr>
            <w:r w:rsidRPr="00E56998">
              <w:rPr>
                <w:b/>
              </w:rPr>
              <w:t>Revolving Fund Expenditure Account</w:t>
            </w:r>
          </w:p>
          <w:p w:rsidR="00CD5CF4" w:rsidRPr="00E56998" w:rsidRDefault="00CD5CF4" w:rsidP="00290955">
            <w:pPr>
              <w:jc w:val="center"/>
              <w:rPr>
                <w:b/>
              </w:rPr>
            </w:pPr>
            <w:r w:rsidRPr="00E56998">
              <w:rPr>
                <w:b/>
              </w:rPr>
              <w:t>TAFS 70X</w:t>
            </w:r>
            <w:r w:rsidR="0027758C">
              <w:rPr>
                <w:b/>
              </w:rPr>
              <w:t>4000</w:t>
            </w:r>
          </w:p>
        </w:tc>
        <w:tc>
          <w:tcPr>
            <w:tcW w:w="1246"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DR</w:t>
            </w:r>
          </w:p>
        </w:tc>
        <w:tc>
          <w:tcPr>
            <w:tcW w:w="1356" w:type="dxa"/>
            <w:shd w:val="clear" w:color="auto" w:fill="E6E6E6"/>
          </w:tcPr>
          <w:p w:rsidR="00CD5CF4" w:rsidRPr="00E56998" w:rsidRDefault="00CD5CF4" w:rsidP="00290955">
            <w:pPr>
              <w:jc w:val="center"/>
              <w:rPr>
                <w:b/>
              </w:rPr>
            </w:pPr>
          </w:p>
          <w:p w:rsidR="00CD5CF4" w:rsidRPr="00E56998" w:rsidRDefault="00CD5CF4" w:rsidP="00290955">
            <w:pPr>
              <w:jc w:val="center"/>
              <w:rPr>
                <w:b/>
              </w:rPr>
            </w:pPr>
            <w:r w:rsidRPr="00E56998">
              <w:rPr>
                <w:b/>
              </w:rPr>
              <w:t>CR</w:t>
            </w:r>
          </w:p>
        </w:tc>
      </w:tr>
      <w:tr w:rsidR="00CD5CF4" w:rsidRPr="00E56998" w:rsidTr="00290955">
        <w:tc>
          <w:tcPr>
            <w:tcW w:w="11282" w:type="dxa"/>
            <w:tcBorders>
              <w:bottom w:val="single" w:sz="6" w:space="0" w:color="auto"/>
            </w:tcBorders>
          </w:tcPr>
          <w:p w:rsidR="00CD5CF4" w:rsidRPr="00E56998" w:rsidRDefault="00CD5CF4" w:rsidP="00290955">
            <w:pPr>
              <w:rPr>
                <w:b/>
                <w:u w:val="single"/>
              </w:rPr>
            </w:pPr>
            <w:r w:rsidRPr="00E56998">
              <w:rPr>
                <w:b/>
                <w:u w:val="single"/>
              </w:rPr>
              <w:t>Budgetary</w:t>
            </w:r>
          </w:p>
          <w:p w:rsidR="00CD5CF4" w:rsidRDefault="00CD5CF4" w:rsidP="00290955">
            <w:pPr>
              <w:autoSpaceDE w:val="0"/>
              <w:autoSpaceDN w:val="0"/>
              <w:adjustRightInd w:val="0"/>
            </w:pPr>
            <w:r>
              <w:t>414900</w:t>
            </w:r>
            <w:r>
              <w:tab/>
              <w:t>Borrowing Authority Carried Forward</w:t>
            </w:r>
          </w:p>
          <w:p w:rsidR="00CD5CF4" w:rsidRPr="00E56998" w:rsidRDefault="00CD5CF4" w:rsidP="00290955">
            <w:pPr>
              <w:autoSpaceDE w:val="0"/>
              <w:autoSpaceDN w:val="0"/>
              <w:adjustRightInd w:val="0"/>
            </w:pPr>
            <w:r w:rsidRPr="00E56998">
              <w:t>420100</w:t>
            </w:r>
            <w:r w:rsidRPr="00E56998">
              <w:tab/>
              <w:t xml:space="preserve">Total Actual Resources - Collected </w:t>
            </w:r>
          </w:p>
          <w:p w:rsidR="00CD5CF4" w:rsidRPr="00E56998" w:rsidRDefault="00CD5CF4" w:rsidP="00290955">
            <w:pPr>
              <w:autoSpaceDE w:val="0"/>
              <w:autoSpaceDN w:val="0"/>
              <w:adjustRightInd w:val="0"/>
            </w:pPr>
            <w:r w:rsidRPr="00E56998">
              <w:t>445000</w:t>
            </w:r>
            <w:r w:rsidRPr="00E56998">
              <w:tab/>
              <w:t>Unapportioned Authority</w:t>
            </w:r>
          </w:p>
          <w:p w:rsidR="00CD5CF4" w:rsidRPr="00E56998" w:rsidRDefault="00CD5CF4" w:rsidP="00290955">
            <w:pPr>
              <w:autoSpaceDE w:val="0"/>
              <w:autoSpaceDN w:val="0"/>
              <w:adjustRightInd w:val="0"/>
            </w:pPr>
            <w:r w:rsidRPr="00E56998">
              <w:t>TOTAL</w:t>
            </w:r>
          </w:p>
          <w:p w:rsidR="00CD5CF4" w:rsidRPr="00E56998" w:rsidRDefault="00CD5CF4" w:rsidP="00290955">
            <w:pPr>
              <w:autoSpaceDE w:val="0"/>
              <w:autoSpaceDN w:val="0"/>
              <w:adjustRightInd w:val="0"/>
            </w:pPr>
          </w:p>
          <w:p w:rsidR="00CD5CF4" w:rsidRPr="00E56998" w:rsidRDefault="00CD5CF4" w:rsidP="00290955">
            <w:pPr>
              <w:rPr>
                <w:b/>
                <w:u w:val="single"/>
              </w:rPr>
            </w:pPr>
            <w:r w:rsidRPr="00E56998">
              <w:rPr>
                <w:b/>
                <w:u w:val="single"/>
              </w:rPr>
              <w:t>Proprietary</w:t>
            </w:r>
          </w:p>
          <w:p w:rsidR="00CD5CF4" w:rsidRDefault="00CD5CF4" w:rsidP="00290955">
            <w:pPr>
              <w:pStyle w:val="Header"/>
              <w:tabs>
                <w:tab w:val="clear" w:pos="4320"/>
                <w:tab w:val="clear" w:pos="8640"/>
              </w:tabs>
              <w:rPr>
                <w:bCs/>
              </w:rPr>
            </w:pPr>
            <w:r w:rsidRPr="00E56998">
              <w:rPr>
                <w:bCs/>
              </w:rPr>
              <w:t>101000</w:t>
            </w:r>
            <w:r w:rsidRPr="00E56998">
              <w:rPr>
                <w:bCs/>
              </w:rPr>
              <w:tab/>
              <w:t>Fund Balance With Treasury</w:t>
            </w:r>
          </w:p>
          <w:p w:rsidR="00CD5CF4" w:rsidRPr="00E56998" w:rsidRDefault="00CD5CF4" w:rsidP="00290955">
            <w:pPr>
              <w:pStyle w:val="Header"/>
              <w:tabs>
                <w:tab w:val="clear" w:pos="4320"/>
                <w:tab w:val="clear" w:pos="8640"/>
              </w:tabs>
              <w:rPr>
                <w:bCs/>
              </w:rPr>
            </w:pPr>
            <w:r>
              <w:rPr>
                <w:bCs/>
              </w:rPr>
              <w:t>251000            Principal Payable to the Bureau of the Fiscal Service</w:t>
            </w:r>
          </w:p>
          <w:p w:rsidR="00CD5CF4" w:rsidRPr="00E56998" w:rsidRDefault="00CD5CF4" w:rsidP="00290955">
            <w:pPr>
              <w:pStyle w:val="Header"/>
              <w:tabs>
                <w:tab w:val="clear" w:pos="4320"/>
                <w:tab w:val="clear" w:pos="8640"/>
              </w:tabs>
              <w:rPr>
                <w:bCs/>
              </w:rPr>
            </w:pPr>
            <w:r w:rsidRPr="00E56998">
              <w:rPr>
                <w:bCs/>
              </w:rPr>
              <w:t>331000</w:t>
            </w:r>
            <w:r w:rsidRPr="00E56998">
              <w:rPr>
                <w:bCs/>
              </w:rPr>
              <w:tab/>
              <w:t>Cumulative Results of Operations</w:t>
            </w:r>
          </w:p>
          <w:p w:rsidR="00CD5CF4" w:rsidRPr="00E56998" w:rsidRDefault="00CD5CF4" w:rsidP="00290955">
            <w:pPr>
              <w:pStyle w:val="Header"/>
              <w:tabs>
                <w:tab w:val="clear" w:pos="4320"/>
                <w:tab w:val="clear" w:pos="8640"/>
              </w:tabs>
              <w:rPr>
                <w:bCs/>
              </w:rPr>
            </w:pPr>
            <w:r w:rsidRPr="00E56998">
              <w:rPr>
                <w:bCs/>
              </w:rPr>
              <w:t>TOTAL</w:t>
            </w:r>
          </w:p>
        </w:tc>
        <w:tc>
          <w:tcPr>
            <w:tcW w:w="1246" w:type="dxa"/>
            <w:tcBorders>
              <w:bottom w:val="single" w:sz="6" w:space="0" w:color="auto"/>
            </w:tcBorders>
          </w:tcPr>
          <w:p w:rsidR="00CD5CF4" w:rsidRPr="00E56998" w:rsidRDefault="00CD5CF4" w:rsidP="00290955">
            <w:pPr>
              <w:jc w:val="right"/>
            </w:pPr>
          </w:p>
          <w:p w:rsidR="00CD5CF4" w:rsidRDefault="00CD5CF4" w:rsidP="00290955">
            <w:pPr>
              <w:jc w:val="right"/>
              <w:rPr>
                <w:u w:val="single"/>
              </w:rPr>
            </w:pPr>
            <w:r>
              <w:t>75,000</w:t>
            </w:r>
            <w:r w:rsidRPr="00E56998">
              <w:rPr>
                <w:u w:val="single"/>
              </w:rPr>
              <w:t xml:space="preserve">           </w:t>
            </w:r>
            <w:r>
              <w:t>50</w:t>
            </w:r>
            <w:r w:rsidRPr="008830E9">
              <w:t>,000</w:t>
            </w:r>
          </w:p>
          <w:p w:rsidR="00CD5CF4" w:rsidRPr="000C3CAF" w:rsidRDefault="000C3CAF" w:rsidP="00290955">
            <w:pPr>
              <w:jc w:val="right"/>
            </w:pPr>
            <w:r>
              <w:rPr>
                <w:u w:val="single"/>
              </w:rPr>
              <w:t>__        -</w:t>
            </w:r>
            <w:r w:rsidR="00492E52" w:rsidRPr="000C3CAF">
              <w:t xml:space="preserve">        </w:t>
            </w:r>
          </w:p>
          <w:p w:rsidR="00CD5CF4" w:rsidRPr="00E56998" w:rsidRDefault="00CD5CF4" w:rsidP="00290955">
            <w:pPr>
              <w:jc w:val="right"/>
            </w:pPr>
            <w:r w:rsidRPr="00E56998">
              <w:t>1</w:t>
            </w:r>
            <w:r>
              <w:t>25</w:t>
            </w:r>
            <w:r w:rsidRPr="00E56998">
              <w:t>,000</w:t>
            </w:r>
          </w:p>
          <w:p w:rsidR="00CD5CF4" w:rsidRPr="00E56998" w:rsidRDefault="00CD5CF4" w:rsidP="00290955">
            <w:pPr>
              <w:jc w:val="right"/>
            </w:pPr>
          </w:p>
          <w:p w:rsidR="00CD5CF4" w:rsidRPr="00E56998" w:rsidRDefault="00CD5CF4" w:rsidP="00290955">
            <w:pPr>
              <w:jc w:val="right"/>
            </w:pPr>
          </w:p>
          <w:p w:rsidR="00CD5CF4" w:rsidRDefault="00CD5CF4" w:rsidP="00290955">
            <w:pPr>
              <w:jc w:val="right"/>
            </w:pPr>
            <w:r>
              <w:t>50,000</w:t>
            </w:r>
          </w:p>
          <w:p w:rsidR="00CD5CF4" w:rsidRPr="00E56998" w:rsidRDefault="00CD5CF4" w:rsidP="00290955">
            <w:pPr>
              <w:jc w:val="right"/>
              <w:rPr>
                <w:u w:val="single"/>
              </w:rPr>
            </w:pPr>
            <w:r w:rsidRPr="00E56998">
              <w:rPr>
                <w:u w:val="single"/>
              </w:rPr>
              <w:t xml:space="preserve">          </w:t>
            </w:r>
            <w:r>
              <w:rPr>
                <w:u w:val="single"/>
              </w:rPr>
              <w:t>50,000</w:t>
            </w:r>
          </w:p>
          <w:p w:rsidR="00CD5CF4" w:rsidRPr="00E56998" w:rsidRDefault="00CD5CF4" w:rsidP="00290955">
            <w:pPr>
              <w:jc w:val="right"/>
            </w:pPr>
            <w:r>
              <w:t>100</w:t>
            </w:r>
            <w:r w:rsidRPr="00E56998">
              <w:t>,000</w:t>
            </w:r>
          </w:p>
        </w:tc>
        <w:tc>
          <w:tcPr>
            <w:tcW w:w="1356" w:type="dxa"/>
            <w:tcBorders>
              <w:bottom w:val="single" w:sz="6" w:space="0" w:color="auto"/>
            </w:tcBorders>
          </w:tcPr>
          <w:p w:rsidR="00CD5CF4" w:rsidRPr="00E56998" w:rsidRDefault="00CD5CF4" w:rsidP="00290955">
            <w:pPr>
              <w:jc w:val="right"/>
            </w:pPr>
          </w:p>
          <w:p w:rsidR="00CD5CF4" w:rsidRPr="00E56998" w:rsidRDefault="00CD5CF4" w:rsidP="00290955">
            <w:pPr>
              <w:jc w:val="right"/>
            </w:pPr>
          </w:p>
          <w:p w:rsidR="00CD5CF4" w:rsidRDefault="00CD5CF4" w:rsidP="00290955">
            <w:pPr>
              <w:jc w:val="right"/>
              <w:rPr>
                <w:u w:val="single"/>
              </w:rPr>
            </w:pPr>
          </w:p>
          <w:p w:rsidR="00CD5CF4" w:rsidRPr="00E56998" w:rsidRDefault="00CD5CF4" w:rsidP="00290955">
            <w:pPr>
              <w:jc w:val="right"/>
              <w:rPr>
                <w:u w:val="single"/>
              </w:rPr>
            </w:pPr>
            <w:r w:rsidRPr="00E56998">
              <w:rPr>
                <w:u w:val="single"/>
              </w:rPr>
              <w:t>1</w:t>
            </w:r>
            <w:r>
              <w:rPr>
                <w:u w:val="single"/>
              </w:rPr>
              <w:t>25</w:t>
            </w:r>
            <w:r w:rsidRPr="00E56998">
              <w:rPr>
                <w:u w:val="single"/>
              </w:rPr>
              <w:t>,000</w:t>
            </w:r>
          </w:p>
          <w:p w:rsidR="00CD5CF4" w:rsidRPr="00E56998" w:rsidRDefault="00CD5CF4" w:rsidP="00290955">
            <w:pPr>
              <w:jc w:val="right"/>
            </w:pPr>
            <w:r w:rsidRPr="00E56998">
              <w:t>1</w:t>
            </w:r>
            <w:r>
              <w:t>25</w:t>
            </w:r>
            <w:r w:rsidRPr="00E56998">
              <w:t>,000</w:t>
            </w:r>
          </w:p>
          <w:p w:rsidR="00CD5CF4" w:rsidRPr="00E56998" w:rsidRDefault="00CD5CF4" w:rsidP="00290955">
            <w:pPr>
              <w:jc w:val="right"/>
            </w:pPr>
          </w:p>
          <w:p w:rsidR="00CD5CF4" w:rsidRDefault="00CD5CF4" w:rsidP="00290955">
            <w:pPr>
              <w:jc w:val="right"/>
            </w:pPr>
          </w:p>
          <w:p w:rsidR="00CD5CF4" w:rsidRPr="00E56998" w:rsidRDefault="00CD5CF4" w:rsidP="00290955">
            <w:pPr>
              <w:jc w:val="right"/>
            </w:pPr>
          </w:p>
          <w:p w:rsidR="00CD5CF4" w:rsidRPr="00950A65" w:rsidRDefault="00CD5CF4" w:rsidP="00290955">
            <w:pPr>
              <w:jc w:val="right"/>
            </w:pPr>
            <w:r w:rsidRPr="00950A65">
              <w:t>100,000</w:t>
            </w:r>
          </w:p>
          <w:p w:rsidR="000C3CAF" w:rsidRDefault="000C3CAF" w:rsidP="00290955">
            <w:pPr>
              <w:jc w:val="right"/>
            </w:pPr>
            <w:r>
              <w:rPr>
                <w:u w:val="single"/>
              </w:rPr>
              <w:t>__        -</w:t>
            </w:r>
          </w:p>
          <w:p w:rsidR="00CD5CF4" w:rsidRPr="00E56998" w:rsidRDefault="00CD5CF4" w:rsidP="00290955">
            <w:pPr>
              <w:jc w:val="right"/>
            </w:pPr>
            <w:r>
              <w:t>100</w:t>
            </w:r>
            <w:r w:rsidRPr="00E56998">
              <w:t>,000</w:t>
            </w:r>
          </w:p>
        </w:tc>
      </w:tr>
    </w:tbl>
    <w:p w:rsidR="00466328" w:rsidRPr="00E56998" w:rsidRDefault="00466328" w:rsidP="00466328"/>
    <w:p w:rsidR="00466328" w:rsidRPr="00905E12" w:rsidRDefault="00466328" w:rsidP="00466328">
      <w:pPr>
        <w:rPr>
          <w:b/>
          <w:caps/>
        </w:rPr>
      </w:pPr>
      <w:r w:rsidRPr="00E56998">
        <w:rPr>
          <w:b/>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440"/>
        <w:gridCol w:w="1440"/>
      </w:tblGrid>
      <w:tr w:rsidR="00E56998" w:rsidRPr="00646FF2" w:rsidTr="002C11E5">
        <w:trPr>
          <w:cantSplit/>
          <w:tblHeader/>
        </w:trPr>
        <w:tc>
          <w:tcPr>
            <w:tcW w:w="9108" w:type="dxa"/>
            <w:vMerge w:val="restart"/>
            <w:shd w:val="clear" w:color="auto" w:fill="E6E6E6"/>
            <w:vAlign w:val="bottom"/>
          </w:tcPr>
          <w:p w:rsidR="00E56998" w:rsidRPr="00646FF2" w:rsidRDefault="00E56998" w:rsidP="00646FF2">
            <w:pPr>
              <w:jc w:val="center"/>
              <w:rPr>
                <w:b/>
                <w:sz w:val="22"/>
                <w:szCs w:val="22"/>
              </w:rPr>
            </w:pPr>
          </w:p>
        </w:tc>
        <w:tc>
          <w:tcPr>
            <w:tcW w:w="2880" w:type="dxa"/>
            <w:gridSpan w:val="2"/>
            <w:shd w:val="clear" w:color="auto" w:fill="E6E6E6"/>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2C11E5">
        <w:trPr>
          <w:cantSplit/>
          <w:tblHeader/>
        </w:trPr>
        <w:tc>
          <w:tcPr>
            <w:tcW w:w="9108" w:type="dxa"/>
            <w:vMerge/>
            <w:shd w:val="clear" w:color="auto" w:fill="E6E6E6"/>
            <w:vAlign w:val="bottom"/>
          </w:tcPr>
          <w:p w:rsidR="00466328" w:rsidRPr="00646FF2" w:rsidRDefault="00466328" w:rsidP="00646FF2">
            <w:pPr>
              <w:jc w:val="center"/>
              <w:rPr>
                <w:b/>
                <w:sz w:val="22"/>
                <w:szCs w:val="22"/>
              </w:rPr>
            </w:pPr>
          </w:p>
        </w:tc>
        <w:tc>
          <w:tcPr>
            <w:tcW w:w="1440" w:type="dxa"/>
            <w:shd w:val="clear" w:color="auto" w:fill="E6E6E6"/>
          </w:tcPr>
          <w:p w:rsidR="00466328" w:rsidRPr="00646FF2" w:rsidRDefault="00466328" w:rsidP="00646FF2">
            <w:pPr>
              <w:jc w:val="center"/>
              <w:rPr>
                <w:b/>
              </w:rPr>
            </w:pPr>
            <w:r w:rsidRPr="00646FF2">
              <w:rPr>
                <w:b/>
              </w:rPr>
              <w:t>SF133 Line</w:t>
            </w:r>
          </w:p>
        </w:tc>
        <w:tc>
          <w:tcPr>
            <w:tcW w:w="1440" w:type="dxa"/>
            <w:shd w:val="clear" w:color="auto" w:fill="E6E6E6"/>
          </w:tcPr>
          <w:p w:rsidR="00466328" w:rsidRPr="00646FF2" w:rsidRDefault="00587081" w:rsidP="00646FF2">
            <w:pPr>
              <w:jc w:val="center"/>
              <w:rPr>
                <w:b/>
              </w:rPr>
            </w:pPr>
            <w:r>
              <w:rPr>
                <w:b/>
              </w:rPr>
              <w:t>Sch P Line</w:t>
            </w:r>
          </w:p>
        </w:tc>
      </w:tr>
      <w:tr w:rsidR="00FB3B1A" w:rsidRPr="00646FF2" w:rsidTr="00646FF2">
        <w:tc>
          <w:tcPr>
            <w:tcW w:w="9108" w:type="dxa"/>
            <w:shd w:val="clear" w:color="auto" w:fill="auto"/>
          </w:tcPr>
          <w:p w:rsidR="00FB3B1A" w:rsidRPr="00646FF2" w:rsidRDefault="00FB3B1A" w:rsidP="00646FF2">
            <w:pPr>
              <w:jc w:val="center"/>
              <w:rPr>
                <w:b/>
              </w:rPr>
            </w:pPr>
            <w:r w:rsidRPr="00646FF2">
              <w:rPr>
                <w:b/>
              </w:rPr>
              <w:t>OBLIGATIONS BY PROGRAM ACTIVITY</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566C0B" w:rsidRDefault="00FB3B1A" w:rsidP="00BD05F7"/>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566C0B" w:rsidRDefault="00FB3B1A" w:rsidP="00BD05F7">
            <w:r>
              <w:t>0900 Total new obligations</w:t>
            </w:r>
            <w:r w:rsidR="0031095A">
              <w:t>, unexpired accounts</w:t>
            </w:r>
          </w:p>
        </w:tc>
        <w:tc>
          <w:tcPr>
            <w:tcW w:w="1440" w:type="dxa"/>
            <w:shd w:val="clear" w:color="auto" w:fill="auto"/>
          </w:tcPr>
          <w:p w:rsidR="00FB3B1A" w:rsidRPr="00CD70A0" w:rsidRDefault="00492E52" w:rsidP="00646FF2">
            <w:pPr>
              <w:jc w:val="right"/>
            </w:pPr>
            <w:r>
              <w:t>-</w:t>
            </w:r>
          </w:p>
        </w:tc>
        <w:tc>
          <w:tcPr>
            <w:tcW w:w="1440" w:type="dxa"/>
            <w:shd w:val="clear" w:color="auto" w:fill="auto"/>
          </w:tcPr>
          <w:p w:rsidR="00FB3B1A" w:rsidRPr="00CD70A0" w:rsidRDefault="00492E52" w:rsidP="00646FF2">
            <w:pPr>
              <w:jc w:val="right"/>
            </w:pPr>
            <w:r>
              <w:t>-</w:t>
            </w:r>
          </w:p>
        </w:tc>
      </w:tr>
      <w:tr w:rsidR="00FB3B1A" w:rsidRPr="00646FF2" w:rsidTr="00646FF2">
        <w:tc>
          <w:tcPr>
            <w:tcW w:w="9108" w:type="dxa"/>
            <w:shd w:val="clear" w:color="auto" w:fill="auto"/>
            <w:vAlign w:val="center"/>
          </w:tcPr>
          <w:p w:rsidR="00FB3B1A" w:rsidRPr="00646FF2" w:rsidRDefault="00FB3B1A" w:rsidP="00646FF2">
            <w:pPr>
              <w:jc w:val="center"/>
              <w:rPr>
                <w:b/>
                <w:sz w:val="22"/>
                <w:szCs w:val="22"/>
              </w:rPr>
            </w:pP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vAlign w:val="center"/>
          </w:tcPr>
          <w:p w:rsidR="00FB3B1A" w:rsidRPr="00646FF2" w:rsidRDefault="00FB3B1A" w:rsidP="00646FF2">
            <w:pPr>
              <w:jc w:val="center"/>
              <w:rPr>
                <w:b/>
              </w:rPr>
            </w:pPr>
            <w:r w:rsidRPr="00646FF2">
              <w:rPr>
                <w:b/>
                <w:sz w:val="22"/>
                <w:szCs w:val="22"/>
              </w:rPr>
              <w:t>BUDGETARY RESOURCES</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Unobligated balance:</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rPr>
          <w:trHeight w:val="251"/>
        </w:trPr>
        <w:tc>
          <w:tcPr>
            <w:tcW w:w="9108" w:type="dxa"/>
            <w:shd w:val="clear" w:color="auto" w:fill="auto"/>
          </w:tcPr>
          <w:p w:rsidR="00FB3B1A" w:rsidRPr="00A77BA8" w:rsidRDefault="00FB3B1A" w:rsidP="004776D2">
            <w:r>
              <w:t xml:space="preserve">1000 </w:t>
            </w:r>
            <w:r w:rsidRPr="00A77BA8">
              <w:t>Unobligated balance brought forward, Oct 1</w:t>
            </w:r>
            <w:r>
              <w:t xml:space="preserve"> (414900B, 420100B)</w:t>
            </w:r>
          </w:p>
        </w:tc>
        <w:tc>
          <w:tcPr>
            <w:tcW w:w="1440" w:type="dxa"/>
            <w:shd w:val="clear" w:color="auto" w:fill="auto"/>
          </w:tcPr>
          <w:p w:rsidR="00FB3B1A" w:rsidRPr="00F33C18" w:rsidRDefault="00FB3B1A" w:rsidP="00646FF2">
            <w:pPr>
              <w:jc w:val="right"/>
            </w:pPr>
            <w:r>
              <w:t>125,000</w:t>
            </w:r>
          </w:p>
        </w:tc>
        <w:tc>
          <w:tcPr>
            <w:tcW w:w="1440" w:type="dxa"/>
            <w:shd w:val="clear" w:color="auto" w:fill="auto"/>
          </w:tcPr>
          <w:p w:rsidR="00FB3B1A" w:rsidRPr="00F33C18" w:rsidRDefault="00FB3B1A" w:rsidP="00646FF2">
            <w:pPr>
              <w:jc w:val="right"/>
            </w:pPr>
            <w:r>
              <w:t>125,000</w:t>
            </w:r>
          </w:p>
        </w:tc>
      </w:tr>
      <w:tr w:rsidR="00D51A43" w:rsidRPr="00646FF2" w:rsidTr="00646FF2">
        <w:tc>
          <w:tcPr>
            <w:tcW w:w="9108" w:type="dxa"/>
            <w:shd w:val="clear" w:color="auto" w:fill="auto"/>
          </w:tcPr>
          <w:p w:rsidR="00D51A43" w:rsidRDefault="00D51A43" w:rsidP="004776D2"/>
        </w:tc>
        <w:tc>
          <w:tcPr>
            <w:tcW w:w="1440" w:type="dxa"/>
            <w:shd w:val="clear" w:color="auto" w:fill="auto"/>
          </w:tcPr>
          <w:p w:rsidR="00D51A43" w:rsidRPr="00F33C18" w:rsidRDefault="00D51A43" w:rsidP="00646FF2">
            <w:pPr>
              <w:jc w:val="right"/>
            </w:pPr>
          </w:p>
        </w:tc>
        <w:tc>
          <w:tcPr>
            <w:tcW w:w="1440" w:type="dxa"/>
            <w:shd w:val="clear" w:color="auto" w:fill="auto"/>
          </w:tcPr>
          <w:p w:rsidR="00D51A43" w:rsidRPr="00F33C18" w:rsidRDefault="00D51A43" w:rsidP="00646FF2">
            <w:pPr>
              <w:jc w:val="right"/>
            </w:pPr>
          </w:p>
        </w:tc>
      </w:tr>
      <w:tr w:rsidR="00FB3B1A" w:rsidRPr="00646FF2" w:rsidTr="00646FF2">
        <w:tc>
          <w:tcPr>
            <w:tcW w:w="9108" w:type="dxa"/>
            <w:shd w:val="clear" w:color="auto" w:fill="auto"/>
          </w:tcPr>
          <w:p w:rsidR="00FB3B1A" w:rsidRDefault="00FB3B1A" w:rsidP="004776D2"/>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Budget Authority:</w:t>
            </w:r>
          </w:p>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Appropriations:</w:t>
            </w:r>
          </w:p>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FB3B1A" w:rsidRPr="00646FF2" w:rsidTr="00646FF2">
        <w:tc>
          <w:tcPr>
            <w:tcW w:w="9108" w:type="dxa"/>
            <w:shd w:val="clear" w:color="auto" w:fill="auto"/>
          </w:tcPr>
          <w:p w:rsidR="00FB3B1A" w:rsidRPr="00646FF2" w:rsidRDefault="008D2EB2" w:rsidP="004776D2">
            <w:pPr>
              <w:rPr>
                <w:b/>
              </w:rPr>
            </w:pPr>
            <w:r>
              <w:rPr>
                <w:b/>
              </w:rPr>
              <w:t>Discretionary</w:t>
            </w:r>
            <w:r w:rsidR="00FB3B1A" w:rsidRPr="00646FF2">
              <w:rPr>
                <w:b/>
              </w:rPr>
              <w:t>:</w:t>
            </w:r>
          </w:p>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7C23E5" w:rsidRPr="00646FF2" w:rsidTr="0036435F">
        <w:tc>
          <w:tcPr>
            <w:tcW w:w="9108" w:type="dxa"/>
            <w:shd w:val="clear" w:color="auto" w:fill="auto"/>
          </w:tcPr>
          <w:p w:rsidR="007C23E5" w:rsidRPr="007C23E5" w:rsidRDefault="007C23E5" w:rsidP="008D2EB2">
            <w:pPr>
              <w:rPr>
                <w:highlight w:val="yellow"/>
              </w:rPr>
            </w:pPr>
            <w:r w:rsidRPr="008D2EB2">
              <w:t xml:space="preserve">1050 Unobligated </w:t>
            </w:r>
            <w:r w:rsidR="0036435F" w:rsidRPr="008D2EB2">
              <w:t xml:space="preserve">Balance (total). </w:t>
            </w:r>
          </w:p>
        </w:tc>
        <w:tc>
          <w:tcPr>
            <w:tcW w:w="1440" w:type="dxa"/>
            <w:shd w:val="clear" w:color="auto" w:fill="auto"/>
            <w:vAlign w:val="bottom"/>
          </w:tcPr>
          <w:p w:rsidR="007C23E5" w:rsidRPr="008D2EB2" w:rsidRDefault="008D2EB2" w:rsidP="00646FF2">
            <w:pPr>
              <w:jc w:val="right"/>
            </w:pPr>
            <w:r w:rsidRPr="008D2EB2">
              <w:t>125,000</w:t>
            </w:r>
            <w:r w:rsidR="0036435F" w:rsidRPr="008D2EB2">
              <w:t>)</w:t>
            </w:r>
          </w:p>
        </w:tc>
        <w:tc>
          <w:tcPr>
            <w:tcW w:w="1440" w:type="dxa"/>
            <w:shd w:val="clear" w:color="auto" w:fill="auto"/>
            <w:vAlign w:val="bottom"/>
          </w:tcPr>
          <w:p w:rsidR="007C23E5" w:rsidRPr="008D2EB2" w:rsidRDefault="008D2EB2" w:rsidP="00646FF2">
            <w:pPr>
              <w:jc w:val="right"/>
            </w:pPr>
            <w:r w:rsidRPr="008D2EB2">
              <w:t>125,000</w:t>
            </w:r>
          </w:p>
        </w:tc>
      </w:tr>
      <w:tr w:rsidR="00CB1B5A" w:rsidRPr="00646FF2" w:rsidTr="00646FF2">
        <w:tc>
          <w:tcPr>
            <w:tcW w:w="9108" w:type="dxa"/>
            <w:shd w:val="clear" w:color="auto" w:fill="auto"/>
          </w:tcPr>
          <w:p w:rsidR="00CB1B5A" w:rsidRPr="00CB1B5A" w:rsidRDefault="00CB1B5A" w:rsidP="004776D2">
            <w:r w:rsidRPr="00CB1B5A">
              <w:t>1100 Appropriation (411600E)</w:t>
            </w:r>
          </w:p>
        </w:tc>
        <w:tc>
          <w:tcPr>
            <w:tcW w:w="1440" w:type="dxa"/>
            <w:shd w:val="clear" w:color="auto" w:fill="auto"/>
          </w:tcPr>
          <w:p w:rsidR="00CB1B5A" w:rsidRPr="00CB1B5A" w:rsidRDefault="00CB1B5A" w:rsidP="00646FF2">
            <w:pPr>
              <w:jc w:val="right"/>
            </w:pPr>
            <w:r w:rsidRPr="00CB1B5A">
              <w:t>100,000</w:t>
            </w:r>
          </w:p>
        </w:tc>
        <w:tc>
          <w:tcPr>
            <w:tcW w:w="1440" w:type="dxa"/>
            <w:shd w:val="clear" w:color="auto" w:fill="auto"/>
          </w:tcPr>
          <w:p w:rsidR="00CB1B5A" w:rsidRPr="00CB1B5A" w:rsidRDefault="00CB1B5A" w:rsidP="00646FF2">
            <w:pPr>
              <w:jc w:val="right"/>
            </w:pPr>
            <w:r w:rsidRPr="00CB1B5A">
              <w:t>100,000</w:t>
            </w:r>
          </w:p>
        </w:tc>
      </w:tr>
      <w:tr w:rsidR="008D2EB2" w:rsidRPr="00646FF2" w:rsidTr="00646FF2">
        <w:tc>
          <w:tcPr>
            <w:tcW w:w="9108" w:type="dxa"/>
            <w:shd w:val="clear" w:color="auto" w:fill="auto"/>
          </w:tcPr>
          <w:p w:rsidR="008D2EB2" w:rsidRPr="00CB1B5A" w:rsidRDefault="008D2EB2" w:rsidP="004776D2">
            <w:r w:rsidRPr="00CB1B5A">
              <w:t>1135 Appropriation applied to repay debt (-) (414600E)</w:t>
            </w:r>
          </w:p>
        </w:tc>
        <w:tc>
          <w:tcPr>
            <w:tcW w:w="1440" w:type="dxa"/>
            <w:shd w:val="clear" w:color="auto" w:fill="auto"/>
          </w:tcPr>
          <w:p w:rsidR="008D2EB2" w:rsidRPr="00CB1B5A" w:rsidRDefault="008D2EB2" w:rsidP="00646FF2">
            <w:pPr>
              <w:jc w:val="right"/>
            </w:pPr>
            <w:r w:rsidRPr="00CB1B5A">
              <w:t>(100,000)</w:t>
            </w:r>
          </w:p>
        </w:tc>
        <w:tc>
          <w:tcPr>
            <w:tcW w:w="1440" w:type="dxa"/>
            <w:shd w:val="clear" w:color="auto" w:fill="auto"/>
          </w:tcPr>
          <w:p w:rsidR="008D2EB2" w:rsidRPr="00CB1B5A" w:rsidRDefault="008D2EB2" w:rsidP="00646FF2">
            <w:pPr>
              <w:jc w:val="right"/>
            </w:pPr>
            <w:r w:rsidRPr="00CB1B5A">
              <w:t>(100,000)</w:t>
            </w:r>
          </w:p>
        </w:tc>
      </w:tr>
      <w:tr w:rsidR="008D2EB2" w:rsidRPr="00646FF2" w:rsidTr="00646FF2">
        <w:tc>
          <w:tcPr>
            <w:tcW w:w="9108" w:type="dxa"/>
            <w:shd w:val="clear" w:color="auto" w:fill="auto"/>
          </w:tcPr>
          <w:p w:rsidR="008D2EB2" w:rsidRPr="007C23E5" w:rsidRDefault="008D2EB2" w:rsidP="004776D2">
            <w:pPr>
              <w:rPr>
                <w:highlight w:val="yellow"/>
              </w:rPr>
            </w:pPr>
            <w:r w:rsidRPr="00BC1748">
              <w:t>1910 Total budgetary resources</w:t>
            </w:r>
          </w:p>
        </w:tc>
        <w:tc>
          <w:tcPr>
            <w:tcW w:w="1440" w:type="dxa"/>
            <w:shd w:val="clear" w:color="auto" w:fill="auto"/>
          </w:tcPr>
          <w:p w:rsidR="008D2EB2" w:rsidRPr="008D2EB2" w:rsidRDefault="008D2EB2" w:rsidP="00646FF2">
            <w:pPr>
              <w:jc w:val="right"/>
            </w:pPr>
            <w:r w:rsidRPr="008D2EB2">
              <w:t>125,000</w:t>
            </w:r>
          </w:p>
        </w:tc>
        <w:tc>
          <w:tcPr>
            <w:tcW w:w="1440" w:type="dxa"/>
            <w:shd w:val="clear" w:color="auto" w:fill="auto"/>
          </w:tcPr>
          <w:p w:rsidR="008D2EB2" w:rsidRPr="008D2EB2" w:rsidRDefault="008D2EB2" w:rsidP="00646FF2">
            <w:pPr>
              <w:jc w:val="right"/>
            </w:pPr>
            <w:r w:rsidRPr="008D2EB2">
              <w:t>125,000</w:t>
            </w:r>
          </w:p>
        </w:tc>
      </w:tr>
      <w:tr w:rsidR="00FB3B1A" w:rsidRPr="00646FF2" w:rsidTr="0036435F">
        <w:tc>
          <w:tcPr>
            <w:tcW w:w="9108" w:type="dxa"/>
            <w:shd w:val="clear" w:color="auto" w:fill="auto"/>
          </w:tcPr>
          <w:p w:rsidR="00FB3B1A" w:rsidRPr="00BC1748" w:rsidRDefault="00FB3B1A" w:rsidP="008D2EB2">
            <w:r w:rsidRPr="00BC1748">
              <w:t xml:space="preserve">1930 Total budgetary resources available </w:t>
            </w:r>
          </w:p>
        </w:tc>
        <w:tc>
          <w:tcPr>
            <w:tcW w:w="1440" w:type="dxa"/>
            <w:shd w:val="clear" w:color="auto" w:fill="auto"/>
            <w:vAlign w:val="bottom"/>
          </w:tcPr>
          <w:p w:rsidR="00FB3B1A" w:rsidRPr="00F33C18" w:rsidRDefault="0036435F" w:rsidP="00646FF2">
            <w:pPr>
              <w:jc w:val="right"/>
            </w:pPr>
            <w:r>
              <w:t>125,000</w:t>
            </w:r>
          </w:p>
        </w:tc>
        <w:tc>
          <w:tcPr>
            <w:tcW w:w="1440" w:type="dxa"/>
            <w:shd w:val="clear" w:color="auto" w:fill="auto"/>
            <w:vAlign w:val="bottom"/>
          </w:tcPr>
          <w:p w:rsidR="00FB3B1A" w:rsidRPr="00F33C18" w:rsidRDefault="0036435F" w:rsidP="00646FF2">
            <w:pPr>
              <w:jc w:val="right"/>
            </w:pPr>
            <w:r>
              <w:t>125,000</w:t>
            </w:r>
          </w:p>
        </w:tc>
      </w:tr>
      <w:tr w:rsidR="00FB3B1A" w:rsidRPr="00646FF2" w:rsidTr="00646FF2">
        <w:tc>
          <w:tcPr>
            <w:tcW w:w="9108" w:type="dxa"/>
            <w:shd w:val="clear" w:color="auto" w:fill="auto"/>
          </w:tcPr>
          <w:p w:rsidR="00FB3B1A" w:rsidRDefault="00FB3B1A" w:rsidP="004776D2"/>
        </w:tc>
        <w:tc>
          <w:tcPr>
            <w:tcW w:w="1440" w:type="dxa"/>
            <w:shd w:val="clear" w:color="auto" w:fill="auto"/>
          </w:tcPr>
          <w:p w:rsidR="00FB3B1A" w:rsidRPr="00F33C18" w:rsidRDefault="00FB3B1A" w:rsidP="00646FF2">
            <w:pPr>
              <w:jc w:val="right"/>
            </w:pPr>
          </w:p>
        </w:tc>
        <w:tc>
          <w:tcPr>
            <w:tcW w:w="1440" w:type="dxa"/>
            <w:shd w:val="clear" w:color="auto" w:fill="auto"/>
          </w:tcPr>
          <w:p w:rsidR="00FB3B1A" w:rsidRPr="00F33C18" w:rsidRDefault="00FB3B1A" w:rsidP="00646FF2">
            <w:pPr>
              <w:jc w:val="right"/>
            </w:pPr>
          </w:p>
        </w:tc>
      </w:tr>
      <w:tr w:rsidR="00053A28" w:rsidRPr="00646FF2" w:rsidTr="00646FF2">
        <w:tc>
          <w:tcPr>
            <w:tcW w:w="9108" w:type="dxa"/>
            <w:shd w:val="clear" w:color="auto" w:fill="auto"/>
          </w:tcPr>
          <w:p w:rsidR="00053A28" w:rsidRPr="00646FF2" w:rsidRDefault="00053A28" w:rsidP="00BD05F7">
            <w:pPr>
              <w:rPr>
                <w:b/>
              </w:rPr>
            </w:pPr>
            <w:r w:rsidRPr="00646FF2">
              <w:rPr>
                <w:b/>
              </w:rPr>
              <w:t>Memorandum (Non-Add) Entries:</w:t>
            </w:r>
          </w:p>
        </w:tc>
        <w:tc>
          <w:tcPr>
            <w:tcW w:w="1440" w:type="dxa"/>
            <w:shd w:val="clear" w:color="auto" w:fill="auto"/>
          </w:tcPr>
          <w:p w:rsidR="00053A28" w:rsidRPr="00CD70A0" w:rsidRDefault="00053A28" w:rsidP="00646FF2">
            <w:pPr>
              <w:jc w:val="right"/>
            </w:pPr>
          </w:p>
        </w:tc>
        <w:tc>
          <w:tcPr>
            <w:tcW w:w="1440" w:type="dxa"/>
            <w:shd w:val="clear" w:color="auto" w:fill="auto"/>
          </w:tcPr>
          <w:p w:rsidR="00053A28" w:rsidRPr="00CD70A0" w:rsidRDefault="00053A28" w:rsidP="00646FF2">
            <w:pPr>
              <w:jc w:val="right"/>
            </w:pPr>
          </w:p>
        </w:tc>
      </w:tr>
      <w:tr w:rsidR="00FB3B1A" w:rsidRPr="00646FF2" w:rsidTr="00646FF2">
        <w:tc>
          <w:tcPr>
            <w:tcW w:w="9108" w:type="dxa"/>
            <w:shd w:val="clear" w:color="auto" w:fill="auto"/>
          </w:tcPr>
          <w:p w:rsidR="00FB3B1A" w:rsidRPr="007909C3" w:rsidRDefault="00FB3B1A" w:rsidP="008613EB">
            <w:r w:rsidRPr="007909C3">
              <w:t>1941 Unexpired unobligated balance, end of year</w:t>
            </w:r>
            <w:r>
              <w:t xml:space="preserve"> (445000E)</w:t>
            </w:r>
          </w:p>
        </w:tc>
        <w:tc>
          <w:tcPr>
            <w:tcW w:w="1440" w:type="dxa"/>
            <w:shd w:val="clear" w:color="auto" w:fill="auto"/>
          </w:tcPr>
          <w:p w:rsidR="00FB3B1A" w:rsidRPr="00CD70A0" w:rsidRDefault="00D35C9A" w:rsidP="00646FF2">
            <w:pPr>
              <w:jc w:val="right"/>
            </w:pPr>
            <w:r>
              <w:t>-</w:t>
            </w:r>
          </w:p>
        </w:tc>
        <w:tc>
          <w:tcPr>
            <w:tcW w:w="1440" w:type="dxa"/>
            <w:shd w:val="clear" w:color="auto" w:fill="auto"/>
          </w:tcPr>
          <w:p w:rsidR="00FB3B1A" w:rsidRPr="00CD70A0" w:rsidRDefault="00FB3B1A" w:rsidP="00646FF2">
            <w:pPr>
              <w:jc w:val="right"/>
            </w:pPr>
            <w:r>
              <w:t>125,000</w:t>
            </w:r>
          </w:p>
        </w:tc>
      </w:tr>
      <w:tr w:rsidR="00FB3B1A" w:rsidRPr="00646FF2" w:rsidTr="00646FF2">
        <w:tc>
          <w:tcPr>
            <w:tcW w:w="9108" w:type="dxa"/>
            <w:shd w:val="clear" w:color="auto" w:fill="auto"/>
          </w:tcPr>
          <w:p w:rsidR="00FB3B1A" w:rsidRPr="00646FF2" w:rsidRDefault="00FB3B1A" w:rsidP="00646FF2">
            <w:pPr>
              <w:jc w:val="center"/>
              <w:rPr>
                <w:b/>
              </w:rPr>
            </w:pP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646FF2">
            <w:pPr>
              <w:jc w:val="center"/>
              <w:rPr>
                <w:b/>
                <w:sz w:val="22"/>
                <w:szCs w:val="22"/>
              </w:rPr>
            </w:pPr>
            <w:r w:rsidRPr="00646FF2">
              <w:rPr>
                <w:b/>
                <w:sz w:val="22"/>
                <w:szCs w:val="22"/>
              </w:rPr>
              <w:t>STATUS OF BUDGETARY RESOURCES</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8613EB" w:rsidP="004776D2">
            <w:pPr>
              <w:rPr>
                <w:b/>
              </w:rPr>
            </w:pPr>
            <w:r>
              <w:rPr>
                <w:b/>
              </w:rPr>
              <w:t>New obligations and upward adjustments</w:t>
            </w:r>
            <w:r w:rsidR="00FB3B1A" w:rsidRPr="00646FF2">
              <w:rPr>
                <w:b/>
              </w:rPr>
              <w:t>:</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lastRenderedPageBreak/>
              <w:t>Direct:</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A748B3" w:rsidRDefault="00FB3B1A" w:rsidP="004776D2">
            <w:r>
              <w:t>2001 Category A (by quarter) (490200E)</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Default="00FB3B1A" w:rsidP="004776D2"/>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Unobligated Balance</w:t>
            </w:r>
          </w:p>
        </w:tc>
        <w:tc>
          <w:tcPr>
            <w:tcW w:w="1440" w:type="dxa"/>
            <w:shd w:val="clear" w:color="auto" w:fill="auto"/>
          </w:tcPr>
          <w:p w:rsidR="00FB3B1A" w:rsidRPr="005F24D3" w:rsidRDefault="00FB3B1A" w:rsidP="00646FF2">
            <w:pPr>
              <w:jc w:val="right"/>
            </w:pPr>
          </w:p>
        </w:tc>
        <w:tc>
          <w:tcPr>
            <w:tcW w:w="1440" w:type="dxa"/>
            <w:shd w:val="clear" w:color="auto" w:fill="auto"/>
          </w:tcPr>
          <w:p w:rsidR="00FB3B1A" w:rsidRPr="005F24D3"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Unapportioned</w:t>
            </w:r>
            <w:r w:rsidR="008613EB">
              <w:rPr>
                <w:b/>
              </w:rPr>
              <w:t>, unexpired accounts</w:t>
            </w:r>
          </w:p>
        </w:tc>
        <w:tc>
          <w:tcPr>
            <w:tcW w:w="1440" w:type="dxa"/>
            <w:shd w:val="clear" w:color="auto" w:fill="auto"/>
          </w:tcPr>
          <w:p w:rsidR="00FB3B1A" w:rsidRDefault="00FB3B1A" w:rsidP="00646FF2">
            <w:pPr>
              <w:jc w:val="right"/>
            </w:pPr>
          </w:p>
        </w:tc>
        <w:tc>
          <w:tcPr>
            <w:tcW w:w="1440" w:type="dxa"/>
            <w:shd w:val="clear" w:color="auto" w:fill="auto"/>
          </w:tcPr>
          <w:p w:rsidR="00FB3B1A" w:rsidRPr="005F24D3" w:rsidRDefault="00FB3B1A" w:rsidP="00646FF2">
            <w:pPr>
              <w:jc w:val="right"/>
            </w:pPr>
          </w:p>
        </w:tc>
      </w:tr>
      <w:tr w:rsidR="00FB3B1A" w:rsidRPr="00646FF2" w:rsidTr="00646FF2">
        <w:tc>
          <w:tcPr>
            <w:tcW w:w="9108" w:type="dxa"/>
            <w:shd w:val="clear" w:color="auto" w:fill="auto"/>
          </w:tcPr>
          <w:p w:rsidR="00FB3B1A" w:rsidRPr="00123F3B" w:rsidRDefault="00FB3B1A" w:rsidP="004776D2">
            <w:r>
              <w:t>2403 Other (445000E)</w:t>
            </w:r>
          </w:p>
        </w:tc>
        <w:tc>
          <w:tcPr>
            <w:tcW w:w="1440" w:type="dxa"/>
            <w:shd w:val="clear" w:color="auto" w:fill="auto"/>
          </w:tcPr>
          <w:p w:rsidR="00FB3B1A" w:rsidRPr="005F24D3" w:rsidRDefault="00FB3B1A" w:rsidP="00646FF2">
            <w:pPr>
              <w:jc w:val="right"/>
            </w:pPr>
            <w:r>
              <w:t>125,000</w:t>
            </w:r>
          </w:p>
        </w:tc>
        <w:tc>
          <w:tcPr>
            <w:tcW w:w="1440" w:type="dxa"/>
            <w:shd w:val="clear" w:color="auto" w:fill="auto"/>
          </w:tcPr>
          <w:p w:rsidR="00FB3B1A" w:rsidRPr="005F24D3" w:rsidRDefault="00D35C9A" w:rsidP="00646FF2">
            <w:pPr>
              <w:jc w:val="right"/>
            </w:pPr>
            <w:r>
              <w:t>-</w:t>
            </w:r>
          </w:p>
        </w:tc>
      </w:tr>
      <w:tr w:rsidR="00FB3B1A" w:rsidRPr="00646FF2" w:rsidTr="00646FF2">
        <w:tc>
          <w:tcPr>
            <w:tcW w:w="9108" w:type="dxa"/>
            <w:shd w:val="clear" w:color="auto" w:fill="auto"/>
          </w:tcPr>
          <w:p w:rsidR="00FB3B1A" w:rsidRPr="00CD70A0" w:rsidRDefault="008D2EB2" w:rsidP="004776D2">
            <w:r>
              <w:t>2500 Total budgetary resources)</w:t>
            </w:r>
          </w:p>
        </w:tc>
        <w:tc>
          <w:tcPr>
            <w:tcW w:w="1440" w:type="dxa"/>
            <w:shd w:val="clear" w:color="auto" w:fill="auto"/>
          </w:tcPr>
          <w:p w:rsidR="00FB3B1A" w:rsidRPr="00CD70A0" w:rsidRDefault="008D2EB2" w:rsidP="00646FF2">
            <w:pPr>
              <w:jc w:val="right"/>
            </w:pPr>
            <w:r>
              <w:t>125,000</w:t>
            </w:r>
          </w:p>
        </w:tc>
        <w:tc>
          <w:tcPr>
            <w:tcW w:w="1440" w:type="dxa"/>
            <w:shd w:val="clear" w:color="auto" w:fill="auto"/>
          </w:tcPr>
          <w:p w:rsidR="00FB3B1A" w:rsidRPr="00CD70A0" w:rsidRDefault="00D35C9A" w:rsidP="00646FF2">
            <w:pPr>
              <w:jc w:val="right"/>
            </w:pPr>
            <w:r>
              <w:t>-</w:t>
            </w:r>
          </w:p>
        </w:tc>
      </w:tr>
      <w:tr w:rsidR="00FB3B1A" w:rsidRPr="00646FF2" w:rsidTr="00646FF2">
        <w:tc>
          <w:tcPr>
            <w:tcW w:w="9108" w:type="dxa"/>
            <w:shd w:val="clear" w:color="auto" w:fill="auto"/>
          </w:tcPr>
          <w:p w:rsidR="00FB3B1A" w:rsidRPr="00646FF2" w:rsidRDefault="00FB3B1A" w:rsidP="00646FF2">
            <w:pPr>
              <w:jc w:val="center"/>
              <w:rPr>
                <w:b/>
                <w:sz w:val="22"/>
                <w:szCs w:val="22"/>
              </w:rPr>
            </w:pPr>
            <w:r w:rsidRPr="00646FF2">
              <w:rPr>
                <w:b/>
                <w:sz w:val="22"/>
                <w:szCs w:val="22"/>
              </w:rPr>
              <w:t>CHANGE IN OBLIGATED BALANCE</w:t>
            </w:r>
          </w:p>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b/>
              </w:rPr>
            </w:pPr>
            <w:r w:rsidRPr="00646FF2">
              <w:rPr>
                <w:b/>
              </w:rPr>
              <w:t>Obligated balance, start of year (net):</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Default="008613EB" w:rsidP="000C410A">
            <w:r>
              <w:t xml:space="preserve">3010 </w:t>
            </w:r>
            <w:r w:rsidR="000C410A">
              <w:t xml:space="preserve">New </w:t>
            </w:r>
            <w:r w:rsidR="00FB3B1A">
              <w:t>Obligation, unexpired accounts (490200E)</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8E2B75" w:rsidRDefault="000C410A" w:rsidP="000C410A">
            <w:r>
              <w:t xml:space="preserve">3020 </w:t>
            </w:r>
            <w:r w:rsidR="00FB3B1A" w:rsidRPr="008E2B75">
              <w:t>Outlays (gross) (-)</w:t>
            </w:r>
            <w:r w:rsidR="00FB3B1A">
              <w:t xml:space="preserve"> (490200E)</w:t>
            </w: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646FF2" w:rsidRDefault="00FB3B1A" w:rsidP="004776D2">
            <w:pPr>
              <w:rPr>
                <w:color w:val="FF0000"/>
              </w:rPr>
            </w:pPr>
          </w:p>
        </w:tc>
        <w:tc>
          <w:tcPr>
            <w:tcW w:w="1440" w:type="dxa"/>
            <w:shd w:val="clear" w:color="auto" w:fill="auto"/>
          </w:tcPr>
          <w:p w:rsidR="00FB3B1A" w:rsidRDefault="00FB3B1A" w:rsidP="00646FF2">
            <w:pPr>
              <w:jc w:val="right"/>
            </w:pPr>
          </w:p>
        </w:tc>
        <w:tc>
          <w:tcPr>
            <w:tcW w:w="1440" w:type="dxa"/>
            <w:shd w:val="clear" w:color="auto" w:fill="auto"/>
          </w:tcPr>
          <w:p w:rsidR="00FB3B1A" w:rsidRDefault="00FB3B1A" w:rsidP="00646FF2">
            <w:pPr>
              <w:jc w:val="right"/>
            </w:pPr>
          </w:p>
        </w:tc>
      </w:tr>
      <w:tr w:rsidR="00FB3B1A" w:rsidRPr="00646FF2" w:rsidTr="00646FF2">
        <w:tc>
          <w:tcPr>
            <w:tcW w:w="9108" w:type="dxa"/>
            <w:shd w:val="clear" w:color="auto" w:fill="auto"/>
          </w:tcPr>
          <w:p w:rsidR="00FB3B1A" w:rsidRPr="00CD70A0" w:rsidRDefault="00FB3B1A" w:rsidP="004776D2"/>
        </w:tc>
        <w:tc>
          <w:tcPr>
            <w:tcW w:w="1440" w:type="dxa"/>
            <w:shd w:val="clear" w:color="auto" w:fill="auto"/>
          </w:tcPr>
          <w:p w:rsidR="00FB3B1A" w:rsidRPr="00CD70A0" w:rsidRDefault="00FB3B1A" w:rsidP="00646FF2">
            <w:pPr>
              <w:jc w:val="right"/>
            </w:pPr>
          </w:p>
        </w:tc>
        <w:tc>
          <w:tcPr>
            <w:tcW w:w="1440" w:type="dxa"/>
            <w:shd w:val="clear" w:color="auto" w:fill="auto"/>
          </w:tcPr>
          <w:p w:rsidR="00FB3B1A" w:rsidRPr="00CD70A0" w:rsidRDefault="00FB3B1A" w:rsidP="00646FF2">
            <w:pPr>
              <w:jc w:val="right"/>
            </w:pPr>
          </w:p>
        </w:tc>
      </w:tr>
      <w:tr w:rsidR="00FB3B1A" w:rsidRPr="00646FF2" w:rsidTr="00646FF2">
        <w:tc>
          <w:tcPr>
            <w:tcW w:w="9108" w:type="dxa"/>
            <w:shd w:val="clear" w:color="auto" w:fill="auto"/>
          </w:tcPr>
          <w:p w:rsidR="00FB3B1A" w:rsidRPr="00646FF2" w:rsidRDefault="00FB3B1A" w:rsidP="00646FF2">
            <w:pPr>
              <w:jc w:val="center"/>
              <w:rPr>
                <w:b/>
                <w:sz w:val="22"/>
                <w:szCs w:val="22"/>
              </w:rPr>
            </w:pPr>
            <w:r w:rsidRPr="00646FF2">
              <w:rPr>
                <w:b/>
                <w:sz w:val="22"/>
                <w:szCs w:val="22"/>
              </w:rPr>
              <w:t>BUDGET AUTHORITY AND OUTLAYS, NET</w:t>
            </w:r>
          </w:p>
        </w:tc>
        <w:tc>
          <w:tcPr>
            <w:tcW w:w="1440" w:type="dxa"/>
            <w:shd w:val="clear" w:color="auto" w:fill="auto"/>
          </w:tcPr>
          <w:p w:rsidR="00FB3B1A" w:rsidRPr="000D0835" w:rsidRDefault="00FB3B1A" w:rsidP="00646FF2">
            <w:pPr>
              <w:jc w:val="right"/>
            </w:pPr>
          </w:p>
        </w:tc>
        <w:tc>
          <w:tcPr>
            <w:tcW w:w="1440" w:type="dxa"/>
            <w:shd w:val="clear" w:color="auto" w:fill="auto"/>
          </w:tcPr>
          <w:p w:rsidR="00FB3B1A" w:rsidRPr="000D0835" w:rsidRDefault="00FB3B1A" w:rsidP="00646FF2">
            <w:pPr>
              <w:jc w:val="right"/>
            </w:pPr>
          </w:p>
        </w:tc>
      </w:tr>
      <w:tr w:rsidR="00FB3B1A" w:rsidRPr="00646FF2" w:rsidTr="00646FF2">
        <w:tc>
          <w:tcPr>
            <w:tcW w:w="9108" w:type="dxa"/>
            <w:shd w:val="clear" w:color="auto" w:fill="auto"/>
          </w:tcPr>
          <w:p w:rsidR="00FB3B1A" w:rsidRDefault="00366199" w:rsidP="00646FF2">
            <w:pPr>
              <w:tabs>
                <w:tab w:val="left" w:pos="5400"/>
              </w:tabs>
            </w:pPr>
            <w:r>
              <w:t>4180 Budget authority, net (total)</w:t>
            </w:r>
          </w:p>
        </w:tc>
        <w:tc>
          <w:tcPr>
            <w:tcW w:w="1440" w:type="dxa"/>
            <w:shd w:val="clear" w:color="auto" w:fill="auto"/>
          </w:tcPr>
          <w:p w:rsidR="00FB3B1A" w:rsidRDefault="00366199" w:rsidP="00646FF2">
            <w:pPr>
              <w:jc w:val="right"/>
            </w:pPr>
            <w:r>
              <w:t>-</w:t>
            </w:r>
          </w:p>
        </w:tc>
        <w:tc>
          <w:tcPr>
            <w:tcW w:w="1440" w:type="dxa"/>
            <w:shd w:val="clear" w:color="auto" w:fill="auto"/>
          </w:tcPr>
          <w:p w:rsidR="00FB3B1A" w:rsidRDefault="00366199" w:rsidP="00646FF2">
            <w:pPr>
              <w:jc w:val="right"/>
            </w:pPr>
            <w:r>
              <w:t>-</w:t>
            </w:r>
          </w:p>
        </w:tc>
      </w:tr>
      <w:tr w:rsidR="00366199" w:rsidRPr="00646FF2" w:rsidTr="00646FF2">
        <w:tc>
          <w:tcPr>
            <w:tcW w:w="9108" w:type="dxa"/>
            <w:shd w:val="clear" w:color="auto" w:fill="auto"/>
          </w:tcPr>
          <w:p w:rsidR="00366199" w:rsidRDefault="00366199" w:rsidP="00646FF2">
            <w:pPr>
              <w:tabs>
                <w:tab w:val="left" w:pos="5400"/>
              </w:tabs>
            </w:pPr>
            <w:r>
              <w:t>4190 Outlays, net (total)</w:t>
            </w:r>
          </w:p>
        </w:tc>
        <w:tc>
          <w:tcPr>
            <w:tcW w:w="1440" w:type="dxa"/>
            <w:shd w:val="clear" w:color="auto" w:fill="auto"/>
          </w:tcPr>
          <w:p w:rsidR="00366199" w:rsidRDefault="00366199" w:rsidP="00646FF2">
            <w:pPr>
              <w:jc w:val="right"/>
            </w:pPr>
            <w:r>
              <w:t>-</w:t>
            </w:r>
          </w:p>
        </w:tc>
        <w:tc>
          <w:tcPr>
            <w:tcW w:w="1440" w:type="dxa"/>
            <w:shd w:val="clear" w:color="auto" w:fill="auto"/>
          </w:tcPr>
          <w:p w:rsidR="00366199" w:rsidRDefault="00366199" w:rsidP="00646FF2">
            <w:pPr>
              <w:jc w:val="right"/>
            </w:pPr>
            <w:r>
              <w:t>-</w:t>
            </w:r>
          </w:p>
        </w:tc>
      </w:tr>
    </w:tbl>
    <w:p w:rsidR="00492E52" w:rsidRDefault="00466328" w:rsidP="00466328">
      <w:r>
        <w:t xml:space="preserve"> </w:t>
      </w:r>
    </w:p>
    <w:p w:rsidR="00492E52" w:rsidRDefault="00492E52">
      <w:r>
        <w:br w:type="page"/>
      </w:r>
    </w:p>
    <w:p w:rsidR="00466328" w:rsidRDefault="00466328" w:rsidP="00466328"/>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4860"/>
      </w:tblGrid>
      <w:tr w:rsidR="00466328" w:rsidRPr="00646FF2" w:rsidTr="00646FF2">
        <w:tc>
          <w:tcPr>
            <w:tcW w:w="13068" w:type="dxa"/>
            <w:gridSpan w:val="2"/>
            <w:tcBorders>
              <w:bottom w:val="single" w:sz="4" w:space="0" w:color="auto"/>
            </w:tcBorders>
            <w:shd w:val="clear" w:color="auto" w:fill="E6E6E6"/>
          </w:tcPr>
          <w:p w:rsidR="00466328" w:rsidRPr="00AB263D" w:rsidRDefault="00466328" w:rsidP="00646FF2">
            <w:pPr>
              <w:jc w:val="center"/>
            </w:pPr>
            <w:r w:rsidRPr="00AB263D">
              <w:br w:type="page"/>
            </w:r>
          </w:p>
          <w:p w:rsidR="00466328" w:rsidRPr="00646FF2" w:rsidRDefault="00466328" w:rsidP="00646FF2">
            <w:pPr>
              <w:jc w:val="center"/>
              <w:rPr>
                <w:b/>
              </w:rPr>
            </w:pPr>
            <w:r w:rsidRPr="00646FF2">
              <w:rPr>
                <w:b/>
              </w:rPr>
              <w:t>BALANCE SHEET</w:t>
            </w:r>
          </w:p>
          <w:p w:rsidR="00466328" w:rsidRPr="00646FF2" w:rsidRDefault="00466328" w:rsidP="00646FF2">
            <w:pPr>
              <w:jc w:val="center"/>
              <w:rPr>
                <w:b/>
              </w:rPr>
            </w:pPr>
          </w:p>
        </w:tc>
      </w:tr>
      <w:tr w:rsidR="00E56998" w:rsidRPr="00646FF2" w:rsidTr="00646FF2">
        <w:tc>
          <w:tcPr>
            <w:tcW w:w="8208" w:type="dxa"/>
            <w:shd w:val="clear" w:color="auto" w:fill="auto"/>
          </w:tcPr>
          <w:p w:rsidR="00E56998" w:rsidRPr="00646FF2" w:rsidRDefault="00E56998" w:rsidP="004776D2">
            <w:pPr>
              <w:rPr>
                <w:b/>
              </w:rPr>
            </w:pPr>
          </w:p>
          <w:p w:rsidR="00E56998" w:rsidRPr="00646FF2" w:rsidRDefault="00E56998" w:rsidP="004776D2">
            <w:pPr>
              <w:rPr>
                <w:b/>
              </w:rPr>
            </w:pPr>
          </w:p>
        </w:tc>
        <w:tc>
          <w:tcPr>
            <w:tcW w:w="4860" w:type="dxa"/>
            <w:shd w:val="clear" w:color="auto" w:fill="auto"/>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646FF2">
        <w:tc>
          <w:tcPr>
            <w:tcW w:w="8208" w:type="dxa"/>
            <w:shd w:val="clear" w:color="auto" w:fill="auto"/>
          </w:tcPr>
          <w:p w:rsidR="00466328" w:rsidRPr="00646FF2" w:rsidRDefault="00466328" w:rsidP="004776D2">
            <w:pPr>
              <w:rPr>
                <w:b/>
              </w:rPr>
            </w:pPr>
            <w:r w:rsidRPr="00646FF2">
              <w:rPr>
                <w:b/>
              </w:rPr>
              <w:t>Assets:</w:t>
            </w:r>
          </w:p>
        </w:tc>
        <w:tc>
          <w:tcPr>
            <w:tcW w:w="4860" w:type="dxa"/>
            <w:shd w:val="clear" w:color="auto" w:fill="auto"/>
          </w:tcPr>
          <w:p w:rsidR="00466328" w:rsidRPr="00AB263D" w:rsidRDefault="00466328" w:rsidP="00646FF2">
            <w:pPr>
              <w:jc w:val="right"/>
            </w:pPr>
          </w:p>
        </w:tc>
      </w:tr>
      <w:tr w:rsidR="00466328" w:rsidRPr="00646FF2" w:rsidTr="00646FF2">
        <w:tc>
          <w:tcPr>
            <w:tcW w:w="8208" w:type="dxa"/>
            <w:shd w:val="clear" w:color="auto" w:fill="auto"/>
          </w:tcPr>
          <w:p w:rsidR="00466328" w:rsidRPr="00AB263D" w:rsidRDefault="00466328" w:rsidP="004776D2">
            <w:r w:rsidRPr="00AB263D">
              <w:t xml:space="preserve">     Intragovernmental:</w:t>
            </w:r>
          </w:p>
        </w:tc>
        <w:tc>
          <w:tcPr>
            <w:tcW w:w="4860" w:type="dxa"/>
            <w:shd w:val="clear" w:color="auto" w:fill="auto"/>
          </w:tcPr>
          <w:p w:rsidR="00466328" w:rsidRPr="00AB263D" w:rsidRDefault="00466328" w:rsidP="00646FF2">
            <w:pPr>
              <w:jc w:val="right"/>
            </w:pPr>
          </w:p>
        </w:tc>
      </w:tr>
      <w:tr w:rsidR="00466328" w:rsidRPr="00646FF2" w:rsidTr="00646FF2">
        <w:tc>
          <w:tcPr>
            <w:tcW w:w="8208" w:type="dxa"/>
            <w:shd w:val="clear" w:color="auto" w:fill="auto"/>
          </w:tcPr>
          <w:p w:rsidR="00466328" w:rsidRPr="00AB263D" w:rsidRDefault="00466328" w:rsidP="004776D2">
            <w:r w:rsidRPr="00AB263D">
              <w:t xml:space="preserve">          1. Fund Balance With Treasury (Note 3) (101000E)</w:t>
            </w:r>
          </w:p>
        </w:tc>
        <w:tc>
          <w:tcPr>
            <w:tcW w:w="4860" w:type="dxa"/>
            <w:shd w:val="clear" w:color="auto" w:fill="auto"/>
          </w:tcPr>
          <w:p w:rsidR="00466328" w:rsidRPr="00AB263D" w:rsidRDefault="00B45FFD" w:rsidP="00646FF2">
            <w:pPr>
              <w:jc w:val="right"/>
            </w:pPr>
            <w:r>
              <w:t>50,000</w:t>
            </w:r>
          </w:p>
        </w:tc>
      </w:tr>
      <w:tr w:rsidR="00466328" w:rsidRPr="00646FF2" w:rsidTr="00646FF2">
        <w:tc>
          <w:tcPr>
            <w:tcW w:w="8208" w:type="dxa"/>
            <w:shd w:val="clear" w:color="auto" w:fill="auto"/>
          </w:tcPr>
          <w:p w:rsidR="00466328" w:rsidRPr="00AB263D" w:rsidRDefault="00466328" w:rsidP="004776D2">
            <w:r w:rsidRPr="00AB263D">
              <w:t>15. Total Assets (calc 1..5)</w:t>
            </w:r>
          </w:p>
        </w:tc>
        <w:tc>
          <w:tcPr>
            <w:tcW w:w="4860" w:type="dxa"/>
            <w:shd w:val="clear" w:color="auto" w:fill="auto"/>
          </w:tcPr>
          <w:p w:rsidR="00466328" w:rsidRPr="00646FF2" w:rsidRDefault="00B45FFD" w:rsidP="00646FF2">
            <w:pPr>
              <w:jc w:val="right"/>
              <w:rPr>
                <w:b/>
                <w:u w:val="single"/>
              </w:rPr>
            </w:pPr>
            <w:r>
              <w:rPr>
                <w:b/>
                <w:u w:val="single"/>
              </w:rPr>
              <w:t>50,000</w:t>
            </w:r>
          </w:p>
        </w:tc>
      </w:tr>
      <w:tr w:rsidR="00466328" w:rsidRPr="00646FF2" w:rsidTr="00646FF2">
        <w:tc>
          <w:tcPr>
            <w:tcW w:w="8208" w:type="dxa"/>
            <w:shd w:val="clear" w:color="auto" w:fill="auto"/>
          </w:tcPr>
          <w:p w:rsidR="00466328" w:rsidRPr="00AB263D" w:rsidRDefault="00466328" w:rsidP="004776D2"/>
        </w:tc>
        <w:tc>
          <w:tcPr>
            <w:tcW w:w="4860" w:type="dxa"/>
            <w:shd w:val="clear" w:color="auto" w:fill="auto"/>
          </w:tcPr>
          <w:p w:rsidR="00466328" w:rsidRPr="00AB263D" w:rsidRDefault="00466328" w:rsidP="00646FF2">
            <w:pPr>
              <w:jc w:val="right"/>
            </w:pPr>
          </w:p>
        </w:tc>
      </w:tr>
      <w:tr w:rsidR="00466328" w:rsidRPr="00646FF2" w:rsidTr="00646FF2">
        <w:tc>
          <w:tcPr>
            <w:tcW w:w="8208" w:type="dxa"/>
            <w:shd w:val="clear" w:color="auto" w:fill="auto"/>
          </w:tcPr>
          <w:p w:rsidR="00466328" w:rsidRPr="00646FF2" w:rsidRDefault="00466328" w:rsidP="004776D2">
            <w:pPr>
              <w:rPr>
                <w:b/>
              </w:rPr>
            </w:pPr>
            <w:r w:rsidRPr="00646FF2">
              <w:rPr>
                <w:b/>
              </w:rPr>
              <w:t>Liabilities:</w:t>
            </w:r>
          </w:p>
        </w:tc>
        <w:tc>
          <w:tcPr>
            <w:tcW w:w="4860" w:type="dxa"/>
            <w:shd w:val="clear" w:color="auto" w:fill="auto"/>
          </w:tcPr>
          <w:p w:rsidR="00466328" w:rsidRPr="00AB263D" w:rsidRDefault="00466328" w:rsidP="00646FF2">
            <w:pPr>
              <w:jc w:val="right"/>
            </w:pPr>
          </w:p>
        </w:tc>
      </w:tr>
      <w:tr w:rsidR="00AB263D" w:rsidRPr="00646FF2" w:rsidTr="00646FF2">
        <w:tc>
          <w:tcPr>
            <w:tcW w:w="8208" w:type="dxa"/>
            <w:shd w:val="clear" w:color="auto" w:fill="auto"/>
          </w:tcPr>
          <w:p w:rsidR="00AB263D" w:rsidRPr="00AB263D" w:rsidRDefault="00AB263D" w:rsidP="00F84FDE">
            <w:r w:rsidRPr="00AB263D">
              <w:t xml:space="preserve">     Intragovernmental:</w:t>
            </w:r>
          </w:p>
        </w:tc>
        <w:tc>
          <w:tcPr>
            <w:tcW w:w="4860" w:type="dxa"/>
            <w:shd w:val="clear" w:color="auto" w:fill="auto"/>
          </w:tcPr>
          <w:p w:rsidR="00AB263D" w:rsidRPr="00AB263D" w:rsidRDefault="00AB263D" w:rsidP="00646FF2">
            <w:pPr>
              <w:jc w:val="right"/>
            </w:pPr>
          </w:p>
        </w:tc>
      </w:tr>
      <w:tr w:rsidR="00AB263D" w:rsidRPr="00646FF2" w:rsidTr="00646FF2">
        <w:tc>
          <w:tcPr>
            <w:tcW w:w="8208" w:type="dxa"/>
            <w:shd w:val="clear" w:color="auto" w:fill="auto"/>
          </w:tcPr>
          <w:p w:rsidR="00AB263D" w:rsidRPr="00AB263D" w:rsidRDefault="00AB263D" w:rsidP="004776D2">
            <w:r w:rsidRPr="00AB263D">
              <w:t xml:space="preserve">        18. Debt (Note 14) (251000E)</w:t>
            </w:r>
          </w:p>
        </w:tc>
        <w:tc>
          <w:tcPr>
            <w:tcW w:w="4860" w:type="dxa"/>
            <w:shd w:val="clear" w:color="auto" w:fill="auto"/>
          </w:tcPr>
          <w:p w:rsidR="00AB263D" w:rsidRPr="00AB263D" w:rsidRDefault="00B45FFD" w:rsidP="00646FF2">
            <w:pPr>
              <w:jc w:val="right"/>
            </w:pPr>
            <w:r>
              <w:t>100,000</w:t>
            </w:r>
          </w:p>
        </w:tc>
      </w:tr>
      <w:tr w:rsidR="00AB263D" w:rsidRPr="00646FF2" w:rsidTr="00646FF2">
        <w:tc>
          <w:tcPr>
            <w:tcW w:w="8208" w:type="dxa"/>
            <w:shd w:val="clear" w:color="auto" w:fill="auto"/>
          </w:tcPr>
          <w:p w:rsidR="00AB263D" w:rsidRPr="00AB263D" w:rsidRDefault="00AB263D" w:rsidP="004776D2">
            <w:r w:rsidRPr="00AB263D">
              <w:t>28. Total Liabilities (calc 20..27)</w:t>
            </w:r>
          </w:p>
        </w:tc>
        <w:tc>
          <w:tcPr>
            <w:tcW w:w="4860" w:type="dxa"/>
            <w:shd w:val="clear" w:color="auto" w:fill="auto"/>
          </w:tcPr>
          <w:p w:rsidR="00AB263D" w:rsidRPr="00AB263D" w:rsidRDefault="00B45FFD" w:rsidP="00646FF2">
            <w:pPr>
              <w:jc w:val="right"/>
            </w:pPr>
            <w:r>
              <w:t>100,000</w:t>
            </w:r>
          </w:p>
        </w:tc>
      </w:tr>
      <w:tr w:rsidR="00AB263D" w:rsidRPr="00646FF2" w:rsidTr="00646FF2">
        <w:tc>
          <w:tcPr>
            <w:tcW w:w="8208" w:type="dxa"/>
            <w:shd w:val="clear" w:color="auto" w:fill="auto"/>
          </w:tcPr>
          <w:p w:rsidR="00AB263D" w:rsidRPr="00AB263D" w:rsidRDefault="00AB263D" w:rsidP="004776D2"/>
        </w:tc>
        <w:tc>
          <w:tcPr>
            <w:tcW w:w="4860" w:type="dxa"/>
            <w:shd w:val="clear" w:color="auto" w:fill="auto"/>
          </w:tcPr>
          <w:p w:rsidR="00AB263D" w:rsidRPr="00AB263D" w:rsidRDefault="00AB263D" w:rsidP="00646FF2">
            <w:pPr>
              <w:jc w:val="right"/>
            </w:pPr>
          </w:p>
        </w:tc>
      </w:tr>
      <w:tr w:rsidR="00AB263D" w:rsidRPr="00646FF2" w:rsidTr="00646FF2">
        <w:tc>
          <w:tcPr>
            <w:tcW w:w="8208" w:type="dxa"/>
            <w:shd w:val="clear" w:color="auto" w:fill="auto"/>
          </w:tcPr>
          <w:p w:rsidR="00AB263D" w:rsidRPr="00646FF2" w:rsidRDefault="00AB263D" w:rsidP="004776D2">
            <w:pPr>
              <w:rPr>
                <w:b/>
              </w:rPr>
            </w:pPr>
            <w:r w:rsidRPr="00646FF2">
              <w:rPr>
                <w:b/>
              </w:rPr>
              <w:t>Net Position:</w:t>
            </w:r>
          </w:p>
        </w:tc>
        <w:tc>
          <w:tcPr>
            <w:tcW w:w="4860" w:type="dxa"/>
            <w:shd w:val="clear" w:color="auto" w:fill="auto"/>
          </w:tcPr>
          <w:p w:rsidR="00AB263D" w:rsidRPr="00AB263D" w:rsidRDefault="00AB263D" w:rsidP="00646FF2">
            <w:pPr>
              <w:jc w:val="right"/>
            </w:pPr>
          </w:p>
        </w:tc>
      </w:tr>
      <w:tr w:rsidR="00AB263D" w:rsidRPr="00646FF2" w:rsidTr="00646FF2">
        <w:tc>
          <w:tcPr>
            <w:tcW w:w="8208" w:type="dxa"/>
            <w:shd w:val="clear" w:color="auto" w:fill="auto"/>
          </w:tcPr>
          <w:p w:rsidR="00AB263D" w:rsidRPr="00AB263D" w:rsidRDefault="00AB263D" w:rsidP="004776D2">
            <w:r w:rsidRPr="00646FF2">
              <w:rPr>
                <w:bCs/>
              </w:rPr>
              <w:t xml:space="preserve">     31. Unexpended Appropriations - Other Funds (310100E, 310700E)</w:t>
            </w:r>
          </w:p>
        </w:tc>
        <w:tc>
          <w:tcPr>
            <w:tcW w:w="4860" w:type="dxa"/>
            <w:shd w:val="clear" w:color="auto" w:fill="auto"/>
          </w:tcPr>
          <w:p w:rsidR="00AB263D" w:rsidRPr="00AB263D" w:rsidRDefault="00492E52" w:rsidP="00646FF2">
            <w:pPr>
              <w:jc w:val="right"/>
            </w:pPr>
            <w:r>
              <w:t>-</w:t>
            </w:r>
          </w:p>
        </w:tc>
      </w:tr>
      <w:tr w:rsidR="00AB263D" w:rsidRPr="00646FF2" w:rsidTr="00646FF2">
        <w:tc>
          <w:tcPr>
            <w:tcW w:w="8208" w:type="dxa"/>
            <w:shd w:val="clear" w:color="auto" w:fill="auto"/>
          </w:tcPr>
          <w:p w:rsidR="00AB263D" w:rsidRPr="00AB263D" w:rsidRDefault="00AB263D" w:rsidP="004776D2">
            <w:r w:rsidRPr="00AB263D">
              <w:t xml:space="preserve">     32. Cumulative Results of Operations – Other Funds (Note 21) (570000E)</w:t>
            </w:r>
          </w:p>
        </w:tc>
        <w:tc>
          <w:tcPr>
            <w:tcW w:w="4860" w:type="dxa"/>
            <w:shd w:val="clear" w:color="auto" w:fill="auto"/>
          </w:tcPr>
          <w:p w:rsidR="00AB263D" w:rsidRPr="00AB263D" w:rsidRDefault="00AB263D" w:rsidP="00646FF2">
            <w:pPr>
              <w:jc w:val="right"/>
            </w:pPr>
          </w:p>
          <w:p w:rsidR="00AB263D" w:rsidRPr="00AB263D" w:rsidRDefault="002469A9" w:rsidP="00646FF2">
            <w:pPr>
              <w:jc w:val="right"/>
            </w:pPr>
            <w:r>
              <w:t>(50,000)</w:t>
            </w:r>
          </w:p>
        </w:tc>
      </w:tr>
      <w:tr w:rsidR="00AB263D" w:rsidRPr="00646FF2" w:rsidTr="00646FF2">
        <w:tc>
          <w:tcPr>
            <w:tcW w:w="8208" w:type="dxa"/>
            <w:shd w:val="clear" w:color="auto" w:fill="auto"/>
          </w:tcPr>
          <w:p w:rsidR="00AB263D" w:rsidRPr="00AB263D" w:rsidRDefault="00AB263D" w:rsidP="004776D2">
            <w:r w:rsidRPr="00AB263D">
              <w:t xml:space="preserve">     34. Total Net Position (calc.)</w:t>
            </w:r>
          </w:p>
        </w:tc>
        <w:tc>
          <w:tcPr>
            <w:tcW w:w="4860" w:type="dxa"/>
            <w:shd w:val="clear" w:color="auto" w:fill="auto"/>
          </w:tcPr>
          <w:p w:rsidR="00AB263D" w:rsidRPr="00AB263D" w:rsidRDefault="00D80A96" w:rsidP="00646FF2">
            <w:pPr>
              <w:jc w:val="right"/>
            </w:pPr>
            <w:r>
              <w:t>(50,000)</w:t>
            </w:r>
          </w:p>
        </w:tc>
      </w:tr>
      <w:tr w:rsidR="00AB263D" w:rsidRPr="00646FF2" w:rsidTr="00646FF2">
        <w:tc>
          <w:tcPr>
            <w:tcW w:w="8208" w:type="dxa"/>
            <w:shd w:val="clear" w:color="auto" w:fill="auto"/>
          </w:tcPr>
          <w:p w:rsidR="00AB263D" w:rsidRPr="00AB263D" w:rsidRDefault="00AB263D" w:rsidP="004776D2">
            <w:r w:rsidRPr="00AB263D">
              <w:t>35. Total Liabilities and Net Position (calc.)</w:t>
            </w:r>
          </w:p>
        </w:tc>
        <w:tc>
          <w:tcPr>
            <w:tcW w:w="4860" w:type="dxa"/>
            <w:shd w:val="clear" w:color="auto" w:fill="auto"/>
          </w:tcPr>
          <w:p w:rsidR="00AB263D" w:rsidRPr="00646FF2" w:rsidRDefault="00B45FFD" w:rsidP="00646FF2">
            <w:pPr>
              <w:jc w:val="right"/>
              <w:rPr>
                <w:b/>
                <w:u w:val="single"/>
              </w:rPr>
            </w:pPr>
            <w:r>
              <w:rPr>
                <w:b/>
                <w:u w:val="single"/>
              </w:rPr>
              <w:t>50</w:t>
            </w:r>
            <w:r w:rsidR="00AB263D" w:rsidRPr="00646FF2">
              <w:rPr>
                <w:b/>
                <w:u w:val="single"/>
              </w:rPr>
              <w:t>,000</w:t>
            </w:r>
          </w:p>
        </w:tc>
      </w:tr>
    </w:tbl>
    <w:p w:rsidR="00466328" w:rsidRPr="00495D01" w:rsidRDefault="00466328" w:rsidP="00466328">
      <w:pPr>
        <w:rPr>
          <w:b/>
        </w:rPr>
      </w:pPr>
      <w:r>
        <w:br w:type="page"/>
      </w:r>
    </w:p>
    <w:p w:rsidR="00466328" w:rsidRPr="00B914B2" w:rsidRDefault="00466328" w:rsidP="00466328">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5395"/>
      </w:tblGrid>
      <w:tr w:rsidR="00466328" w:rsidRPr="00646FF2" w:rsidTr="00646FF2">
        <w:tc>
          <w:tcPr>
            <w:tcW w:w="12936" w:type="dxa"/>
            <w:gridSpan w:val="2"/>
            <w:tcBorders>
              <w:bottom w:val="single" w:sz="4" w:space="0" w:color="auto"/>
            </w:tcBorders>
            <w:shd w:val="clear" w:color="auto" w:fill="E6E6E6"/>
          </w:tcPr>
          <w:p w:rsidR="00466328" w:rsidRPr="00646FF2" w:rsidRDefault="00466328" w:rsidP="00646FF2">
            <w:pPr>
              <w:tabs>
                <w:tab w:val="left" w:pos="-1440"/>
              </w:tabs>
              <w:ind w:left="720" w:hanging="720"/>
              <w:jc w:val="center"/>
              <w:rPr>
                <w:b/>
                <w:bCs/>
                <w:sz w:val="28"/>
                <w:szCs w:val="28"/>
              </w:rPr>
            </w:pPr>
          </w:p>
          <w:p w:rsidR="00466328" w:rsidRPr="00646FF2" w:rsidRDefault="00466328" w:rsidP="00646FF2">
            <w:pPr>
              <w:tabs>
                <w:tab w:val="left" w:pos="-1440"/>
              </w:tabs>
              <w:ind w:left="720" w:hanging="720"/>
              <w:jc w:val="center"/>
              <w:rPr>
                <w:b/>
                <w:bCs/>
                <w:sz w:val="28"/>
                <w:szCs w:val="28"/>
              </w:rPr>
            </w:pPr>
            <w:r w:rsidRPr="00646FF2">
              <w:rPr>
                <w:b/>
                <w:bCs/>
                <w:sz w:val="28"/>
                <w:szCs w:val="28"/>
              </w:rPr>
              <w:t>STATEMENT OF NET COST</w:t>
            </w:r>
          </w:p>
          <w:p w:rsidR="00466328" w:rsidRPr="00646FF2" w:rsidRDefault="00466328" w:rsidP="00646FF2">
            <w:pPr>
              <w:tabs>
                <w:tab w:val="left" w:pos="-1440"/>
              </w:tabs>
              <w:ind w:left="720" w:hanging="720"/>
              <w:jc w:val="center"/>
              <w:rPr>
                <w:b/>
                <w:bCs/>
              </w:rPr>
            </w:pPr>
          </w:p>
        </w:tc>
      </w:tr>
      <w:tr w:rsidR="00E56998" w:rsidRPr="00646FF2" w:rsidTr="00646FF2">
        <w:tc>
          <w:tcPr>
            <w:tcW w:w="7541" w:type="dxa"/>
            <w:shd w:val="clear" w:color="auto" w:fill="auto"/>
          </w:tcPr>
          <w:p w:rsidR="00E56998" w:rsidRDefault="00E56998" w:rsidP="004776D2"/>
          <w:p w:rsidR="00E56998" w:rsidRPr="002A3DD3" w:rsidRDefault="00E56998" w:rsidP="004776D2"/>
        </w:tc>
        <w:tc>
          <w:tcPr>
            <w:tcW w:w="5395" w:type="dxa"/>
            <w:shd w:val="clear" w:color="auto" w:fill="auto"/>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91615D" w:rsidRPr="00646FF2" w:rsidTr="00646FF2">
        <w:tc>
          <w:tcPr>
            <w:tcW w:w="7541" w:type="dxa"/>
            <w:shd w:val="clear" w:color="auto" w:fill="auto"/>
          </w:tcPr>
          <w:p w:rsidR="0091615D" w:rsidRPr="002A3DD3" w:rsidRDefault="0091615D" w:rsidP="004776D2"/>
        </w:tc>
        <w:tc>
          <w:tcPr>
            <w:tcW w:w="5395" w:type="dxa"/>
            <w:vMerge w:val="restart"/>
            <w:shd w:val="clear" w:color="auto" w:fill="auto"/>
            <w:vAlign w:val="center"/>
          </w:tcPr>
          <w:p w:rsidR="0091615D" w:rsidRPr="0091615D" w:rsidRDefault="00492E52" w:rsidP="00192029">
            <w:pPr>
              <w:jc w:val="center"/>
            </w:pPr>
            <w:r>
              <w:t>-</w:t>
            </w:r>
          </w:p>
        </w:tc>
      </w:tr>
      <w:tr w:rsidR="0091615D" w:rsidRPr="00646FF2" w:rsidTr="00646FF2">
        <w:tc>
          <w:tcPr>
            <w:tcW w:w="7541" w:type="dxa"/>
            <w:shd w:val="clear" w:color="auto" w:fill="auto"/>
          </w:tcPr>
          <w:p w:rsidR="0091615D" w:rsidRPr="00BE2749" w:rsidRDefault="0091615D" w:rsidP="004776D2">
            <w:r>
              <w:t>Program Costs</w:t>
            </w:r>
            <w:r w:rsidRPr="00BE2749">
              <w:t>:</w:t>
            </w:r>
          </w:p>
        </w:tc>
        <w:tc>
          <w:tcPr>
            <w:tcW w:w="5395" w:type="dxa"/>
            <w:vMerge/>
            <w:shd w:val="clear" w:color="auto" w:fill="auto"/>
            <w:vAlign w:val="center"/>
          </w:tcPr>
          <w:p w:rsidR="0091615D" w:rsidRPr="00BE2749" w:rsidRDefault="0091615D" w:rsidP="004776D2"/>
        </w:tc>
      </w:tr>
      <w:tr w:rsidR="0091615D" w:rsidRPr="00646FF2" w:rsidTr="00646FF2">
        <w:tc>
          <w:tcPr>
            <w:tcW w:w="7541" w:type="dxa"/>
            <w:shd w:val="clear" w:color="auto" w:fill="auto"/>
          </w:tcPr>
          <w:p w:rsidR="0091615D" w:rsidRPr="00BE2749" w:rsidRDefault="0091615D" w:rsidP="004776D2">
            <w:r>
              <w:t>1.  Gross costs (Note 22)</w:t>
            </w:r>
          </w:p>
        </w:tc>
        <w:tc>
          <w:tcPr>
            <w:tcW w:w="5395" w:type="dxa"/>
            <w:vMerge/>
            <w:shd w:val="clear" w:color="auto" w:fill="auto"/>
          </w:tcPr>
          <w:p w:rsidR="0091615D" w:rsidRPr="00BE2749" w:rsidRDefault="0091615D" w:rsidP="00646FF2">
            <w:pPr>
              <w:jc w:val="right"/>
            </w:pPr>
          </w:p>
        </w:tc>
      </w:tr>
      <w:tr w:rsidR="0091615D" w:rsidRPr="00646FF2" w:rsidTr="00646FF2">
        <w:tc>
          <w:tcPr>
            <w:tcW w:w="7541" w:type="dxa"/>
            <w:shd w:val="clear" w:color="auto" w:fill="auto"/>
          </w:tcPr>
          <w:p w:rsidR="0091615D" w:rsidRPr="00BE2749" w:rsidRDefault="0091615D" w:rsidP="004776D2"/>
        </w:tc>
        <w:tc>
          <w:tcPr>
            <w:tcW w:w="5395" w:type="dxa"/>
            <w:vMerge/>
            <w:shd w:val="clear" w:color="auto" w:fill="auto"/>
          </w:tcPr>
          <w:p w:rsidR="0091615D" w:rsidRPr="00BE2749" w:rsidRDefault="0091615D" w:rsidP="004776D2"/>
        </w:tc>
      </w:tr>
      <w:tr w:rsidR="0091615D" w:rsidRPr="00646FF2" w:rsidTr="00646FF2">
        <w:tc>
          <w:tcPr>
            <w:tcW w:w="7541" w:type="dxa"/>
            <w:shd w:val="clear" w:color="auto" w:fill="auto"/>
          </w:tcPr>
          <w:p w:rsidR="0091615D" w:rsidRPr="002A3DD3" w:rsidRDefault="0091615D" w:rsidP="004776D2">
            <w:r>
              <w:t>3</w:t>
            </w:r>
            <w:r w:rsidRPr="002A3DD3">
              <w:t xml:space="preserve">.  </w:t>
            </w:r>
            <w:r>
              <w:t>Net Program Costs (sum of 1 minus 2)</w:t>
            </w:r>
          </w:p>
        </w:tc>
        <w:tc>
          <w:tcPr>
            <w:tcW w:w="5395" w:type="dxa"/>
            <w:vMerge/>
            <w:shd w:val="clear" w:color="auto" w:fill="auto"/>
          </w:tcPr>
          <w:p w:rsidR="0091615D" w:rsidRPr="00BE2749" w:rsidRDefault="0091615D" w:rsidP="00646FF2">
            <w:pPr>
              <w:jc w:val="right"/>
            </w:pPr>
          </w:p>
        </w:tc>
      </w:tr>
      <w:tr w:rsidR="0091615D" w:rsidRPr="00646FF2" w:rsidTr="00646FF2">
        <w:tc>
          <w:tcPr>
            <w:tcW w:w="7541" w:type="dxa"/>
            <w:shd w:val="clear" w:color="auto" w:fill="auto"/>
          </w:tcPr>
          <w:p w:rsidR="0091615D" w:rsidRPr="002A3DD3" w:rsidRDefault="0091615D" w:rsidP="004776D2"/>
        </w:tc>
        <w:tc>
          <w:tcPr>
            <w:tcW w:w="5395" w:type="dxa"/>
            <w:vMerge/>
            <w:shd w:val="clear" w:color="auto" w:fill="auto"/>
          </w:tcPr>
          <w:p w:rsidR="0091615D" w:rsidRPr="002A3DD3" w:rsidRDefault="0091615D" w:rsidP="00646FF2">
            <w:pPr>
              <w:jc w:val="right"/>
            </w:pPr>
          </w:p>
        </w:tc>
      </w:tr>
      <w:tr w:rsidR="0091615D" w:rsidRPr="00646FF2" w:rsidTr="00646FF2">
        <w:tc>
          <w:tcPr>
            <w:tcW w:w="7541" w:type="dxa"/>
            <w:shd w:val="clear" w:color="auto" w:fill="auto"/>
          </w:tcPr>
          <w:p w:rsidR="0091615D" w:rsidRPr="00646FF2" w:rsidRDefault="0091615D" w:rsidP="004776D2">
            <w:pPr>
              <w:rPr>
                <w:b/>
              </w:rPr>
            </w:pPr>
            <w:r w:rsidRPr="00646FF2">
              <w:rPr>
                <w:b/>
              </w:rPr>
              <w:t>8.  Net cost of operations</w:t>
            </w:r>
          </w:p>
        </w:tc>
        <w:tc>
          <w:tcPr>
            <w:tcW w:w="5395" w:type="dxa"/>
            <w:vMerge/>
            <w:shd w:val="clear" w:color="auto" w:fill="auto"/>
          </w:tcPr>
          <w:p w:rsidR="0091615D" w:rsidRPr="00646FF2" w:rsidRDefault="0091615D" w:rsidP="00646FF2">
            <w:pPr>
              <w:jc w:val="right"/>
              <w:rPr>
                <w:b/>
                <w:u w:val="single"/>
              </w:rPr>
            </w:pPr>
          </w:p>
        </w:tc>
      </w:tr>
    </w:tbl>
    <w:p w:rsidR="00466328" w:rsidRDefault="00466328" w:rsidP="00466328">
      <w:pPr>
        <w:pStyle w:val="Heading1"/>
      </w:pPr>
    </w:p>
    <w:p w:rsidR="00466328" w:rsidRDefault="00466328" w:rsidP="00466328">
      <w:pPr>
        <w:pStyle w:val="Heading1"/>
      </w:pPr>
    </w:p>
    <w:p w:rsidR="00466328" w:rsidRDefault="00466328" w:rsidP="00466328"/>
    <w:p w:rsidR="00466328" w:rsidRPr="00544BFD" w:rsidRDefault="00466328" w:rsidP="00466328">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3007"/>
        <w:gridCol w:w="2864"/>
      </w:tblGrid>
      <w:tr w:rsidR="00466328" w:rsidRPr="00646FF2" w:rsidTr="00646FF2">
        <w:tc>
          <w:tcPr>
            <w:tcW w:w="13412" w:type="dxa"/>
            <w:gridSpan w:val="3"/>
            <w:tcBorders>
              <w:bottom w:val="single" w:sz="4" w:space="0" w:color="auto"/>
            </w:tcBorders>
            <w:shd w:val="clear" w:color="auto" w:fill="E6E6E6"/>
            <w:vAlign w:val="center"/>
          </w:tcPr>
          <w:p w:rsidR="00466328" w:rsidRPr="00646FF2" w:rsidRDefault="00466328" w:rsidP="00646FF2">
            <w:pPr>
              <w:tabs>
                <w:tab w:val="left" w:pos="-1440"/>
              </w:tabs>
              <w:ind w:left="720" w:hanging="720"/>
              <w:jc w:val="center"/>
              <w:rPr>
                <w:b/>
                <w:bCs/>
                <w:sz w:val="28"/>
                <w:szCs w:val="28"/>
              </w:rPr>
            </w:pPr>
          </w:p>
          <w:p w:rsidR="00466328" w:rsidRPr="00646FF2" w:rsidRDefault="00466328" w:rsidP="00646FF2">
            <w:pPr>
              <w:tabs>
                <w:tab w:val="left" w:pos="-1440"/>
              </w:tabs>
              <w:ind w:left="720" w:hanging="720"/>
              <w:jc w:val="center"/>
              <w:rPr>
                <w:b/>
                <w:bCs/>
                <w:sz w:val="28"/>
                <w:szCs w:val="28"/>
              </w:rPr>
            </w:pPr>
            <w:r w:rsidRPr="00646FF2">
              <w:rPr>
                <w:b/>
                <w:bCs/>
                <w:sz w:val="28"/>
                <w:szCs w:val="28"/>
              </w:rPr>
              <w:t>STATEMENT OF CHANGES IN NET POSITION</w:t>
            </w:r>
          </w:p>
          <w:p w:rsidR="00466328" w:rsidRPr="00646FF2" w:rsidRDefault="00466328" w:rsidP="00646FF2">
            <w:pPr>
              <w:tabs>
                <w:tab w:val="left" w:pos="-1440"/>
              </w:tabs>
              <w:ind w:left="720" w:hanging="720"/>
              <w:jc w:val="center"/>
              <w:rPr>
                <w:b/>
                <w:bCs/>
              </w:rPr>
            </w:pPr>
          </w:p>
        </w:tc>
      </w:tr>
      <w:tr w:rsidR="00E56998" w:rsidRPr="00646FF2" w:rsidTr="00646FF2">
        <w:tc>
          <w:tcPr>
            <w:tcW w:w="7541" w:type="dxa"/>
            <w:shd w:val="clear" w:color="auto" w:fill="auto"/>
          </w:tcPr>
          <w:p w:rsidR="00E56998" w:rsidRDefault="00E56998" w:rsidP="004776D2"/>
          <w:p w:rsidR="00E56998" w:rsidRPr="002A3DD3" w:rsidRDefault="00E56998" w:rsidP="004776D2"/>
        </w:tc>
        <w:tc>
          <w:tcPr>
            <w:tcW w:w="5871" w:type="dxa"/>
            <w:gridSpan w:val="2"/>
            <w:shd w:val="clear" w:color="auto" w:fill="auto"/>
          </w:tcPr>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646FF2">
        <w:tc>
          <w:tcPr>
            <w:tcW w:w="7541" w:type="dxa"/>
            <w:shd w:val="clear" w:color="auto" w:fill="auto"/>
          </w:tcPr>
          <w:p w:rsidR="00466328" w:rsidRPr="002A3DD3" w:rsidRDefault="00466328" w:rsidP="004776D2"/>
        </w:tc>
        <w:tc>
          <w:tcPr>
            <w:tcW w:w="3007" w:type="dxa"/>
            <w:shd w:val="clear" w:color="auto" w:fill="auto"/>
          </w:tcPr>
          <w:p w:rsidR="00466328" w:rsidRPr="00646FF2" w:rsidRDefault="00466328" w:rsidP="00646FF2">
            <w:pPr>
              <w:jc w:val="center"/>
              <w:rPr>
                <w:b/>
              </w:rPr>
            </w:pPr>
            <w:r w:rsidRPr="00646FF2">
              <w:rPr>
                <w:b/>
              </w:rPr>
              <w:t>All Other Funds</w:t>
            </w:r>
          </w:p>
        </w:tc>
        <w:tc>
          <w:tcPr>
            <w:tcW w:w="2864" w:type="dxa"/>
            <w:shd w:val="clear" w:color="auto" w:fill="auto"/>
          </w:tcPr>
          <w:p w:rsidR="00466328" w:rsidRPr="00646FF2" w:rsidRDefault="00F46C54" w:rsidP="00646FF2">
            <w:pPr>
              <w:jc w:val="center"/>
              <w:rPr>
                <w:b/>
              </w:rPr>
            </w:pPr>
            <w:r>
              <w:rPr>
                <w:b/>
              </w:rPr>
              <w:t>Dedicated Collections</w:t>
            </w:r>
          </w:p>
        </w:tc>
      </w:tr>
      <w:tr w:rsidR="00466328" w:rsidRPr="00646FF2" w:rsidTr="00646FF2">
        <w:tc>
          <w:tcPr>
            <w:tcW w:w="7541" w:type="dxa"/>
            <w:shd w:val="clear" w:color="auto" w:fill="auto"/>
          </w:tcPr>
          <w:p w:rsidR="00466328" w:rsidRPr="002A3DD3" w:rsidRDefault="00466328" w:rsidP="004776D2">
            <w:r>
              <w:t>Cumulative Results of Operations:</w:t>
            </w:r>
          </w:p>
        </w:tc>
        <w:tc>
          <w:tcPr>
            <w:tcW w:w="3007" w:type="dxa"/>
            <w:shd w:val="clear" w:color="auto" w:fill="auto"/>
          </w:tcPr>
          <w:p w:rsidR="00466328" w:rsidRPr="00646FF2" w:rsidRDefault="00466328" w:rsidP="00646FF2">
            <w:pPr>
              <w:jc w:val="center"/>
              <w:rPr>
                <w:b/>
              </w:rPr>
            </w:pPr>
          </w:p>
        </w:tc>
        <w:tc>
          <w:tcPr>
            <w:tcW w:w="2864" w:type="dxa"/>
            <w:shd w:val="clear" w:color="auto" w:fill="auto"/>
          </w:tcPr>
          <w:p w:rsidR="00466328" w:rsidRPr="00646FF2" w:rsidRDefault="00466328" w:rsidP="00646FF2">
            <w:pPr>
              <w:jc w:val="center"/>
              <w:rPr>
                <w:b/>
              </w:rPr>
            </w:pPr>
          </w:p>
        </w:tc>
      </w:tr>
      <w:tr w:rsidR="00E81FAD" w:rsidRPr="00646FF2" w:rsidTr="00646FF2">
        <w:tc>
          <w:tcPr>
            <w:tcW w:w="7541" w:type="dxa"/>
            <w:shd w:val="clear" w:color="auto" w:fill="auto"/>
          </w:tcPr>
          <w:p w:rsidR="00E81FAD" w:rsidRPr="002A3DD3" w:rsidRDefault="00E81FAD" w:rsidP="004776D2">
            <w:r>
              <w:t>1.  Beginning Balances</w:t>
            </w:r>
          </w:p>
        </w:tc>
        <w:tc>
          <w:tcPr>
            <w:tcW w:w="3007" w:type="dxa"/>
            <w:shd w:val="clear" w:color="auto" w:fill="auto"/>
          </w:tcPr>
          <w:p w:rsidR="00E81FAD" w:rsidRPr="00351B75" w:rsidRDefault="009D5C93" w:rsidP="00646FF2">
            <w:pPr>
              <w:jc w:val="right"/>
            </w:pPr>
            <w:r>
              <w:t>(150,000)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3.  Beginning Balances, as Adjusted (calc)</w:t>
            </w:r>
          </w:p>
        </w:tc>
        <w:tc>
          <w:tcPr>
            <w:tcW w:w="3007" w:type="dxa"/>
            <w:shd w:val="clear" w:color="auto" w:fill="auto"/>
          </w:tcPr>
          <w:p w:rsidR="00E81FAD" w:rsidRPr="00351B75" w:rsidRDefault="009D5C93" w:rsidP="00646FF2">
            <w:pPr>
              <w:jc w:val="right"/>
            </w:pPr>
            <w:r>
              <w:t>(150,000)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Budgetary Financing Sources:</w:t>
            </w:r>
          </w:p>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87A38" w:rsidRDefault="0078796C" w:rsidP="004776D2">
            <w:r>
              <w:t>5</w:t>
            </w:r>
            <w:r w:rsidR="00E81FAD" w:rsidRPr="00287A38">
              <w:t xml:space="preserve">.  </w:t>
            </w:r>
            <w:r>
              <w:t>Appropriations Used</w:t>
            </w:r>
            <w:r w:rsidR="00E81FAD" w:rsidRPr="00646FF2">
              <w:rPr>
                <w:bCs/>
              </w:rPr>
              <w:t xml:space="preserve"> (5</w:t>
            </w:r>
            <w:r w:rsidRPr="00646FF2">
              <w:rPr>
                <w:bCs/>
              </w:rPr>
              <w:t>700</w:t>
            </w:r>
            <w:r w:rsidR="00E81FAD" w:rsidRPr="00646FF2">
              <w:rPr>
                <w:bCs/>
              </w:rPr>
              <w:t>00E)</w:t>
            </w:r>
          </w:p>
        </w:tc>
        <w:tc>
          <w:tcPr>
            <w:tcW w:w="3007" w:type="dxa"/>
            <w:shd w:val="clear" w:color="auto" w:fill="auto"/>
          </w:tcPr>
          <w:p w:rsidR="00E81FAD" w:rsidRPr="00351B75" w:rsidRDefault="00E81FAD" w:rsidP="00646FF2">
            <w:pPr>
              <w:jc w:val="right"/>
            </w:pPr>
            <w:r>
              <w:t>1</w:t>
            </w:r>
            <w:r w:rsidR="0078796C">
              <w:t>0</w:t>
            </w:r>
            <w:r>
              <w:t>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14.  Total Financing Sources (sum of 4 through 14)</w:t>
            </w:r>
          </w:p>
        </w:tc>
        <w:tc>
          <w:tcPr>
            <w:tcW w:w="3007" w:type="dxa"/>
            <w:shd w:val="clear" w:color="auto" w:fill="auto"/>
          </w:tcPr>
          <w:p w:rsidR="00E81FAD" w:rsidRPr="00351B75" w:rsidRDefault="00E81FAD" w:rsidP="00646FF2">
            <w:pPr>
              <w:jc w:val="right"/>
            </w:pPr>
            <w:r>
              <w:t>1</w:t>
            </w:r>
            <w:r w:rsidR="0078796C">
              <w:t>0</w:t>
            </w:r>
            <w:r>
              <w:t>0,000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2A3DD3" w:rsidRDefault="00E81FAD" w:rsidP="004776D2">
            <w:r>
              <w:t>15.  Net Cost of Operations (+/-)</w:t>
            </w:r>
          </w:p>
        </w:tc>
        <w:tc>
          <w:tcPr>
            <w:tcW w:w="3007" w:type="dxa"/>
            <w:shd w:val="clear" w:color="auto" w:fill="auto"/>
          </w:tcPr>
          <w:p w:rsidR="00E81FAD" w:rsidRPr="00351B75" w:rsidRDefault="00492E52" w:rsidP="00646FF2">
            <w:pPr>
              <w:jc w:val="right"/>
            </w:pPr>
            <w:r>
              <w:t>-</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Default="00E81FAD" w:rsidP="004776D2">
            <w:r>
              <w:t>16.  Net Change (sum of 14 minus 15)</w:t>
            </w:r>
          </w:p>
        </w:tc>
        <w:tc>
          <w:tcPr>
            <w:tcW w:w="3007" w:type="dxa"/>
            <w:shd w:val="clear" w:color="auto" w:fill="auto"/>
          </w:tcPr>
          <w:p w:rsidR="00E81FAD" w:rsidRPr="00351B75" w:rsidRDefault="0078796C" w:rsidP="00646FF2">
            <w:pPr>
              <w:jc w:val="right"/>
            </w:pPr>
            <w:r>
              <w:t>100</w:t>
            </w:r>
            <w:r w:rsidR="00E81FAD">
              <w:t>,000</w:t>
            </w: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Default="00E81FAD" w:rsidP="004776D2"/>
        </w:tc>
        <w:tc>
          <w:tcPr>
            <w:tcW w:w="3007" w:type="dxa"/>
            <w:shd w:val="clear" w:color="auto" w:fill="auto"/>
          </w:tcPr>
          <w:p w:rsidR="00E81FAD" w:rsidRPr="00351B75" w:rsidRDefault="00E81FAD" w:rsidP="00646FF2">
            <w:pPr>
              <w:jc w:val="right"/>
            </w:pPr>
          </w:p>
        </w:tc>
        <w:tc>
          <w:tcPr>
            <w:tcW w:w="2864" w:type="dxa"/>
            <w:shd w:val="clear" w:color="auto" w:fill="auto"/>
          </w:tcPr>
          <w:p w:rsidR="00E81FAD" w:rsidRPr="00351B75" w:rsidRDefault="00E81FAD" w:rsidP="00646FF2">
            <w:pPr>
              <w:jc w:val="right"/>
            </w:pPr>
          </w:p>
        </w:tc>
      </w:tr>
      <w:tr w:rsidR="00E81FAD" w:rsidRPr="00646FF2" w:rsidTr="00646FF2">
        <w:tc>
          <w:tcPr>
            <w:tcW w:w="7541" w:type="dxa"/>
            <w:shd w:val="clear" w:color="auto" w:fill="auto"/>
          </w:tcPr>
          <w:p w:rsidR="00E81FAD" w:rsidRPr="00BE2749" w:rsidRDefault="00E81FAD" w:rsidP="004776D2">
            <w:r w:rsidRPr="00BE2749">
              <w:t>17.  Cumulative Results of Operations (sum of 3 and 16)</w:t>
            </w:r>
          </w:p>
        </w:tc>
        <w:tc>
          <w:tcPr>
            <w:tcW w:w="3007" w:type="dxa"/>
            <w:shd w:val="clear" w:color="auto" w:fill="auto"/>
          </w:tcPr>
          <w:p w:rsidR="00E81FAD" w:rsidRPr="00351B75" w:rsidRDefault="009D5C93" w:rsidP="00646FF2">
            <w:pPr>
              <w:jc w:val="right"/>
            </w:pPr>
            <w:r>
              <w:t>(50,000)</w:t>
            </w:r>
          </w:p>
        </w:tc>
        <w:tc>
          <w:tcPr>
            <w:tcW w:w="2864" w:type="dxa"/>
            <w:shd w:val="clear" w:color="auto" w:fill="auto"/>
          </w:tcPr>
          <w:p w:rsidR="00E81FAD" w:rsidRPr="00351B75" w:rsidRDefault="00E81FAD" w:rsidP="00646FF2">
            <w:pPr>
              <w:jc w:val="right"/>
            </w:pPr>
          </w:p>
        </w:tc>
      </w:tr>
      <w:tr w:rsidR="00223FF3" w:rsidRPr="00646FF2" w:rsidTr="00646FF2">
        <w:tc>
          <w:tcPr>
            <w:tcW w:w="7541" w:type="dxa"/>
            <w:shd w:val="clear" w:color="auto" w:fill="auto"/>
          </w:tcPr>
          <w:p w:rsidR="00223FF3" w:rsidRPr="002A3DD3" w:rsidRDefault="00223FF3" w:rsidP="004776D2"/>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r>
              <w:t>Unexpended Appropriations:</w:t>
            </w:r>
          </w:p>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F84FDE">
            <w:r>
              <w:t>Budgetary Financing Sources:</w:t>
            </w:r>
          </w:p>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r>
              <w:t>21.  Appropriations Received (310100E)</w:t>
            </w:r>
          </w:p>
        </w:tc>
        <w:tc>
          <w:tcPr>
            <w:tcW w:w="3007" w:type="dxa"/>
            <w:shd w:val="clear" w:color="auto" w:fill="auto"/>
          </w:tcPr>
          <w:p w:rsidR="00223FF3" w:rsidRPr="00351B75" w:rsidRDefault="00223FF3" w:rsidP="00646FF2">
            <w:pPr>
              <w:jc w:val="right"/>
            </w:pPr>
            <w:r>
              <w:t>100,000</w:t>
            </w: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r>
              <w:t>24.  Appropriations Used (310700E)</w:t>
            </w:r>
          </w:p>
        </w:tc>
        <w:tc>
          <w:tcPr>
            <w:tcW w:w="3007" w:type="dxa"/>
            <w:shd w:val="clear" w:color="auto" w:fill="auto"/>
          </w:tcPr>
          <w:p w:rsidR="00223FF3" w:rsidRPr="00351B75" w:rsidRDefault="00223FF3" w:rsidP="00646FF2">
            <w:pPr>
              <w:jc w:val="right"/>
            </w:pPr>
            <w:r>
              <w:t>(100,000)</w:t>
            </w: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23FF3" w:rsidRDefault="00223FF3" w:rsidP="004776D2">
            <w:r w:rsidRPr="00223FF3">
              <w:t xml:space="preserve">25.  </w:t>
            </w:r>
            <w:r w:rsidRPr="00646FF2">
              <w:rPr>
                <w:bCs/>
              </w:rPr>
              <w:t>Total Budgetary Financing Sources (</w:t>
            </w:r>
            <w:r w:rsidRPr="00223FF3">
              <w:t>sum of 21 through 24)</w:t>
            </w:r>
          </w:p>
        </w:tc>
        <w:tc>
          <w:tcPr>
            <w:tcW w:w="3007" w:type="dxa"/>
            <w:shd w:val="clear" w:color="auto" w:fill="auto"/>
          </w:tcPr>
          <w:p w:rsidR="00223FF3" w:rsidRPr="00351B75" w:rsidRDefault="00492E52" w:rsidP="00646FF2">
            <w:pPr>
              <w:jc w:val="right"/>
            </w:pPr>
            <w:r>
              <w:t>-</w:t>
            </w: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2A3DD3" w:rsidRDefault="00223FF3" w:rsidP="004776D2"/>
        </w:tc>
        <w:tc>
          <w:tcPr>
            <w:tcW w:w="3007" w:type="dxa"/>
            <w:shd w:val="clear" w:color="auto" w:fill="auto"/>
          </w:tcPr>
          <w:p w:rsidR="00223FF3" w:rsidRPr="00351B75" w:rsidRDefault="00223FF3" w:rsidP="00646FF2">
            <w:pPr>
              <w:jc w:val="right"/>
            </w:pPr>
          </w:p>
        </w:tc>
        <w:tc>
          <w:tcPr>
            <w:tcW w:w="2864" w:type="dxa"/>
            <w:shd w:val="clear" w:color="auto" w:fill="auto"/>
          </w:tcPr>
          <w:p w:rsidR="00223FF3" w:rsidRPr="00351B75" w:rsidRDefault="00223FF3" w:rsidP="00646FF2">
            <w:pPr>
              <w:jc w:val="right"/>
            </w:pPr>
          </w:p>
        </w:tc>
      </w:tr>
      <w:tr w:rsidR="00223FF3" w:rsidRPr="00646FF2" w:rsidTr="00646FF2">
        <w:tc>
          <w:tcPr>
            <w:tcW w:w="7541" w:type="dxa"/>
            <w:shd w:val="clear" w:color="auto" w:fill="auto"/>
          </w:tcPr>
          <w:p w:rsidR="00223FF3" w:rsidRPr="00646FF2" w:rsidRDefault="00223FF3" w:rsidP="004776D2">
            <w:pPr>
              <w:rPr>
                <w:b/>
              </w:rPr>
            </w:pPr>
            <w:r w:rsidRPr="00646FF2">
              <w:rPr>
                <w:b/>
              </w:rPr>
              <w:lastRenderedPageBreak/>
              <w:t>27.  Net Position (sum of 17 and 26)</w:t>
            </w:r>
          </w:p>
        </w:tc>
        <w:tc>
          <w:tcPr>
            <w:tcW w:w="3007" w:type="dxa"/>
            <w:shd w:val="clear" w:color="auto" w:fill="auto"/>
          </w:tcPr>
          <w:p w:rsidR="00223FF3" w:rsidRPr="00646FF2" w:rsidRDefault="009D5C93" w:rsidP="00646FF2">
            <w:pPr>
              <w:jc w:val="right"/>
              <w:rPr>
                <w:b/>
                <w:u w:val="single"/>
              </w:rPr>
            </w:pPr>
            <w:r>
              <w:rPr>
                <w:b/>
                <w:u w:val="single"/>
              </w:rPr>
              <w:t>(50,000)</w:t>
            </w:r>
          </w:p>
        </w:tc>
        <w:tc>
          <w:tcPr>
            <w:tcW w:w="2864" w:type="dxa"/>
            <w:shd w:val="clear" w:color="auto" w:fill="auto"/>
          </w:tcPr>
          <w:p w:rsidR="00223FF3" w:rsidRPr="00646FF2" w:rsidRDefault="00223FF3" w:rsidP="00646FF2">
            <w:pPr>
              <w:jc w:val="right"/>
              <w:rPr>
                <w:b/>
                <w:u w:val="single"/>
              </w:rPr>
            </w:pPr>
          </w:p>
        </w:tc>
      </w:tr>
    </w:tbl>
    <w:p w:rsidR="00466328" w:rsidRDefault="00466328" w:rsidP="00466328">
      <w:r>
        <w:t xml:space="preserve"> </w:t>
      </w:r>
    </w:p>
    <w:p w:rsidR="00466328" w:rsidRDefault="00466328" w:rsidP="00466328">
      <w:pPr>
        <w:rPr>
          <w:b/>
        </w:rPr>
      </w:pPr>
      <w:r>
        <w:rPr>
          <w:b/>
        </w:rPr>
        <w:t xml:space="preserve"> </w:t>
      </w: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4500"/>
      </w:tblGrid>
      <w:tr w:rsidR="00E56998" w:rsidRPr="00646FF2" w:rsidTr="002C11E5">
        <w:trPr>
          <w:cantSplit/>
          <w:tblHeader/>
        </w:trPr>
        <w:tc>
          <w:tcPr>
            <w:tcW w:w="8748" w:type="dxa"/>
            <w:shd w:val="clear" w:color="auto" w:fill="E6E6E6"/>
            <w:vAlign w:val="center"/>
          </w:tcPr>
          <w:p w:rsidR="00E56998" w:rsidRPr="00646FF2" w:rsidRDefault="00E56998" w:rsidP="00646FF2">
            <w:pPr>
              <w:tabs>
                <w:tab w:val="left" w:pos="-1440"/>
              </w:tabs>
              <w:ind w:left="720" w:hanging="720"/>
              <w:jc w:val="center"/>
              <w:rPr>
                <w:b/>
                <w:bCs/>
              </w:rPr>
            </w:pPr>
          </w:p>
          <w:p w:rsidR="00E56998" w:rsidRPr="00646FF2" w:rsidRDefault="00E56998" w:rsidP="00646FF2">
            <w:pPr>
              <w:tabs>
                <w:tab w:val="left" w:pos="-1440"/>
              </w:tabs>
              <w:ind w:left="720" w:hanging="720"/>
              <w:jc w:val="center"/>
              <w:rPr>
                <w:b/>
                <w:bCs/>
              </w:rPr>
            </w:pPr>
            <w:r w:rsidRPr="00646FF2">
              <w:rPr>
                <w:b/>
                <w:bCs/>
              </w:rPr>
              <w:t>STATEMENT OF BUDGETARY RESOURCES</w:t>
            </w:r>
          </w:p>
          <w:p w:rsidR="00E56998" w:rsidRPr="00646FF2" w:rsidRDefault="00E56998" w:rsidP="00646FF2">
            <w:pPr>
              <w:tabs>
                <w:tab w:val="left" w:pos="-1440"/>
              </w:tabs>
              <w:ind w:left="720" w:hanging="720"/>
              <w:jc w:val="center"/>
              <w:rPr>
                <w:b/>
                <w:bCs/>
              </w:rPr>
            </w:pPr>
          </w:p>
        </w:tc>
        <w:tc>
          <w:tcPr>
            <w:tcW w:w="4500" w:type="dxa"/>
            <w:shd w:val="clear" w:color="auto" w:fill="E6E6E6"/>
          </w:tcPr>
          <w:p w:rsidR="00D5321C" w:rsidRPr="00646FF2" w:rsidRDefault="00D5321C" w:rsidP="00646FF2">
            <w:pPr>
              <w:jc w:val="center"/>
              <w:rPr>
                <w:b/>
              </w:rPr>
            </w:pPr>
          </w:p>
          <w:p w:rsidR="00E56998" w:rsidRPr="00646FF2" w:rsidRDefault="00E56998" w:rsidP="00646FF2">
            <w:pPr>
              <w:jc w:val="center"/>
              <w:rPr>
                <w:b/>
              </w:rPr>
            </w:pPr>
            <w:r w:rsidRPr="00646FF2">
              <w:rPr>
                <w:b/>
              </w:rPr>
              <w:t>Revolving Fund Expenditure Account</w:t>
            </w:r>
          </w:p>
          <w:p w:rsidR="00E56998" w:rsidRPr="00646FF2" w:rsidRDefault="00E56998" w:rsidP="00646FF2">
            <w:pPr>
              <w:jc w:val="center"/>
              <w:rPr>
                <w:b/>
              </w:rPr>
            </w:pPr>
            <w:r w:rsidRPr="00646FF2">
              <w:rPr>
                <w:b/>
              </w:rPr>
              <w:t>TAFS 70X</w:t>
            </w:r>
            <w:r w:rsidR="0027758C">
              <w:rPr>
                <w:b/>
              </w:rPr>
              <w:t>4000</w:t>
            </w:r>
          </w:p>
        </w:tc>
      </w:tr>
      <w:tr w:rsidR="00466328" w:rsidRPr="00646FF2" w:rsidTr="00646FF2">
        <w:tc>
          <w:tcPr>
            <w:tcW w:w="8748" w:type="dxa"/>
            <w:shd w:val="clear" w:color="auto" w:fill="auto"/>
          </w:tcPr>
          <w:p w:rsidR="00466328" w:rsidRPr="00646FF2" w:rsidRDefault="00466328" w:rsidP="00646FF2">
            <w:pPr>
              <w:jc w:val="center"/>
              <w:rPr>
                <w:b/>
                <w:caps/>
              </w:rPr>
            </w:pPr>
            <w:r w:rsidRPr="00646FF2">
              <w:rPr>
                <w:b/>
                <w:caps/>
              </w:rPr>
              <w:t>budgetary resources:</w:t>
            </w:r>
          </w:p>
        </w:tc>
        <w:tc>
          <w:tcPr>
            <w:tcW w:w="4500" w:type="dxa"/>
            <w:shd w:val="clear" w:color="auto" w:fill="auto"/>
          </w:tcPr>
          <w:p w:rsidR="00466328" w:rsidRPr="00CB170E" w:rsidRDefault="00466328" w:rsidP="00646FF2">
            <w:pPr>
              <w:jc w:val="right"/>
            </w:pPr>
          </w:p>
        </w:tc>
      </w:tr>
      <w:tr w:rsidR="008C54E4" w:rsidRPr="00646FF2" w:rsidTr="00CD5E96">
        <w:tc>
          <w:tcPr>
            <w:tcW w:w="8748" w:type="dxa"/>
            <w:shd w:val="clear" w:color="auto" w:fill="auto"/>
          </w:tcPr>
          <w:p w:rsidR="008C54E4" w:rsidRPr="00FC10D5" w:rsidRDefault="008C54E4" w:rsidP="004776D2">
            <w:r>
              <w:t>1051 Unobligated balance from prior year budget authority, net (discretionary and mandatory)</w:t>
            </w:r>
          </w:p>
        </w:tc>
        <w:tc>
          <w:tcPr>
            <w:tcW w:w="4500" w:type="dxa"/>
            <w:shd w:val="clear" w:color="auto" w:fill="auto"/>
            <w:vAlign w:val="bottom"/>
          </w:tcPr>
          <w:p w:rsidR="008C54E4" w:rsidRDefault="00CD5E96" w:rsidP="00646FF2">
            <w:pPr>
              <w:jc w:val="right"/>
            </w:pPr>
            <w:r>
              <w:t>125,000</w:t>
            </w:r>
          </w:p>
        </w:tc>
      </w:tr>
      <w:tr w:rsidR="00466328" w:rsidRPr="00646FF2" w:rsidTr="00646FF2">
        <w:tc>
          <w:tcPr>
            <w:tcW w:w="8748" w:type="dxa"/>
            <w:shd w:val="clear" w:color="auto" w:fill="auto"/>
          </w:tcPr>
          <w:p w:rsidR="00466328" w:rsidRPr="00FC10D5" w:rsidRDefault="00466328" w:rsidP="004776D2">
            <w:r w:rsidRPr="00FC10D5">
              <w:t>1290 Appropriations (discretionary and mandatory) (411</w:t>
            </w:r>
            <w:r w:rsidR="00407694" w:rsidRPr="00FC10D5">
              <w:t>6</w:t>
            </w:r>
            <w:r w:rsidRPr="00FC10D5">
              <w:t>00E</w:t>
            </w:r>
            <w:r w:rsidR="00161EF3" w:rsidRPr="00FC10D5">
              <w:t>, 414600E</w:t>
            </w:r>
            <w:r w:rsidRPr="00FC10D5">
              <w:t>)</w:t>
            </w:r>
          </w:p>
        </w:tc>
        <w:tc>
          <w:tcPr>
            <w:tcW w:w="4500" w:type="dxa"/>
            <w:shd w:val="clear" w:color="auto" w:fill="auto"/>
          </w:tcPr>
          <w:p w:rsidR="00466328" w:rsidRPr="00CB170E" w:rsidRDefault="00492E52" w:rsidP="00646FF2">
            <w:pPr>
              <w:jc w:val="right"/>
            </w:pPr>
            <w:r>
              <w:t>-</w:t>
            </w:r>
          </w:p>
        </w:tc>
      </w:tr>
      <w:tr w:rsidR="00D86FDB" w:rsidRPr="00646FF2" w:rsidTr="00D86FDB">
        <w:tc>
          <w:tcPr>
            <w:tcW w:w="8748" w:type="dxa"/>
            <w:shd w:val="clear" w:color="auto" w:fill="auto"/>
            <w:vAlign w:val="bottom"/>
          </w:tcPr>
          <w:p w:rsidR="00D86FDB" w:rsidRPr="00646FF2" w:rsidRDefault="00D86FDB" w:rsidP="00D86FDB">
            <w:pPr>
              <w:rPr>
                <w:b/>
                <w:caps/>
              </w:rPr>
            </w:pPr>
            <w:r>
              <w:t xml:space="preserve">1910 </w:t>
            </w:r>
            <w:r w:rsidRPr="00AF5DF1">
              <w:t>Total Budgetary Resources</w:t>
            </w:r>
          </w:p>
        </w:tc>
        <w:tc>
          <w:tcPr>
            <w:tcW w:w="4500" w:type="dxa"/>
            <w:shd w:val="clear" w:color="auto" w:fill="auto"/>
          </w:tcPr>
          <w:p w:rsidR="00D86FDB" w:rsidRPr="00646FF2" w:rsidRDefault="00D86FDB" w:rsidP="00D86FDB">
            <w:pPr>
              <w:jc w:val="right"/>
              <w:rPr>
                <w:b/>
              </w:rPr>
            </w:pPr>
          </w:p>
          <w:p w:rsidR="00D86FDB" w:rsidRPr="00646FF2" w:rsidRDefault="00D86FDB" w:rsidP="00D86FDB">
            <w:pPr>
              <w:jc w:val="right"/>
              <w:rPr>
                <w:b/>
              </w:rPr>
            </w:pPr>
            <w:r w:rsidRPr="00646FF2">
              <w:rPr>
                <w:b/>
              </w:rPr>
              <w:t>125,000</w:t>
            </w:r>
          </w:p>
        </w:tc>
      </w:tr>
      <w:tr w:rsidR="00D86FDB" w:rsidRPr="00646FF2" w:rsidTr="00646FF2">
        <w:tc>
          <w:tcPr>
            <w:tcW w:w="8748" w:type="dxa"/>
            <w:shd w:val="clear" w:color="auto" w:fill="auto"/>
          </w:tcPr>
          <w:p w:rsidR="00D86FDB" w:rsidRPr="00646FF2" w:rsidRDefault="00D86FDB" w:rsidP="00D86FDB">
            <w:pPr>
              <w:jc w:val="center"/>
              <w:rPr>
                <w:b/>
                <w:caps/>
              </w:rPr>
            </w:pPr>
            <w:r w:rsidRPr="00646FF2">
              <w:rPr>
                <w:b/>
                <w:caps/>
              </w:rPr>
              <w:t>status of budgetary resources:</w:t>
            </w: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CB170E" w:rsidRDefault="00D86FDB" w:rsidP="00D86FDB">
            <w:r>
              <w:t>2404 Unapportioned, unexpired accounts (445000E)</w:t>
            </w:r>
          </w:p>
        </w:tc>
        <w:tc>
          <w:tcPr>
            <w:tcW w:w="4500" w:type="dxa"/>
            <w:shd w:val="clear" w:color="auto" w:fill="auto"/>
          </w:tcPr>
          <w:p w:rsidR="00D86FDB" w:rsidRPr="002460AE" w:rsidRDefault="00D86FDB" w:rsidP="00D86FDB">
            <w:pPr>
              <w:jc w:val="right"/>
            </w:pPr>
            <w:r>
              <w:t>125</w:t>
            </w:r>
            <w:r w:rsidRPr="002460AE">
              <w:t>,000</w:t>
            </w:r>
          </w:p>
        </w:tc>
      </w:tr>
      <w:tr w:rsidR="00D86FDB" w:rsidRPr="00646FF2" w:rsidTr="00646FF2">
        <w:tc>
          <w:tcPr>
            <w:tcW w:w="8748" w:type="dxa"/>
            <w:shd w:val="clear" w:color="auto" w:fill="auto"/>
          </w:tcPr>
          <w:p w:rsidR="00D86FDB" w:rsidRPr="002460AE" w:rsidRDefault="00D86FDB" w:rsidP="00D86FDB">
            <w:r>
              <w:t xml:space="preserve">2490 </w:t>
            </w:r>
            <w:r w:rsidRPr="002460AE">
              <w:t>Unobligated balance, end of year</w:t>
            </w:r>
            <w:r>
              <w:t xml:space="preserve"> </w:t>
            </w:r>
          </w:p>
        </w:tc>
        <w:tc>
          <w:tcPr>
            <w:tcW w:w="4500" w:type="dxa"/>
            <w:shd w:val="clear" w:color="auto" w:fill="auto"/>
          </w:tcPr>
          <w:p w:rsidR="00D86FDB" w:rsidRPr="00521A3B" w:rsidRDefault="00D86FDB" w:rsidP="00D86FDB">
            <w:pPr>
              <w:jc w:val="right"/>
            </w:pPr>
          </w:p>
          <w:p w:rsidR="00D86FDB" w:rsidRPr="00521A3B" w:rsidRDefault="00D86FDB" w:rsidP="00D86FDB">
            <w:pPr>
              <w:jc w:val="right"/>
            </w:pPr>
            <w:r w:rsidRPr="00521A3B">
              <w:t>1</w:t>
            </w:r>
            <w:r>
              <w:t>25</w:t>
            </w:r>
            <w:r w:rsidRPr="00521A3B">
              <w:t>,000</w:t>
            </w:r>
          </w:p>
        </w:tc>
      </w:tr>
      <w:tr w:rsidR="00D86FDB" w:rsidRPr="00646FF2" w:rsidTr="00646FF2">
        <w:tc>
          <w:tcPr>
            <w:tcW w:w="8748" w:type="dxa"/>
            <w:shd w:val="clear" w:color="auto" w:fill="auto"/>
          </w:tcPr>
          <w:p w:rsidR="00D86FDB" w:rsidRPr="002460AE" w:rsidRDefault="00D86FDB" w:rsidP="00D86FDB">
            <w:r>
              <w:t xml:space="preserve">2500 </w:t>
            </w:r>
            <w:r w:rsidRPr="002460AE">
              <w:t xml:space="preserve">Total Budgetary </w:t>
            </w:r>
          </w:p>
        </w:tc>
        <w:tc>
          <w:tcPr>
            <w:tcW w:w="4500" w:type="dxa"/>
            <w:shd w:val="clear" w:color="auto" w:fill="auto"/>
          </w:tcPr>
          <w:p w:rsidR="00D86FDB" w:rsidRPr="00646FF2" w:rsidRDefault="00D86FDB" w:rsidP="00D86FDB">
            <w:pPr>
              <w:jc w:val="right"/>
              <w:rPr>
                <w:b/>
              </w:rPr>
            </w:pPr>
          </w:p>
          <w:p w:rsidR="00D86FDB" w:rsidRPr="00646FF2" w:rsidRDefault="00D86FDB" w:rsidP="00D86FDB">
            <w:pPr>
              <w:jc w:val="right"/>
              <w:rPr>
                <w:b/>
              </w:rPr>
            </w:pPr>
            <w:r w:rsidRPr="00646FF2">
              <w:rPr>
                <w:b/>
              </w:rPr>
              <w:t>125,000</w:t>
            </w:r>
          </w:p>
        </w:tc>
      </w:tr>
      <w:tr w:rsidR="00D86FDB" w:rsidRPr="00646FF2" w:rsidTr="00646FF2">
        <w:tc>
          <w:tcPr>
            <w:tcW w:w="8748" w:type="dxa"/>
            <w:shd w:val="clear" w:color="auto" w:fill="auto"/>
          </w:tcPr>
          <w:p w:rsidR="00D86FDB" w:rsidRPr="00646FF2" w:rsidRDefault="00D86FDB" w:rsidP="00D86FDB">
            <w:pPr>
              <w:jc w:val="center"/>
              <w:rPr>
                <w:b/>
                <w:caps/>
              </w:rPr>
            </w:pP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D86FDB">
            <w:pPr>
              <w:jc w:val="center"/>
              <w:rPr>
                <w:b/>
                <w:caps/>
              </w:rPr>
            </w:pPr>
          </w:p>
          <w:p w:rsidR="00D86FDB" w:rsidRPr="00193122" w:rsidRDefault="00D86FDB" w:rsidP="00D86FDB">
            <w:pPr>
              <w:jc w:val="center"/>
              <w:rPr>
                <w:b/>
                <w:caps/>
              </w:rPr>
            </w:pP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3353D1">
            <w:pPr>
              <w:jc w:val="center"/>
              <w:rPr>
                <w:b/>
                <w:caps/>
              </w:rPr>
            </w:pPr>
            <w:r w:rsidRPr="00193122">
              <w:rPr>
                <w:b/>
                <w:caps/>
              </w:rPr>
              <w:t>OUTLAYS, NET:</w:t>
            </w:r>
          </w:p>
        </w:tc>
        <w:tc>
          <w:tcPr>
            <w:tcW w:w="4500" w:type="dxa"/>
            <w:shd w:val="clear" w:color="auto" w:fill="auto"/>
          </w:tcPr>
          <w:p w:rsidR="00D86FDB" w:rsidRPr="00CB170E" w:rsidRDefault="00D86FDB" w:rsidP="00D86FDB">
            <w:pPr>
              <w:jc w:val="right"/>
            </w:pPr>
          </w:p>
        </w:tc>
      </w:tr>
      <w:tr w:rsidR="00D86FDB" w:rsidRPr="00646FF2" w:rsidTr="00646FF2">
        <w:tc>
          <w:tcPr>
            <w:tcW w:w="8748" w:type="dxa"/>
            <w:shd w:val="clear" w:color="auto" w:fill="auto"/>
          </w:tcPr>
          <w:p w:rsidR="00D86FDB" w:rsidRPr="00193122" w:rsidRDefault="00D86FDB" w:rsidP="00D86FDB">
            <w:r w:rsidRPr="00193122">
              <w:t xml:space="preserve">4190 Outlays, net (total) </w:t>
            </w:r>
          </w:p>
        </w:tc>
        <w:tc>
          <w:tcPr>
            <w:tcW w:w="4500" w:type="dxa"/>
            <w:shd w:val="clear" w:color="auto" w:fill="auto"/>
          </w:tcPr>
          <w:p w:rsidR="00D86FDB" w:rsidRDefault="00D86FDB" w:rsidP="00D86FDB">
            <w:pPr>
              <w:jc w:val="right"/>
            </w:pPr>
          </w:p>
          <w:p w:rsidR="00D86FDB" w:rsidRPr="00CB170E" w:rsidRDefault="00D86FDB" w:rsidP="00D86FDB">
            <w:pPr>
              <w:jc w:val="right"/>
            </w:pPr>
          </w:p>
        </w:tc>
      </w:tr>
    </w:tbl>
    <w:p w:rsidR="00AE7B50" w:rsidRDefault="00AE7B50" w:rsidP="002F182D">
      <w:pPr>
        <w:autoSpaceDE w:val="0"/>
        <w:autoSpaceDN w:val="0"/>
        <w:adjustRightInd w:val="0"/>
        <w:jc w:val="center"/>
      </w:pPr>
    </w:p>
    <w:p w:rsidR="00AE7B50" w:rsidRPr="00AE7B50" w:rsidRDefault="00AE7B50" w:rsidP="009E0969">
      <w:pPr>
        <w:autoSpaceDE w:val="0"/>
        <w:autoSpaceDN w:val="0"/>
        <w:adjustRightInd w:val="0"/>
        <w:rPr>
          <w:sz w:val="28"/>
          <w:szCs w:val="28"/>
        </w:rPr>
        <w:sectPr w:rsidR="00AE7B50" w:rsidRPr="00AE7B50" w:rsidSect="0096003F">
          <w:headerReference w:type="even" r:id="rId13"/>
          <w:headerReference w:type="default" r:id="rId14"/>
          <w:footerReference w:type="default" r:id="rId15"/>
          <w:headerReference w:type="first" r:id="rId16"/>
          <w:pgSz w:w="15840" w:h="12240" w:orient="landscape"/>
          <w:pgMar w:top="1080" w:right="1080" w:bottom="1080" w:left="1080" w:header="720" w:footer="720" w:gutter="0"/>
          <w:cols w:space="720"/>
          <w:noEndnote/>
        </w:sectP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1B570C" w:rsidRDefault="001B570C" w:rsidP="001B570C">
      <w:pPr>
        <w:autoSpaceDE w:val="0"/>
        <w:autoSpaceDN w:val="0"/>
        <w:adjustRightInd w:val="0"/>
        <w:jc w:val="center"/>
      </w:pPr>
    </w:p>
    <w:p w:rsidR="002D68AA" w:rsidRPr="002D68AA" w:rsidRDefault="002D68AA" w:rsidP="001B570C">
      <w:pPr>
        <w:autoSpaceDE w:val="0"/>
        <w:autoSpaceDN w:val="0"/>
        <w:adjustRightInd w:val="0"/>
        <w:jc w:val="center"/>
        <w:rPr>
          <w:sz w:val="48"/>
          <w:szCs w:val="48"/>
        </w:rPr>
      </w:pPr>
      <w:r w:rsidRPr="002D68AA">
        <w:rPr>
          <w:sz w:val="48"/>
          <w:szCs w:val="48"/>
        </w:rPr>
        <w:t>Attachment B</w:t>
      </w:r>
    </w:p>
    <w:p w:rsidR="002D68AA" w:rsidRPr="002D68AA" w:rsidRDefault="002D68AA" w:rsidP="001B570C">
      <w:pPr>
        <w:autoSpaceDE w:val="0"/>
        <w:autoSpaceDN w:val="0"/>
        <w:adjustRightInd w:val="0"/>
        <w:jc w:val="center"/>
        <w:rPr>
          <w:sz w:val="48"/>
          <w:szCs w:val="48"/>
        </w:rPr>
      </w:pPr>
    </w:p>
    <w:p w:rsidR="00691CC1" w:rsidRPr="00AE1C64" w:rsidRDefault="00691CC1" w:rsidP="00691CC1">
      <w:pPr>
        <w:jc w:val="center"/>
        <w:rPr>
          <w:sz w:val="48"/>
          <w:szCs w:val="48"/>
        </w:rPr>
      </w:pPr>
      <w:r w:rsidRPr="00AE1C64">
        <w:rPr>
          <w:sz w:val="48"/>
          <w:szCs w:val="48"/>
        </w:rPr>
        <w:t>Debt Forgiveness</w:t>
      </w:r>
      <w:r w:rsidR="003D50D7">
        <w:rPr>
          <w:sz w:val="48"/>
          <w:szCs w:val="48"/>
        </w:rPr>
        <w:t xml:space="preserve"> Appropriation</w:t>
      </w:r>
      <w:r w:rsidR="00A4375B">
        <w:rPr>
          <w:sz w:val="48"/>
          <w:szCs w:val="48"/>
        </w:rPr>
        <w:t xml:space="preserve"> </w:t>
      </w:r>
      <w:r w:rsidR="0051230C">
        <w:rPr>
          <w:sz w:val="48"/>
          <w:szCs w:val="48"/>
        </w:rPr>
        <w:t>versus</w:t>
      </w:r>
      <w:r w:rsidR="00A4375B">
        <w:rPr>
          <w:sz w:val="48"/>
          <w:szCs w:val="48"/>
        </w:rPr>
        <w:t xml:space="preserve"> No Appropriation</w:t>
      </w:r>
      <w:r w:rsidRPr="00AE1C64">
        <w:rPr>
          <w:sz w:val="48"/>
          <w:szCs w:val="48"/>
        </w:rPr>
        <w:t>:</w:t>
      </w:r>
    </w:p>
    <w:p w:rsidR="00691CC1" w:rsidRPr="00AE1C64" w:rsidRDefault="00691CC1" w:rsidP="00691CC1">
      <w:pPr>
        <w:jc w:val="center"/>
        <w:rPr>
          <w:sz w:val="48"/>
          <w:szCs w:val="48"/>
        </w:rPr>
      </w:pPr>
    </w:p>
    <w:p w:rsidR="00691CC1" w:rsidRPr="00AE1C64" w:rsidRDefault="00691CC1" w:rsidP="00691CC1">
      <w:pPr>
        <w:autoSpaceDE w:val="0"/>
        <w:autoSpaceDN w:val="0"/>
        <w:adjustRightInd w:val="0"/>
        <w:jc w:val="center"/>
        <w:rPr>
          <w:sz w:val="48"/>
          <w:szCs w:val="48"/>
        </w:rPr>
      </w:pPr>
      <w:r w:rsidRPr="00AE1C64">
        <w:rPr>
          <w:sz w:val="48"/>
          <w:szCs w:val="48"/>
        </w:rPr>
        <w:t xml:space="preserve">Special </w:t>
      </w:r>
      <w:r w:rsidR="003711DE">
        <w:rPr>
          <w:sz w:val="48"/>
          <w:szCs w:val="48"/>
        </w:rPr>
        <w:t xml:space="preserve">and </w:t>
      </w:r>
      <w:r w:rsidRPr="00AE1C64">
        <w:rPr>
          <w:sz w:val="48"/>
          <w:szCs w:val="48"/>
        </w:rPr>
        <w:t>Non-Revolving Trust Fund Expenditure Accounts</w:t>
      </w:r>
    </w:p>
    <w:p w:rsidR="00691CC1" w:rsidRPr="002D68AA" w:rsidRDefault="00691CC1" w:rsidP="00691CC1">
      <w:pPr>
        <w:autoSpaceDE w:val="0"/>
        <w:autoSpaceDN w:val="0"/>
        <w:adjustRightInd w:val="0"/>
        <w:jc w:val="center"/>
        <w:rPr>
          <w:sz w:val="48"/>
          <w:szCs w:val="48"/>
        </w:rPr>
      </w:pPr>
      <w:r w:rsidRPr="00AE1C64">
        <w:rPr>
          <w:sz w:val="48"/>
          <w:szCs w:val="48"/>
        </w:rPr>
        <w:t>With Borrowing Authority</w:t>
      </w:r>
      <w:r w:rsidR="00315BA6">
        <w:rPr>
          <w:sz w:val="48"/>
          <w:szCs w:val="48"/>
        </w:rPr>
        <w:t xml:space="preserve"> </w:t>
      </w:r>
      <w:r w:rsidR="00910790">
        <w:rPr>
          <w:sz w:val="48"/>
          <w:szCs w:val="48"/>
        </w:rPr>
        <w:t>(Appropriation Warrant)</w:t>
      </w:r>
    </w:p>
    <w:p w:rsidR="00321C75" w:rsidRPr="002D68AA" w:rsidRDefault="00321C75" w:rsidP="00321C75">
      <w:pPr>
        <w:autoSpaceDE w:val="0"/>
        <w:autoSpaceDN w:val="0"/>
        <w:adjustRightInd w:val="0"/>
        <w:jc w:val="center"/>
        <w:rPr>
          <w:sz w:val="48"/>
          <w:szCs w:val="48"/>
        </w:rPr>
      </w:pPr>
    </w:p>
    <w:p w:rsidR="002D68AA" w:rsidRPr="002D68AA" w:rsidRDefault="002D68AA" w:rsidP="001B570C">
      <w:pPr>
        <w:autoSpaceDE w:val="0"/>
        <w:autoSpaceDN w:val="0"/>
        <w:adjustRightInd w:val="0"/>
        <w:jc w:val="center"/>
        <w:rPr>
          <w:sz w:val="48"/>
          <w:szCs w:val="48"/>
        </w:rPr>
      </w:pPr>
    </w:p>
    <w:p w:rsidR="002D68AA" w:rsidRDefault="002D68AA" w:rsidP="001B570C">
      <w:pPr>
        <w:autoSpaceDE w:val="0"/>
        <w:autoSpaceDN w:val="0"/>
        <w:adjustRightInd w:val="0"/>
        <w:jc w:val="center"/>
      </w:pPr>
    </w:p>
    <w:p w:rsidR="002D68AA" w:rsidRDefault="002D68AA" w:rsidP="001B570C">
      <w:pPr>
        <w:autoSpaceDE w:val="0"/>
        <w:autoSpaceDN w:val="0"/>
        <w:adjustRightInd w:val="0"/>
        <w:jc w:val="center"/>
      </w:pPr>
    </w:p>
    <w:p w:rsidR="002D68AA" w:rsidRDefault="002D68AA" w:rsidP="001B570C">
      <w:pPr>
        <w:autoSpaceDE w:val="0"/>
        <w:autoSpaceDN w:val="0"/>
        <w:adjustRightInd w:val="0"/>
        <w:jc w:val="center"/>
      </w:pPr>
    </w:p>
    <w:p w:rsidR="002D68AA" w:rsidRDefault="002D68AA" w:rsidP="001B570C">
      <w:pPr>
        <w:autoSpaceDE w:val="0"/>
        <w:autoSpaceDN w:val="0"/>
        <w:adjustRightInd w:val="0"/>
        <w:jc w:val="center"/>
        <w:sectPr w:rsidR="002D68AA" w:rsidSect="0096003F">
          <w:headerReference w:type="even" r:id="rId17"/>
          <w:headerReference w:type="default" r:id="rId18"/>
          <w:footerReference w:type="default" r:id="rId19"/>
          <w:headerReference w:type="first" r:id="rId20"/>
          <w:pgSz w:w="15840" w:h="12240" w:orient="landscape"/>
          <w:pgMar w:top="1080" w:right="1080" w:bottom="1080" w:left="1080" w:header="720" w:footer="720" w:gutter="0"/>
          <w:cols w:space="720"/>
          <w:noEndnote/>
        </w:sectPr>
      </w:pPr>
    </w:p>
    <w:p w:rsidR="00192AED" w:rsidRDefault="00192AED" w:rsidP="00A81785">
      <w:pPr>
        <w:autoSpaceDE w:val="0"/>
        <w:autoSpaceDN w:val="0"/>
        <w:adjustRightInd w:val="0"/>
        <w:jc w:val="center"/>
        <w:rPr>
          <w:b/>
          <w:sz w:val="28"/>
          <w:szCs w:val="28"/>
        </w:rPr>
      </w:pPr>
    </w:p>
    <w:p w:rsidR="00A81785" w:rsidRPr="00E113D6" w:rsidRDefault="00A81785" w:rsidP="00A81785">
      <w:pPr>
        <w:autoSpaceDE w:val="0"/>
        <w:autoSpaceDN w:val="0"/>
        <w:adjustRightInd w:val="0"/>
        <w:jc w:val="center"/>
        <w:rPr>
          <w:b/>
          <w:i/>
          <w:sz w:val="28"/>
          <w:szCs w:val="28"/>
          <w:u w:val="single"/>
        </w:rPr>
      </w:pPr>
      <w:r w:rsidRPr="00E113D6">
        <w:rPr>
          <w:b/>
          <w:sz w:val="28"/>
          <w:szCs w:val="28"/>
        </w:rPr>
        <w:t xml:space="preserve">Attachment </w:t>
      </w:r>
      <w:r>
        <w:rPr>
          <w:b/>
          <w:sz w:val="28"/>
          <w:szCs w:val="28"/>
        </w:rPr>
        <w:t>B</w:t>
      </w:r>
      <w:r w:rsidRPr="00E113D6">
        <w:rPr>
          <w:b/>
          <w:sz w:val="28"/>
          <w:szCs w:val="28"/>
        </w:rPr>
        <w:t xml:space="preserve"> – </w:t>
      </w:r>
      <w:r w:rsidR="00691CC1">
        <w:rPr>
          <w:b/>
          <w:sz w:val="28"/>
          <w:szCs w:val="28"/>
        </w:rPr>
        <w:t>Special or Non-Revolving Trust Fund Expenditure Accounts with Borrowing Authority</w:t>
      </w:r>
    </w:p>
    <w:p w:rsidR="00E113D6" w:rsidRDefault="00E113D6" w:rsidP="00AA6865">
      <w:pPr>
        <w:autoSpaceDE w:val="0"/>
        <w:autoSpaceDN w:val="0"/>
        <w:adjustRightInd w:val="0"/>
        <w:rPr>
          <w:b/>
          <w:sz w:val="28"/>
          <w:szCs w:val="28"/>
        </w:rPr>
      </w:pPr>
    </w:p>
    <w:p w:rsidR="009701F6" w:rsidRDefault="009701F6" w:rsidP="00D409B4">
      <w:pPr>
        <w:rPr>
          <w:b/>
        </w:rPr>
      </w:pPr>
    </w:p>
    <w:p w:rsidR="009701F6" w:rsidRDefault="009701F6" w:rsidP="00D409B4">
      <w:pPr>
        <w:rPr>
          <w:b/>
        </w:rPr>
      </w:pPr>
      <w:r>
        <w:rPr>
          <w:b/>
        </w:rPr>
        <w:t>Background</w:t>
      </w:r>
    </w:p>
    <w:p w:rsidR="009701F6" w:rsidRDefault="009701F6" w:rsidP="00D409B4">
      <w:pPr>
        <w:rPr>
          <w:b/>
        </w:rPr>
      </w:pPr>
    </w:p>
    <w:p w:rsidR="009701F6" w:rsidRDefault="00DA6C3D" w:rsidP="00D409B4">
      <w:r>
        <w:t xml:space="preserve">When appropriations are enacted pertaining to borrowings by special or non-revolving trust funds, a Treasury appropriation warrant will be processed into a specific agency general fund expenditure account, and then subsequently transferred to the applicable special or non-revolving trust fund expenditure account. </w:t>
      </w:r>
      <w:r w:rsidR="00B03EEA">
        <w:t xml:space="preserve">This general fund expenditure account is sometimes referred to as a “feeder” account.  Although the concept of feeder accounts has been predominantly phased out, it still exists for debt forgiveness situations.  </w:t>
      </w:r>
      <w:r>
        <w:t>Prior to the activity occurring, the agency must request that Treasury establish the proper general fund expenditure account and special or trust fund available receipt account pertaining to the enacted legislation.</w:t>
      </w:r>
    </w:p>
    <w:p w:rsidR="00DA6C3D" w:rsidRDefault="00DA6C3D" w:rsidP="00D409B4"/>
    <w:p w:rsidR="00DA6C3D" w:rsidRDefault="00DA6C3D" w:rsidP="00D409B4">
      <w:pPr>
        <w:rPr>
          <w:b/>
        </w:rPr>
      </w:pPr>
    </w:p>
    <w:p w:rsidR="00D409B4" w:rsidRPr="00AC7C1B" w:rsidRDefault="00D409B4" w:rsidP="00D409B4">
      <w:pPr>
        <w:rPr>
          <w:b/>
        </w:rPr>
      </w:pPr>
      <w:r>
        <w:rPr>
          <w:b/>
        </w:rPr>
        <w:t>Scenario Assumptions</w:t>
      </w:r>
    </w:p>
    <w:p w:rsidR="009701F6" w:rsidRDefault="009701F6" w:rsidP="009701F6">
      <w:pPr>
        <w:ind w:left="360"/>
      </w:pPr>
    </w:p>
    <w:p w:rsidR="00093A17" w:rsidRDefault="009701F6" w:rsidP="00C67A8B">
      <w:pPr>
        <w:numPr>
          <w:ilvl w:val="0"/>
          <w:numId w:val="4"/>
        </w:numPr>
      </w:pPr>
      <w:r>
        <w:t>This example illustrates an agency General Fund Expenditure Account Treasury Account Symbol (TAS) 12X0001, and Trust Fund Expenditure TAS 12X8000</w:t>
      </w:r>
      <w:r w:rsidR="00DA6C3D">
        <w:t>.  (Available Trust Fund Receipt Account TAS 12X8000.00X is not shown in this illustration, because USSGL presentations involving ‘available’ trust fund receipt and expenditure accounts are combined and shown in the expenditure account only.)</w:t>
      </w:r>
      <w:r w:rsidR="00093A17">
        <w:br/>
      </w:r>
    </w:p>
    <w:p w:rsidR="0027758C" w:rsidRDefault="00093A17" w:rsidP="00093A17">
      <w:pPr>
        <w:numPr>
          <w:ilvl w:val="1"/>
          <w:numId w:val="4"/>
        </w:numPr>
      </w:pPr>
      <w:r>
        <w:t xml:space="preserve">TAS 12X0001 and 12X8000 are </w:t>
      </w:r>
      <w:r w:rsidR="00F46C54" w:rsidRPr="0080669A">
        <w:t xml:space="preserve">not dedicated collection </w:t>
      </w:r>
      <w:r w:rsidRPr="0080669A">
        <w:t>funds</w:t>
      </w:r>
    </w:p>
    <w:p w:rsidR="009701F6" w:rsidRDefault="0027758C" w:rsidP="00093A17">
      <w:pPr>
        <w:numPr>
          <w:ilvl w:val="1"/>
          <w:numId w:val="4"/>
        </w:numPr>
      </w:pPr>
      <w:r>
        <w:t>TAS 12X0001 and 12X8000 has definite borrowing authority</w:t>
      </w:r>
      <w:r w:rsidR="009701F6">
        <w:br/>
      </w:r>
    </w:p>
    <w:p w:rsidR="00C67A8B" w:rsidRDefault="009701F6" w:rsidP="00C67A8B">
      <w:pPr>
        <w:numPr>
          <w:ilvl w:val="0"/>
          <w:numId w:val="4"/>
        </w:numPr>
      </w:pPr>
      <w:r>
        <w:t xml:space="preserve">The Budget Enforcement Act (BEA) category for illustration purposes is </w:t>
      </w:r>
      <w:r w:rsidR="0027758C">
        <w:t>Discretionary</w:t>
      </w:r>
      <w:r w:rsidR="00823CAE">
        <w:t>.</w:t>
      </w:r>
    </w:p>
    <w:p w:rsidR="00C67A8B" w:rsidRDefault="00A30750" w:rsidP="00C67A8B">
      <w:pPr>
        <w:numPr>
          <w:ilvl w:val="0"/>
          <w:numId w:val="4"/>
        </w:numPr>
      </w:pPr>
      <w:r>
        <w:t xml:space="preserve">The beginning trial balances of the </w:t>
      </w:r>
      <w:r w:rsidR="009701F6">
        <w:t>agency g</w:t>
      </w:r>
      <w:r>
        <w:t xml:space="preserve">eneral </w:t>
      </w:r>
      <w:r w:rsidR="009701F6">
        <w:t>f</w:t>
      </w:r>
      <w:r>
        <w:t xml:space="preserve">und are zero.  </w:t>
      </w:r>
    </w:p>
    <w:p w:rsidR="00823CAE" w:rsidRDefault="00823CAE" w:rsidP="00C67A8B">
      <w:pPr>
        <w:numPr>
          <w:ilvl w:val="0"/>
          <w:numId w:val="4"/>
        </w:numPr>
      </w:pPr>
      <w:r>
        <w:t>The beginning trial balances of the agency trust fund expenditure account carry forward balances of borrowing authority (unobligated) and outstanding debt.</w:t>
      </w:r>
    </w:p>
    <w:p w:rsidR="00AA6865" w:rsidRDefault="00AA6865" w:rsidP="00AA6865"/>
    <w:p w:rsidR="00B34936" w:rsidRPr="00AC7C1B" w:rsidRDefault="00B34936" w:rsidP="00B34936">
      <w:pPr>
        <w:rPr>
          <w:b/>
          <w:u w:val="single"/>
        </w:rPr>
      </w:pPr>
      <w:r w:rsidRPr="00AC7C1B">
        <w:rPr>
          <w:b/>
          <w:u w:val="single"/>
        </w:rPr>
        <w:t>Listing of USSGL Accounts Used in This Scenario</w:t>
      </w:r>
      <w:r w:rsidR="001740E2">
        <w:rPr>
          <w:b/>
          <w:u w:val="single"/>
        </w:rPr>
        <w:t xml:space="preserve"> (Attachment B)</w:t>
      </w:r>
    </w:p>
    <w:p w:rsidR="00F84FDE" w:rsidRPr="00AC7C1B" w:rsidRDefault="00F84FDE" w:rsidP="00F84FDE">
      <w:pPr>
        <w:rPr>
          <w:b/>
        </w:rPr>
      </w:pPr>
    </w:p>
    <w:tbl>
      <w:tblPr>
        <w:tblW w:w="0" w:type="auto"/>
        <w:tblLook w:val="01E0" w:firstRow="1" w:lastRow="1" w:firstColumn="1" w:lastColumn="1" w:noHBand="0" w:noVBand="0"/>
      </w:tblPr>
      <w:tblGrid>
        <w:gridCol w:w="1296"/>
        <w:gridCol w:w="9293"/>
      </w:tblGrid>
      <w:tr w:rsidR="00F84FDE" w:rsidRPr="00AC7C1B">
        <w:tc>
          <w:tcPr>
            <w:tcW w:w="1296" w:type="dxa"/>
            <w:vAlign w:val="bottom"/>
          </w:tcPr>
          <w:p w:rsidR="00F84FDE" w:rsidRPr="00AC7C1B" w:rsidRDefault="00F84FDE" w:rsidP="00F84FDE">
            <w:pPr>
              <w:rPr>
                <w:b/>
              </w:rPr>
            </w:pPr>
            <w:r w:rsidRPr="00AC7C1B">
              <w:rPr>
                <w:b/>
              </w:rPr>
              <w:t>Account Number</w:t>
            </w:r>
          </w:p>
        </w:tc>
        <w:tc>
          <w:tcPr>
            <w:tcW w:w="9293" w:type="dxa"/>
            <w:vAlign w:val="bottom"/>
          </w:tcPr>
          <w:p w:rsidR="00F84FDE" w:rsidRPr="00AC7C1B" w:rsidRDefault="00F84FDE" w:rsidP="00F84FDE">
            <w:pPr>
              <w:rPr>
                <w:b/>
              </w:rPr>
            </w:pPr>
            <w:r w:rsidRPr="00AC7C1B">
              <w:rPr>
                <w:b/>
              </w:rPr>
              <w:t>Account Name</w:t>
            </w:r>
          </w:p>
        </w:tc>
      </w:tr>
      <w:tr w:rsidR="00F84FDE" w:rsidRPr="00AC7C1B">
        <w:tc>
          <w:tcPr>
            <w:tcW w:w="1296" w:type="dxa"/>
          </w:tcPr>
          <w:p w:rsidR="00F84FDE" w:rsidRPr="00AC7C1B" w:rsidRDefault="00F84FDE" w:rsidP="00F84FDE">
            <w:pPr>
              <w:rPr>
                <w:b/>
              </w:rPr>
            </w:pPr>
          </w:p>
        </w:tc>
        <w:tc>
          <w:tcPr>
            <w:tcW w:w="9293" w:type="dxa"/>
          </w:tcPr>
          <w:p w:rsidR="00F84FDE" w:rsidRPr="00AC7C1B" w:rsidRDefault="00F84FDE" w:rsidP="00F84FDE">
            <w:pPr>
              <w:rPr>
                <w:b/>
              </w:rPr>
            </w:pPr>
          </w:p>
        </w:tc>
      </w:tr>
      <w:tr w:rsidR="00F84FDE" w:rsidRPr="00AC7C1B">
        <w:tc>
          <w:tcPr>
            <w:tcW w:w="1296" w:type="dxa"/>
          </w:tcPr>
          <w:p w:rsidR="00F84FDE" w:rsidRPr="00AC7C1B" w:rsidRDefault="00F84FDE" w:rsidP="00F84FDE">
            <w:pPr>
              <w:rPr>
                <w:u w:val="single"/>
              </w:rPr>
            </w:pPr>
            <w:r w:rsidRPr="00AC7C1B">
              <w:rPr>
                <w:u w:val="single"/>
              </w:rPr>
              <w:t>Budgetary</w:t>
            </w:r>
          </w:p>
        </w:tc>
        <w:tc>
          <w:tcPr>
            <w:tcW w:w="9293" w:type="dxa"/>
          </w:tcPr>
          <w:p w:rsidR="00F84FDE" w:rsidRPr="00AC7C1B" w:rsidRDefault="00F84FDE" w:rsidP="00F84FDE">
            <w:pPr>
              <w:rPr>
                <w:b/>
              </w:rPr>
            </w:pPr>
          </w:p>
        </w:tc>
      </w:tr>
      <w:tr w:rsidR="00F84FDE" w:rsidRPr="00AC7C1B">
        <w:tc>
          <w:tcPr>
            <w:tcW w:w="1296" w:type="dxa"/>
          </w:tcPr>
          <w:p w:rsidR="00F84FDE" w:rsidRPr="00084266" w:rsidRDefault="00F84FDE" w:rsidP="009D4A9E">
            <w:r w:rsidRPr="00084266">
              <w:t>404</w:t>
            </w:r>
            <w:r w:rsidR="009D4A9E">
              <w:t>7</w:t>
            </w:r>
            <w:r>
              <w:t>00</w:t>
            </w:r>
          </w:p>
        </w:tc>
        <w:tc>
          <w:tcPr>
            <w:tcW w:w="9293" w:type="dxa"/>
          </w:tcPr>
          <w:p w:rsidR="00F84FDE" w:rsidRDefault="00F84FDE" w:rsidP="00F84FDE">
            <w:pPr>
              <w:autoSpaceDE w:val="0"/>
              <w:autoSpaceDN w:val="0"/>
              <w:adjustRightInd w:val="0"/>
            </w:pPr>
            <w:r>
              <w:t xml:space="preserve">Anticipated Transfers to the General Fund of the </w:t>
            </w:r>
            <w:r w:rsidR="0080669A">
              <w:t>U.S. Government</w:t>
            </w:r>
            <w:r>
              <w:t xml:space="preserve"> -</w:t>
            </w:r>
          </w:p>
          <w:p w:rsidR="00F84FDE" w:rsidRPr="00084266" w:rsidRDefault="009D4A9E" w:rsidP="00F84FDE">
            <w:pPr>
              <w:autoSpaceDE w:val="0"/>
              <w:autoSpaceDN w:val="0"/>
              <w:adjustRightInd w:val="0"/>
            </w:pPr>
            <w:r>
              <w:t>Current-Year Authority</w:t>
            </w:r>
          </w:p>
        </w:tc>
      </w:tr>
      <w:tr w:rsidR="0021418B" w:rsidRPr="00AC7C1B">
        <w:tc>
          <w:tcPr>
            <w:tcW w:w="1296" w:type="dxa"/>
          </w:tcPr>
          <w:p w:rsidR="0021418B" w:rsidRPr="00084266" w:rsidRDefault="0021418B" w:rsidP="00F84FDE">
            <w:r>
              <w:t>411400</w:t>
            </w:r>
          </w:p>
        </w:tc>
        <w:tc>
          <w:tcPr>
            <w:tcW w:w="9293" w:type="dxa"/>
          </w:tcPr>
          <w:p w:rsidR="0021418B" w:rsidRDefault="0021418B" w:rsidP="0080669A">
            <w:pPr>
              <w:autoSpaceDE w:val="0"/>
              <w:autoSpaceDN w:val="0"/>
              <w:adjustRightInd w:val="0"/>
            </w:pPr>
            <w:r>
              <w:t xml:space="preserve">Appropriated </w:t>
            </w:r>
            <w:r w:rsidR="0080669A">
              <w:t>Receipts Derived from Available T</w:t>
            </w:r>
            <w:r>
              <w:t>rust or Special Fund Receipts</w:t>
            </w:r>
          </w:p>
        </w:tc>
      </w:tr>
      <w:tr w:rsidR="00F84FDE" w:rsidRPr="00AC7C1B">
        <w:tc>
          <w:tcPr>
            <w:tcW w:w="1296" w:type="dxa"/>
          </w:tcPr>
          <w:p w:rsidR="00F84FDE" w:rsidRPr="00FC10D5" w:rsidRDefault="00F84FDE" w:rsidP="00F84FDE">
            <w:r w:rsidRPr="00FC10D5">
              <w:t>411600</w:t>
            </w:r>
          </w:p>
        </w:tc>
        <w:tc>
          <w:tcPr>
            <w:tcW w:w="9293" w:type="dxa"/>
          </w:tcPr>
          <w:p w:rsidR="00F84FDE" w:rsidRPr="00FC10D5" w:rsidRDefault="00F84FDE" w:rsidP="00F84FDE">
            <w:pPr>
              <w:autoSpaceDE w:val="0"/>
              <w:autoSpaceDN w:val="0"/>
              <w:adjustRightInd w:val="0"/>
            </w:pPr>
            <w:r w:rsidRPr="00FC10D5">
              <w:t>Debt Forgiveness Appropriation</w:t>
            </w:r>
          </w:p>
        </w:tc>
      </w:tr>
      <w:tr w:rsidR="007C7996" w:rsidRPr="00AC7C1B">
        <w:tc>
          <w:tcPr>
            <w:tcW w:w="1296" w:type="dxa"/>
          </w:tcPr>
          <w:p w:rsidR="007C7996" w:rsidRPr="00081187" w:rsidRDefault="007C7996" w:rsidP="00F84FDE">
            <w:r w:rsidRPr="00081187">
              <w:t>412000</w:t>
            </w:r>
          </w:p>
        </w:tc>
        <w:tc>
          <w:tcPr>
            <w:tcW w:w="9293" w:type="dxa"/>
          </w:tcPr>
          <w:p w:rsidR="007C7996" w:rsidRPr="00081187" w:rsidRDefault="007C7996" w:rsidP="00F84FDE">
            <w:pPr>
              <w:autoSpaceDE w:val="0"/>
              <w:autoSpaceDN w:val="0"/>
              <w:adjustRightInd w:val="0"/>
            </w:pPr>
            <w:r w:rsidRPr="00081187">
              <w:t>Anticipated Indefinite Appropriations</w:t>
            </w:r>
          </w:p>
        </w:tc>
      </w:tr>
      <w:tr w:rsidR="00F84FDE" w:rsidRPr="00AC7C1B">
        <w:tc>
          <w:tcPr>
            <w:tcW w:w="1296" w:type="dxa"/>
          </w:tcPr>
          <w:p w:rsidR="00F84FDE" w:rsidRPr="00084266" w:rsidRDefault="00F84FDE" w:rsidP="00F84FDE">
            <w:r>
              <w:t>414500</w:t>
            </w:r>
          </w:p>
        </w:tc>
        <w:tc>
          <w:tcPr>
            <w:tcW w:w="9293" w:type="dxa"/>
          </w:tcPr>
          <w:p w:rsidR="00F84FDE" w:rsidRPr="00EA745A" w:rsidRDefault="00F84FDE" w:rsidP="00F84FDE">
            <w:pPr>
              <w:autoSpaceDE w:val="0"/>
              <w:autoSpaceDN w:val="0"/>
              <w:adjustRightInd w:val="0"/>
              <w:rPr>
                <w:bCs/>
              </w:rPr>
            </w:pPr>
            <w:r w:rsidRPr="00EA745A">
              <w:t>Borrowing Authority Converted to Cash</w:t>
            </w:r>
          </w:p>
        </w:tc>
      </w:tr>
      <w:tr w:rsidR="00F84FDE" w:rsidRPr="00AC7C1B">
        <w:tc>
          <w:tcPr>
            <w:tcW w:w="1296" w:type="dxa"/>
          </w:tcPr>
          <w:p w:rsidR="00F84FDE" w:rsidRPr="00084266" w:rsidRDefault="00F84FDE" w:rsidP="009D4A9E">
            <w:r w:rsidRPr="00084266">
              <w:t>414</w:t>
            </w:r>
            <w:r w:rsidR="009D4A9E">
              <w:t>6</w:t>
            </w:r>
            <w:r>
              <w:t>00</w:t>
            </w:r>
          </w:p>
        </w:tc>
        <w:tc>
          <w:tcPr>
            <w:tcW w:w="9293" w:type="dxa"/>
          </w:tcPr>
          <w:p w:rsidR="00F84FDE" w:rsidRPr="00EA745A" w:rsidRDefault="00F84FDE" w:rsidP="009D4A9E">
            <w:pPr>
              <w:autoSpaceDE w:val="0"/>
              <w:autoSpaceDN w:val="0"/>
              <w:adjustRightInd w:val="0"/>
            </w:pPr>
            <w:r w:rsidRPr="00EA745A">
              <w:rPr>
                <w:bCs/>
              </w:rPr>
              <w:t xml:space="preserve">Actual Repayments of Debt, </w:t>
            </w:r>
            <w:r w:rsidR="009D4A9E">
              <w:rPr>
                <w:bCs/>
              </w:rPr>
              <w:t>Current-Year Authority</w:t>
            </w:r>
          </w:p>
        </w:tc>
      </w:tr>
      <w:tr w:rsidR="00F84FDE" w:rsidRPr="00AC7C1B">
        <w:tc>
          <w:tcPr>
            <w:tcW w:w="1296" w:type="dxa"/>
          </w:tcPr>
          <w:p w:rsidR="00F84FDE" w:rsidRPr="00084266" w:rsidRDefault="00F84FDE" w:rsidP="00F84FDE">
            <w:r>
              <w:t>414800</w:t>
            </w:r>
          </w:p>
        </w:tc>
        <w:tc>
          <w:tcPr>
            <w:tcW w:w="9293" w:type="dxa"/>
          </w:tcPr>
          <w:p w:rsidR="00F84FDE" w:rsidRPr="00EA745A" w:rsidRDefault="00F84FDE" w:rsidP="00F84FDE">
            <w:pPr>
              <w:autoSpaceDE w:val="0"/>
              <w:autoSpaceDN w:val="0"/>
              <w:adjustRightInd w:val="0"/>
            </w:pPr>
            <w:r w:rsidRPr="00EA745A">
              <w:t>Resources Realized From Borrowing Authority</w:t>
            </w:r>
          </w:p>
        </w:tc>
      </w:tr>
      <w:tr w:rsidR="00F84FDE" w:rsidRPr="00AC7C1B">
        <w:tc>
          <w:tcPr>
            <w:tcW w:w="1296" w:type="dxa"/>
          </w:tcPr>
          <w:p w:rsidR="00F84FDE" w:rsidRPr="00084266" w:rsidRDefault="00F84FDE" w:rsidP="00F84FDE">
            <w:r w:rsidRPr="00084266">
              <w:t>4149</w:t>
            </w:r>
            <w:r>
              <w:t>00</w:t>
            </w:r>
          </w:p>
        </w:tc>
        <w:tc>
          <w:tcPr>
            <w:tcW w:w="9293" w:type="dxa"/>
          </w:tcPr>
          <w:p w:rsidR="00F84FDE" w:rsidRPr="00EA745A" w:rsidRDefault="00F84FDE" w:rsidP="00F84FDE">
            <w:pPr>
              <w:autoSpaceDE w:val="0"/>
              <w:autoSpaceDN w:val="0"/>
              <w:adjustRightInd w:val="0"/>
            </w:pPr>
            <w:r w:rsidRPr="00EA745A">
              <w:t>Borrowing Authority Carried Forward</w:t>
            </w:r>
          </w:p>
        </w:tc>
      </w:tr>
      <w:tr w:rsidR="00F84FDE" w:rsidRPr="00AC7C1B">
        <w:tc>
          <w:tcPr>
            <w:tcW w:w="1296" w:type="dxa"/>
          </w:tcPr>
          <w:p w:rsidR="00F84FDE" w:rsidRPr="00AC7C1B" w:rsidRDefault="00F84FDE" w:rsidP="00F84FDE">
            <w:r w:rsidRPr="00AC7C1B">
              <w:t>4201</w:t>
            </w:r>
            <w:r>
              <w:t>00</w:t>
            </w:r>
          </w:p>
        </w:tc>
        <w:tc>
          <w:tcPr>
            <w:tcW w:w="9293" w:type="dxa"/>
          </w:tcPr>
          <w:p w:rsidR="00F84FDE" w:rsidRPr="00EA745A" w:rsidRDefault="00F84FDE" w:rsidP="00F84FDE">
            <w:r w:rsidRPr="00EA745A">
              <w:t>Total Actual Resources – Collected</w:t>
            </w:r>
          </w:p>
        </w:tc>
      </w:tr>
      <w:tr w:rsidR="00F84FDE" w:rsidRPr="00AC7C1B">
        <w:tc>
          <w:tcPr>
            <w:tcW w:w="1296" w:type="dxa"/>
          </w:tcPr>
          <w:p w:rsidR="00F84FDE" w:rsidRPr="00AC7C1B" w:rsidRDefault="00F84FDE" w:rsidP="00F84FDE">
            <w:r w:rsidRPr="00AC7C1B">
              <w:t>4450</w:t>
            </w:r>
            <w:r>
              <w:t>00</w:t>
            </w:r>
          </w:p>
        </w:tc>
        <w:tc>
          <w:tcPr>
            <w:tcW w:w="9293" w:type="dxa"/>
          </w:tcPr>
          <w:p w:rsidR="00F84FDE" w:rsidRPr="00AC7C1B" w:rsidRDefault="00F84FDE" w:rsidP="00F84FDE">
            <w:r w:rsidRPr="00AC7C1B">
              <w:t>Unapportioned Authority</w:t>
            </w:r>
          </w:p>
        </w:tc>
      </w:tr>
      <w:tr w:rsidR="007C7996" w:rsidRPr="00AC7C1B">
        <w:tc>
          <w:tcPr>
            <w:tcW w:w="1296" w:type="dxa"/>
          </w:tcPr>
          <w:p w:rsidR="007C7996" w:rsidRPr="00F84FDE" w:rsidRDefault="007C7996" w:rsidP="00F84FDE">
            <w:r>
              <w:t>451000</w:t>
            </w:r>
          </w:p>
        </w:tc>
        <w:tc>
          <w:tcPr>
            <w:tcW w:w="9293" w:type="dxa"/>
          </w:tcPr>
          <w:p w:rsidR="007C7996" w:rsidRPr="00F84FDE" w:rsidRDefault="007C7996" w:rsidP="00F84FDE">
            <w:r>
              <w:t>Apportionments</w:t>
            </w:r>
          </w:p>
        </w:tc>
      </w:tr>
      <w:tr w:rsidR="007C7996" w:rsidRPr="00AC7C1B">
        <w:tc>
          <w:tcPr>
            <w:tcW w:w="1296" w:type="dxa"/>
          </w:tcPr>
          <w:p w:rsidR="007C7996" w:rsidRPr="00F84FDE" w:rsidRDefault="007C7996" w:rsidP="00F84FDE">
            <w:r>
              <w:t>461000</w:t>
            </w:r>
          </w:p>
        </w:tc>
        <w:tc>
          <w:tcPr>
            <w:tcW w:w="9293" w:type="dxa"/>
          </w:tcPr>
          <w:p w:rsidR="007C7996" w:rsidRPr="00F84FDE" w:rsidRDefault="007C7996" w:rsidP="00F84FDE">
            <w:r>
              <w:t>Allotments – Realized Resources</w:t>
            </w:r>
          </w:p>
        </w:tc>
      </w:tr>
      <w:tr w:rsidR="00F84FDE" w:rsidRPr="00AC7C1B">
        <w:tc>
          <w:tcPr>
            <w:tcW w:w="1296" w:type="dxa"/>
          </w:tcPr>
          <w:p w:rsidR="00F84FDE" w:rsidRPr="00F84FDE" w:rsidRDefault="00F84FDE" w:rsidP="00F84FDE">
            <w:r w:rsidRPr="00F84FDE">
              <w:t>490200</w:t>
            </w:r>
          </w:p>
        </w:tc>
        <w:tc>
          <w:tcPr>
            <w:tcW w:w="9293" w:type="dxa"/>
          </w:tcPr>
          <w:p w:rsidR="00F84FDE" w:rsidRPr="00F84FDE" w:rsidRDefault="00F84FDE" w:rsidP="00F84FDE">
            <w:r w:rsidRPr="00F84FDE">
              <w:t>Delivered Orders - Obligations, Paid</w:t>
            </w:r>
          </w:p>
        </w:tc>
      </w:tr>
      <w:tr w:rsidR="00F84FDE" w:rsidRPr="00AC7C1B">
        <w:tc>
          <w:tcPr>
            <w:tcW w:w="1296" w:type="dxa"/>
          </w:tcPr>
          <w:p w:rsidR="00F84FDE" w:rsidRPr="00AC7C1B" w:rsidRDefault="00F84FDE" w:rsidP="00F84FDE">
            <w:pPr>
              <w:rPr>
                <w:u w:val="single"/>
              </w:rPr>
            </w:pPr>
          </w:p>
        </w:tc>
        <w:tc>
          <w:tcPr>
            <w:tcW w:w="9293" w:type="dxa"/>
          </w:tcPr>
          <w:p w:rsidR="00F84FDE" w:rsidRPr="00AC7C1B" w:rsidRDefault="00F84FDE" w:rsidP="00F84FDE"/>
        </w:tc>
      </w:tr>
      <w:tr w:rsidR="00F84FDE" w:rsidRPr="00AC7C1B">
        <w:tc>
          <w:tcPr>
            <w:tcW w:w="1296" w:type="dxa"/>
          </w:tcPr>
          <w:p w:rsidR="00F84FDE" w:rsidRPr="00AC7C1B" w:rsidRDefault="00F84FDE" w:rsidP="00F84FDE">
            <w:r w:rsidRPr="00AC7C1B">
              <w:rPr>
                <w:u w:val="single"/>
              </w:rPr>
              <w:t>Proprietary</w:t>
            </w:r>
          </w:p>
        </w:tc>
        <w:tc>
          <w:tcPr>
            <w:tcW w:w="9293" w:type="dxa"/>
          </w:tcPr>
          <w:p w:rsidR="00F84FDE" w:rsidRPr="00AC7C1B" w:rsidRDefault="00F84FDE" w:rsidP="00F84FDE"/>
        </w:tc>
      </w:tr>
      <w:tr w:rsidR="00F84FDE" w:rsidRPr="00AC7C1B">
        <w:tc>
          <w:tcPr>
            <w:tcW w:w="1296" w:type="dxa"/>
          </w:tcPr>
          <w:p w:rsidR="00F84FDE" w:rsidRPr="00AC7C1B" w:rsidRDefault="00F84FDE" w:rsidP="00F84FDE">
            <w:r w:rsidRPr="00AC7C1B">
              <w:t>1010</w:t>
            </w:r>
            <w:r>
              <w:t>00</w:t>
            </w:r>
          </w:p>
        </w:tc>
        <w:tc>
          <w:tcPr>
            <w:tcW w:w="9293" w:type="dxa"/>
          </w:tcPr>
          <w:p w:rsidR="00F84FDE" w:rsidRPr="00527244" w:rsidRDefault="00F84FDE" w:rsidP="00F84FDE">
            <w:r w:rsidRPr="00527244">
              <w:t>Fund Balance With Treasury</w:t>
            </w:r>
          </w:p>
        </w:tc>
      </w:tr>
      <w:tr w:rsidR="00F84FDE" w:rsidRPr="00AC7C1B">
        <w:tc>
          <w:tcPr>
            <w:tcW w:w="1296" w:type="dxa"/>
          </w:tcPr>
          <w:p w:rsidR="00F84FDE" w:rsidRPr="00AC7C1B" w:rsidRDefault="00F84FDE" w:rsidP="00F84FDE">
            <w:r>
              <w:t>251000</w:t>
            </w:r>
          </w:p>
        </w:tc>
        <w:tc>
          <w:tcPr>
            <w:tcW w:w="9293" w:type="dxa"/>
          </w:tcPr>
          <w:p w:rsidR="00F84FDE" w:rsidRPr="00527244" w:rsidRDefault="00F84FDE" w:rsidP="00F84FDE">
            <w:pPr>
              <w:rPr>
                <w:bCs/>
              </w:rPr>
            </w:pPr>
            <w:r>
              <w:t xml:space="preserve">Principal Payable to the </w:t>
            </w:r>
            <w:r w:rsidR="00710877">
              <w:t>Bureau of the Fiscal Service</w:t>
            </w:r>
          </w:p>
        </w:tc>
      </w:tr>
      <w:tr w:rsidR="00F84FDE" w:rsidRPr="00AC7C1B">
        <w:tc>
          <w:tcPr>
            <w:tcW w:w="1296" w:type="dxa"/>
          </w:tcPr>
          <w:p w:rsidR="00F84FDE" w:rsidRDefault="00F84FDE" w:rsidP="00F84FDE">
            <w:r>
              <w:t>310000</w:t>
            </w:r>
          </w:p>
        </w:tc>
        <w:tc>
          <w:tcPr>
            <w:tcW w:w="9293" w:type="dxa"/>
          </w:tcPr>
          <w:p w:rsidR="00F84FDE" w:rsidRDefault="00F84FDE" w:rsidP="00F84FDE">
            <w:pPr>
              <w:rPr>
                <w:bCs/>
              </w:rPr>
            </w:pPr>
            <w:r>
              <w:rPr>
                <w:bCs/>
              </w:rPr>
              <w:t>Unexpended Appropriations – Cumulative</w:t>
            </w:r>
          </w:p>
        </w:tc>
      </w:tr>
      <w:tr w:rsidR="00F84FDE" w:rsidRPr="00AC7C1B">
        <w:tc>
          <w:tcPr>
            <w:tcW w:w="1296" w:type="dxa"/>
          </w:tcPr>
          <w:p w:rsidR="00F84FDE" w:rsidRPr="00AC7C1B" w:rsidRDefault="00F84FDE" w:rsidP="00F84FDE">
            <w:r>
              <w:t>310100</w:t>
            </w:r>
          </w:p>
        </w:tc>
        <w:tc>
          <w:tcPr>
            <w:tcW w:w="9293" w:type="dxa"/>
          </w:tcPr>
          <w:p w:rsidR="00F84FDE" w:rsidRPr="00527244" w:rsidRDefault="00F84FDE" w:rsidP="00F84FDE">
            <w:pPr>
              <w:rPr>
                <w:bCs/>
              </w:rPr>
            </w:pPr>
            <w:r>
              <w:rPr>
                <w:bCs/>
              </w:rPr>
              <w:t>Unexpended Appropriations – Appropriations Received</w:t>
            </w:r>
          </w:p>
        </w:tc>
      </w:tr>
      <w:tr w:rsidR="00F84FDE" w:rsidRPr="00AC7C1B">
        <w:tc>
          <w:tcPr>
            <w:tcW w:w="1296" w:type="dxa"/>
          </w:tcPr>
          <w:p w:rsidR="00F84FDE" w:rsidRPr="00AC7C1B" w:rsidRDefault="00F84FDE" w:rsidP="00F84FDE">
            <w:r>
              <w:t>310700</w:t>
            </w:r>
          </w:p>
        </w:tc>
        <w:tc>
          <w:tcPr>
            <w:tcW w:w="9293" w:type="dxa"/>
          </w:tcPr>
          <w:p w:rsidR="00F84FDE" w:rsidRPr="00527244" w:rsidRDefault="00F84FDE" w:rsidP="00F84FDE">
            <w:pPr>
              <w:rPr>
                <w:bCs/>
              </w:rPr>
            </w:pPr>
            <w:r w:rsidRPr="008830E9">
              <w:t>Unexpended Appropriations - Used</w:t>
            </w:r>
          </w:p>
        </w:tc>
      </w:tr>
      <w:tr w:rsidR="00F84FDE" w:rsidRPr="00AC7C1B">
        <w:tc>
          <w:tcPr>
            <w:tcW w:w="1296" w:type="dxa"/>
          </w:tcPr>
          <w:p w:rsidR="00F84FDE" w:rsidRPr="00AC7C1B" w:rsidRDefault="00F84FDE" w:rsidP="00F84FDE">
            <w:r w:rsidRPr="00AC7C1B">
              <w:t>3310</w:t>
            </w:r>
            <w:r>
              <w:t>00</w:t>
            </w:r>
          </w:p>
        </w:tc>
        <w:tc>
          <w:tcPr>
            <w:tcW w:w="9293" w:type="dxa"/>
          </w:tcPr>
          <w:p w:rsidR="00F84FDE" w:rsidRPr="00527244" w:rsidRDefault="00F84FDE" w:rsidP="00F84FDE">
            <w:r w:rsidRPr="00527244">
              <w:rPr>
                <w:bCs/>
              </w:rPr>
              <w:t>Cumulative Results of Operations</w:t>
            </w:r>
          </w:p>
        </w:tc>
      </w:tr>
      <w:tr w:rsidR="00F84FDE" w:rsidRPr="00AC7C1B">
        <w:tc>
          <w:tcPr>
            <w:tcW w:w="1296" w:type="dxa"/>
          </w:tcPr>
          <w:p w:rsidR="00F84FDE" w:rsidRPr="00AC7C1B" w:rsidRDefault="00F84FDE" w:rsidP="00F84FDE">
            <w:r>
              <w:lastRenderedPageBreak/>
              <w:t>570000</w:t>
            </w:r>
          </w:p>
        </w:tc>
        <w:tc>
          <w:tcPr>
            <w:tcW w:w="9293" w:type="dxa"/>
          </w:tcPr>
          <w:p w:rsidR="00F84FDE" w:rsidRPr="00527244" w:rsidRDefault="00F84FDE" w:rsidP="00F84FDE">
            <w:pPr>
              <w:rPr>
                <w:bCs/>
              </w:rPr>
            </w:pPr>
            <w:r>
              <w:rPr>
                <w:bCs/>
              </w:rPr>
              <w:t>Expended Appropriations</w:t>
            </w:r>
          </w:p>
        </w:tc>
      </w:tr>
      <w:tr w:rsidR="0021418B" w:rsidRPr="00AC7C1B">
        <w:tc>
          <w:tcPr>
            <w:tcW w:w="1296" w:type="dxa"/>
          </w:tcPr>
          <w:p w:rsidR="0021418B" w:rsidRDefault="0021418B" w:rsidP="00F84FDE">
            <w:r>
              <w:t>575000</w:t>
            </w:r>
          </w:p>
        </w:tc>
        <w:tc>
          <w:tcPr>
            <w:tcW w:w="9293" w:type="dxa"/>
          </w:tcPr>
          <w:p w:rsidR="0021418B" w:rsidRPr="0021418B" w:rsidRDefault="0021418B" w:rsidP="00F84FDE">
            <w:pPr>
              <w:rPr>
                <w:bCs/>
              </w:rPr>
            </w:pPr>
            <w:r w:rsidRPr="0021418B">
              <w:t>Expenditure Financing Sources - Transfers-In</w:t>
            </w:r>
          </w:p>
        </w:tc>
      </w:tr>
      <w:tr w:rsidR="0021418B" w:rsidRPr="00AC7C1B">
        <w:tc>
          <w:tcPr>
            <w:tcW w:w="1296" w:type="dxa"/>
          </w:tcPr>
          <w:p w:rsidR="0021418B" w:rsidRDefault="0021418B" w:rsidP="00F84FDE">
            <w:r>
              <w:t>576000</w:t>
            </w:r>
          </w:p>
        </w:tc>
        <w:tc>
          <w:tcPr>
            <w:tcW w:w="9293" w:type="dxa"/>
          </w:tcPr>
          <w:p w:rsidR="0021418B" w:rsidRPr="0021418B" w:rsidRDefault="0021418B" w:rsidP="00131E9D">
            <w:pPr>
              <w:rPr>
                <w:bCs/>
              </w:rPr>
            </w:pPr>
            <w:r w:rsidRPr="0021418B">
              <w:t>Expenditure Financing Sources - Transfers-</w:t>
            </w:r>
            <w:r>
              <w:t>Out</w:t>
            </w:r>
          </w:p>
        </w:tc>
      </w:tr>
    </w:tbl>
    <w:p w:rsidR="00192AED" w:rsidRDefault="00192AED" w:rsidP="00AA6865"/>
    <w:p w:rsidR="00AA6865" w:rsidRPr="00B34936" w:rsidRDefault="00B34936" w:rsidP="00AA6865">
      <w:pPr>
        <w:rPr>
          <w:b/>
          <w:u w:val="single"/>
        </w:rPr>
      </w:pPr>
      <w:r w:rsidRPr="00B34936">
        <w:rPr>
          <w:b/>
          <w:u w:val="single"/>
        </w:rPr>
        <w:t>Illustrative Transactions</w:t>
      </w:r>
    </w:p>
    <w:p w:rsidR="00B34936" w:rsidRDefault="00B34936" w:rsidP="00AA6865"/>
    <w:p w:rsidR="00466328" w:rsidRDefault="00466328" w:rsidP="00466328">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466328">
        <w:tc>
          <w:tcPr>
            <w:tcW w:w="13884" w:type="dxa"/>
            <w:gridSpan w:val="6"/>
            <w:tcBorders>
              <w:bottom w:val="single" w:sz="6" w:space="0" w:color="auto"/>
            </w:tcBorders>
          </w:tcPr>
          <w:p w:rsidR="00466328" w:rsidRPr="005466B8" w:rsidRDefault="00466328" w:rsidP="004776D2">
            <w:pPr>
              <w:jc w:val="center"/>
              <w:rPr>
                <w:b/>
                <w:sz w:val="20"/>
                <w:szCs w:val="20"/>
              </w:rPr>
            </w:pPr>
            <w:r w:rsidRPr="005466B8">
              <w:rPr>
                <w:b/>
                <w:sz w:val="20"/>
                <w:szCs w:val="20"/>
              </w:rPr>
              <w:t>Beginning Trial Balances</w:t>
            </w:r>
          </w:p>
          <w:p w:rsidR="00466328" w:rsidRPr="005466B8" w:rsidRDefault="00466328" w:rsidP="004776D2">
            <w:pPr>
              <w:jc w:val="center"/>
              <w:rPr>
                <w:b/>
                <w:sz w:val="20"/>
                <w:szCs w:val="20"/>
              </w:rPr>
            </w:pPr>
          </w:p>
        </w:tc>
      </w:tr>
      <w:tr w:rsidR="00466328">
        <w:tc>
          <w:tcPr>
            <w:tcW w:w="4219" w:type="dxa"/>
            <w:shd w:val="clear" w:color="auto" w:fill="E6E6E6"/>
          </w:tcPr>
          <w:p w:rsidR="00466328" w:rsidRDefault="00447CA8" w:rsidP="004776D2">
            <w:pPr>
              <w:jc w:val="center"/>
              <w:rPr>
                <w:b/>
                <w:sz w:val="20"/>
                <w:szCs w:val="20"/>
              </w:rPr>
            </w:pPr>
            <w:r>
              <w:rPr>
                <w:b/>
                <w:sz w:val="20"/>
                <w:szCs w:val="20"/>
              </w:rPr>
              <w:t>General</w:t>
            </w:r>
            <w:r w:rsidR="00466328">
              <w:rPr>
                <w:b/>
                <w:sz w:val="20"/>
                <w:szCs w:val="20"/>
              </w:rPr>
              <w:t xml:space="preserve"> Fund </w:t>
            </w:r>
            <w:r>
              <w:rPr>
                <w:b/>
                <w:sz w:val="20"/>
                <w:szCs w:val="20"/>
              </w:rPr>
              <w:t>Expenditure</w:t>
            </w:r>
            <w:r w:rsidR="00466328">
              <w:rPr>
                <w:b/>
                <w:sz w:val="20"/>
                <w:szCs w:val="20"/>
              </w:rPr>
              <w:t xml:space="preserve"> Account</w:t>
            </w:r>
          </w:p>
          <w:p w:rsidR="00466328" w:rsidRPr="00DC3C0E" w:rsidRDefault="00466328" w:rsidP="004776D2">
            <w:pPr>
              <w:jc w:val="center"/>
              <w:rPr>
                <w:b/>
                <w:sz w:val="20"/>
                <w:szCs w:val="20"/>
              </w:rPr>
            </w:pPr>
            <w:r>
              <w:rPr>
                <w:b/>
                <w:sz w:val="20"/>
                <w:szCs w:val="20"/>
              </w:rPr>
              <w:t xml:space="preserve">TAS </w:t>
            </w:r>
            <w:r w:rsidR="00447CA8">
              <w:rPr>
                <w:b/>
                <w:sz w:val="20"/>
                <w:szCs w:val="20"/>
              </w:rPr>
              <w:t>12X0001</w:t>
            </w:r>
          </w:p>
        </w:tc>
        <w:tc>
          <w:tcPr>
            <w:tcW w:w="1289"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DR</w:t>
            </w:r>
          </w:p>
        </w:tc>
        <w:tc>
          <w:tcPr>
            <w:tcW w:w="1348"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CR</w:t>
            </w:r>
          </w:p>
        </w:tc>
        <w:tc>
          <w:tcPr>
            <w:tcW w:w="4426" w:type="dxa"/>
            <w:shd w:val="clear" w:color="auto" w:fill="E6E6E6"/>
          </w:tcPr>
          <w:p w:rsidR="00466328" w:rsidRDefault="00447CA8" w:rsidP="004776D2">
            <w:pPr>
              <w:jc w:val="center"/>
              <w:rPr>
                <w:b/>
                <w:sz w:val="20"/>
                <w:szCs w:val="20"/>
              </w:rPr>
            </w:pPr>
            <w:r>
              <w:rPr>
                <w:b/>
                <w:sz w:val="20"/>
                <w:szCs w:val="20"/>
              </w:rPr>
              <w:t xml:space="preserve">Trust </w:t>
            </w:r>
            <w:r w:rsidR="00466328">
              <w:rPr>
                <w:b/>
                <w:sz w:val="20"/>
                <w:szCs w:val="20"/>
              </w:rPr>
              <w:t>Fund Expenditure Account</w:t>
            </w:r>
          </w:p>
          <w:p w:rsidR="00466328" w:rsidRPr="00DC3C0E" w:rsidRDefault="00466328" w:rsidP="004776D2">
            <w:pPr>
              <w:jc w:val="center"/>
              <w:rPr>
                <w:b/>
                <w:sz w:val="20"/>
                <w:szCs w:val="20"/>
              </w:rPr>
            </w:pPr>
            <w:r w:rsidRPr="00DC3C0E">
              <w:rPr>
                <w:b/>
                <w:sz w:val="20"/>
                <w:szCs w:val="20"/>
              </w:rPr>
              <w:t>TAFS</w:t>
            </w:r>
            <w:r>
              <w:rPr>
                <w:b/>
                <w:sz w:val="20"/>
                <w:szCs w:val="20"/>
              </w:rPr>
              <w:t xml:space="preserve"> </w:t>
            </w:r>
            <w:r w:rsidR="00447CA8">
              <w:rPr>
                <w:b/>
                <w:sz w:val="20"/>
                <w:szCs w:val="20"/>
              </w:rPr>
              <w:t>12X8000</w:t>
            </w:r>
          </w:p>
        </w:tc>
        <w:tc>
          <w:tcPr>
            <w:tcW w:w="1246"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DR</w:t>
            </w:r>
          </w:p>
        </w:tc>
        <w:tc>
          <w:tcPr>
            <w:tcW w:w="1356" w:type="dxa"/>
            <w:shd w:val="clear" w:color="auto" w:fill="E6E6E6"/>
          </w:tcPr>
          <w:p w:rsidR="00466328" w:rsidRPr="00DC3C0E" w:rsidRDefault="00466328" w:rsidP="004776D2">
            <w:pPr>
              <w:jc w:val="center"/>
              <w:rPr>
                <w:b/>
                <w:sz w:val="20"/>
                <w:szCs w:val="20"/>
              </w:rPr>
            </w:pPr>
          </w:p>
          <w:p w:rsidR="00466328" w:rsidRPr="00DC3C0E" w:rsidRDefault="00466328" w:rsidP="004776D2">
            <w:pPr>
              <w:jc w:val="center"/>
              <w:rPr>
                <w:b/>
                <w:sz w:val="20"/>
                <w:szCs w:val="20"/>
              </w:rPr>
            </w:pPr>
            <w:r w:rsidRPr="00DC3C0E">
              <w:rPr>
                <w:b/>
                <w:sz w:val="20"/>
                <w:szCs w:val="20"/>
              </w:rPr>
              <w:t>CR</w:t>
            </w:r>
          </w:p>
        </w:tc>
      </w:tr>
      <w:tr w:rsidR="00410BD2">
        <w:tc>
          <w:tcPr>
            <w:tcW w:w="4219" w:type="dxa"/>
            <w:tcBorders>
              <w:bottom w:val="single" w:sz="6" w:space="0" w:color="auto"/>
            </w:tcBorders>
          </w:tcPr>
          <w:p w:rsidR="00410BD2" w:rsidRPr="00DC3C0E" w:rsidRDefault="00410BD2" w:rsidP="004776D2">
            <w:pPr>
              <w:rPr>
                <w:b/>
                <w:sz w:val="20"/>
                <w:szCs w:val="20"/>
                <w:u w:val="single"/>
              </w:rPr>
            </w:pPr>
            <w:r w:rsidRPr="00DC3C0E">
              <w:rPr>
                <w:b/>
                <w:sz w:val="20"/>
                <w:szCs w:val="20"/>
                <w:u w:val="single"/>
              </w:rPr>
              <w:t>Budgetary</w:t>
            </w:r>
          </w:p>
          <w:p w:rsidR="00410BD2" w:rsidRDefault="00410BD2" w:rsidP="004776D2">
            <w:pPr>
              <w:autoSpaceDE w:val="0"/>
              <w:autoSpaceDN w:val="0"/>
              <w:adjustRightInd w:val="0"/>
              <w:rPr>
                <w:sz w:val="20"/>
                <w:szCs w:val="20"/>
              </w:rPr>
            </w:pPr>
          </w:p>
          <w:p w:rsidR="00410BD2" w:rsidRPr="00DC3C0E" w:rsidRDefault="006156C0" w:rsidP="004776D2">
            <w:pPr>
              <w:autoSpaceDE w:val="0"/>
              <w:autoSpaceDN w:val="0"/>
              <w:adjustRightInd w:val="0"/>
              <w:rPr>
                <w:sz w:val="20"/>
                <w:szCs w:val="20"/>
              </w:rPr>
            </w:pPr>
            <w:r>
              <w:rPr>
                <w:sz w:val="20"/>
                <w:szCs w:val="20"/>
              </w:rPr>
              <w:t>None</w:t>
            </w:r>
          </w:p>
          <w:p w:rsidR="00410BD2" w:rsidRDefault="00410BD2" w:rsidP="004776D2">
            <w:pPr>
              <w:rPr>
                <w:b/>
                <w:sz w:val="20"/>
                <w:szCs w:val="20"/>
                <w:u w:val="single"/>
              </w:rPr>
            </w:pPr>
          </w:p>
          <w:p w:rsidR="000B1004" w:rsidRDefault="000B1004" w:rsidP="004776D2">
            <w:pPr>
              <w:rPr>
                <w:b/>
                <w:sz w:val="20"/>
                <w:szCs w:val="20"/>
                <w:u w:val="single"/>
              </w:rPr>
            </w:pPr>
          </w:p>
          <w:p w:rsidR="00410BD2" w:rsidRPr="00DC3C0E" w:rsidRDefault="00410BD2" w:rsidP="004776D2">
            <w:pPr>
              <w:rPr>
                <w:b/>
                <w:sz w:val="20"/>
                <w:szCs w:val="20"/>
                <w:u w:val="single"/>
              </w:rPr>
            </w:pPr>
            <w:r>
              <w:rPr>
                <w:b/>
                <w:sz w:val="20"/>
                <w:szCs w:val="20"/>
                <w:u w:val="single"/>
              </w:rPr>
              <w:t>Proprietary</w:t>
            </w:r>
          </w:p>
          <w:p w:rsidR="006156C0" w:rsidRPr="00DC3C0E" w:rsidRDefault="006156C0" w:rsidP="006156C0">
            <w:pPr>
              <w:autoSpaceDE w:val="0"/>
              <w:autoSpaceDN w:val="0"/>
              <w:adjustRightInd w:val="0"/>
              <w:rPr>
                <w:sz w:val="20"/>
                <w:szCs w:val="20"/>
              </w:rPr>
            </w:pPr>
            <w:r>
              <w:rPr>
                <w:sz w:val="20"/>
                <w:szCs w:val="20"/>
              </w:rPr>
              <w:t>None</w:t>
            </w:r>
          </w:p>
          <w:p w:rsidR="00410BD2" w:rsidRPr="00DC3C0E" w:rsidRDefault="00410BD2" w:rsidP="004776D2">
            <w:pPr>
              <w:pStyle w:val="Header"/>
              <w:tabs>
                <w:tab w:val="clear" w:pos="4320"/>
                <w:tab w:val="clear" w:pos="8640"/>
              </w:tabs>
              <w:rPr>
                <w:bCs/>
                <w:sz w:val="20"/>
                <w:szCs w:val="20"/>
              </w:rPr>
            </w:pPr>
          </w:p>
        </w:tc>
        <w:tc>
          <w:tcPr>
            <w:tcW w:w="1289" w:type="dxa"/>
            <w:tcBorders>
              <w:bottom w:val="single" w:sz="6" w:space="0" w:color="auto"/>
            </w:tcBorders>
          </w:tcPr>
          <w:p w:rsidR="00410BD2" w:rsidRPr="00841D66" w:rsidRDefault="00410BD2" w:rsidP="004776D2">
            <w:pPr>
              <w:jc w:val="right"/>
              <w:rPr>
                <w:sz w:val="20"/>
                <w:szCs w:val="20"/>
              </w:rPr>
            </w:pPr>
          </w:p>
        </w:tc>
        <w:tc>
          <w:tcPr>
            <w:tcW w:w="1348" w:type="dxa"/>
            <w:tcBorders>
              <w:bottom w:val="single" w:sz="6" w:space="0" w:color="auto"/>
            </w:tcBorders>
          </w:tcPr>
          <w:p w:rsidR="00410BD2" w:rsidRPr="00DC3C0E" w:rsidRDefault="00410BD2" w:rsidP="004776D2">
            <w:pPr>
              <w:jc w:val="right"/>
              <w:rPr>
                <w:sz w:val="20"/>
                <w:szCs w:val="20"/>
              </w:rPr>
            </w:pPr>
          </w:p>
        </w:tc>
        <w:tc>
          <w:tcPr>
            <w:tcW w:w="4426" w:type="dxa"/>
            <w:tcBorders>
              <w:bottom w:val="single" w:sz="6" w:space="0" w:color="auto"/>
            </w:tcBorders>
          </w:tcPr>
          <w:p w:rsidR="00410BD2" w:rsidRPr="00C302A2" w:rsidRDefault="00410BD2" w:rsidP="00C302A2">
            <w:pPr>
              <w:rPr>
                <w:b/>
                <w:sz w:val="20"/>
                <w:szCs w:val="20"/>
                <w:u w:val="single"/>
              </w:rPr>
            </w:pPr>
            <w:r w:rsidRPr="00C302A2">
              <w:rPr>
                <w:b/>
                <w:sz w:val="20"/>
                <w:szCs w:val="20"/>
                <w:u w:val="single"/>
              </w:rPr>
              <w:t>Budgetary</w:t>
            </w:r>
          </w:p>
          <w:p w:rsidR="00410BD2" w:rsidRPr="00C302A2" w:rsidRDefault="00410BD2" w:rsidP="00C302A2">
            <w:pPr>
              <w:autoSpaceDE w:val="0"/>
              <w:autoSpaceDN w:val="0"/>
              <w:adjustRightInd w:val="0"/>
              <w:rPr>
                <w:sz w:val="20"/>
                <w:szCs w:val="20"/>
              </w:rPr>
            </w:pPr>
            <w:r w:rsidRPr="00C302A2">
              <w:rPr>
                <w:sz w:val="20"/>
                <w:szCs w:val="20"/>
              </w:rPr>
              <w:t>414900</w:t>
            </w:r>
            <w:r w:rsidRPr="00C302A2">
              <w:rPr>
                <w:sz w:val="20"/>
                <w:szCs w:val="20"/>
              </w:rPr>
              <w:tab/>
              <w:t>Borrowing Authority Carried Forward</w:t>
            </w:r>
          </w:p>
          <w:p w:rsidR="00410BD2" w:rsidRPr="00C302A2" w:rsidRDefault="00410BD2" w:rsidP="00C302A2">
            <w:pPr>
              <w:autoSpaceDE w:val="0"/>
              <w:autoSpaceDN w:val="0"/>
              <w:adjustRightInd w:val="0"/>
              <w:rPr>
                <w:sz w:val="20"/>
                <w:szCs w:val="20"/>
              </w:rPr>
            </w:pPr>
            <w:r w:rsidRPr="00C302A2">
              <w:rPr>
                <w:sz w:val="20"/>
                <w:szCs w:val="20"/>
              </w:rPr>
              <w:t>445000</w:t>
            </w:r>
            <w:r w:rsidRPr="00C302A2">
              <w:rPr>
                <w:sz w:val="20"/>
                <w:szCs w:val="20"/>
              </w:rPr>
              <w:tab/>
              <w:t>Unapportioned Authority</w:t>
            </w:r>
          </w:p>
          <w:p w:rsidR="00410BD2" w:rsidRPr="00C302A2" w:rsidRDefault="00410BD2" w:rsidP="00C302A2">
            <w:pPr>
              <w:autoSpaceDE w:val="0"/>
              <w:autoSpaceDN w:val="0"/>
              <w:adjustRightInd w:val="0"/>
              <w:rPr>
                <w:sz w:val="20"/>
                <w:szCs w:val="20"/>
              </w:rPr>
            </w:pPr>
            <w:r w:rsidRPr="00C302A2">
              <w:rPr>
                <w:sz w:val="20"/>
                <w:szCs w:val="20"/>
              </w:rPr>
              <w:t>TOTAL</w:t>
            </w:r>
          </w:p>
          <w:p w:rsidR="00410BD2" w:rsidRPr="00C302A2" w:rsidRDefault="00410BD2" w:rsidP="00C302A2">
            <w:pPr>
              <w:autoSpaceDE w:val="0"/>
              <w:autoSpaceDN w:val="0"/>
              <w:adjustRightInd w:val="0"/>
              <w:rPr>
                <w:sz w:val="20"/>
                <w:szCs w:val="20"/>
              </w:rPr>
            </w:pPr>
          </w:p>
          <w:p w:rsidR="00410BD2" w:rsidRPr="00C302A2" w:rsidRDefault="00410BD2" w:rsidP="00C302A2">
            <w:pPr>
              <w:rPr>
                <w:b/>
                <w:sz w:val="20"/>
                <w:szCs w:val="20"/>
                <w:u w:val="single"/>
              </w:rPr>
            </w:pPr>
            <w:r w:rsidRPr="00C302A2">
              <w:rPr>
                <w:b/>
                <w:sz w:val="20"/>
                <w:szCs w:val="20"/>
                <w:u w:val="single"/>
              </w:rPr>
              <w:t>Proprietary</w:t>
            </w:r>
          </w:p>
          <w:p w:rsidR="000B1004" w:rsidRDefault="00522D2A" w:rsidP="000B1004">
            <w:pPr>
              <w:autoSpaceDE w:val="0"/>
              <w:autoSpaceDN w:val="0"/>
              <w:adjustRightInd w:val="0"/>
              <w:rPr>
                <w:sz w:val="20"/>
                <w:szCs w:val="20"/>
              </w:rPr>
            </w:pPr>
            <w:r>
              <w:rPr>
                <w:sz w:val="20"/>
                <w:szCs w:val="20"/>
              </w:rPr>
              <w:t>331000  Cumulative Results of Operations</w:t>
            </w:r>
          </w:p>
          <w:p w:rsidR="00522D2A" w:rsidRDefault="00522D2A" w:rsidP="000B1004">
            <w:pPr>
              <w:autoSpaceDE w:val="0"/>
              <w:autoSpaceDN w:val="0"/>
              <w:adjustRightInd w:val="0"/>
              <w:rPr>
                <w:sz w:val="20"/>
                <w:szCs w:val="20"/>
              </w:rPr>
            </w:pPr>
            <w:r>
              <w:rPr>
                <w:sz w:val="20"/>
                <w:szCs w:val="20"/>
              </w:rPr>
              <w:t xml:space="preserve">251000  Principal Payable to the Bureau of the </w:t>
            </w:r>
          </w:p>
          <w:p w:rsidR="00990860" w:rsidRPr="00DC3C0E" w:rsidRDefault="00990860" w:rsidP="000B1004">
            <w:pPr>
              <w:autoSpaceDE w:val="0"/>
              <w:autoSpaceDN w:val="0"/>
              <w:adjustRightInd w:val="0"/>
              <w:rPr>
                <w:sz w:val="20"/>
                <w:szCs w:val="20"/>
              </w:rPr>
            </w:pPr>
            <w:r>
              <w:rPr>
                <w:sz w:val="20"/>
                <w:szCs w:val="20"/>
              </w:rPr>
              <w:t xml:space="preserve">              Fiscal Service</w:t>
            </w:r>
          </w:p>
          <w:p w:rsidR="00410BD2" w:rsidRPr="00C302A2" w:rsidRDefault="00410BD2" w:rsidP="00C302A2">
            <w:pPr>
              <w:pStyle w:val="Header"/>
              <w:tabs>
                <w:tab w:val="clear" w:pos="4320"/>
                <w:tab w:val="clear" w:pos="8640"/>
              </w:tabs>
              <w:rPr>
                <w:bCs/>
                <w:sz w:val="20"/>
                <w:szCs w:val="20"/>
              </w:rPr>
            </w:pPr>
          </w:p>
        </w:tc>
        <w:tc>
          <w:tcPr>
            <w:tcW w:w="1246" w:type="dxa"/>
            <w:tcBorders>
              <w:bottom w:val="single" w:sz="6" w:space="0" w:color="auto"/>
            </w:tcBorders>
          </w:tcPr>
          <w:p w:rsidR="00410BD2" w:rsidRPr="00410BD2" w:rsidRDefault="00410BD2" w:rsidP="00072CC0">
            <w:pPr>
              <w:jc w:val="right"/>
              <w:rPr>
                <w:sz w:val="20"/>
                <w:szCs w:val="20"/>
              </w:rPr>
            </w:pPr>
          </w:p>
          <w:p w:rsidR="00410BD2" w:rsidRPr="00410BD2" w:rsidRDefault="00410BD2" w:rsidP="00072CC0">
            <w:pPr>
              <w:jc w:val="right"/>
              <w:rPr>
                <w:sz w:val="20"/>
                <w:szCs w:val="20"/>
              </w:rPr>
            </w:pPr>
            <w:r w:rsidRPr="00410BD2">
              <w:rPr>
                <w:sz w:val="20"/>
                <w:szCs w:val="20"/>
              </w:rPr>
              <w:t>125,000</w:t>
            </w:r>
          </w:p>
          <w:p w:rsidR="00410BD2" w:rsidRPr="00941541" w:rsidRDefault="008A6B66" w:rsidP="00072CC0">
            <w:pPr>
              <w:jc w:val="right"/>
              <w:rPr>
                <w:sz w:val="20"/>
                <w:szCs w:val="20"/>
              </w:rPr>
            </w:pPr>
            <w:r>
              <w:rPr>
                <w:u w:val="single"/>
              </w:rPr>
              <w:t>_        -</w:t>
            </w:r>
            <w:r>
              <w:t xml:space="preserve">       </w:t>
            </w:r>
          </w:p>
          <w:p w:rsidR="00410BD2" w:rsidRPr="00410BD2" w:rsidRDefault="00410BD2" w:rsidP="00072CC0">
            <w:pPr>
              <w:jc w:val="right"/>
              <w:rPr>
                <w:sz w:val="20"/>
                <w:szCs w:val="20"/>
              </w:rPr>
            </w:pPr>
            <w:r w:rsidRPr="00410BD2">
              <w:rPr>
                <w:sz w:val="20"/>
                <w:szCs w:val="20"/>
              </w:rPr>
              <w:t>1</w:t>
            </w:r>
            <w:r w:rsidR="00EF7C3C">
              <w:rPr>
                <w:sz w:val="20"/>
                <w:szCs w:val="20"/>
              </w:rPr>
              <w:t>2</w:t>
            </w:r>
            <w:r w:rsidRPr="00410BD2">
              <w:rPr>
                <w:sz w:val="20"/>
                <w:szCs w:val="20"/>
              </w:rPr>
              <w:t>5,000</w:t>
            </w:r>
          </w:p>
          <w:p w:rsidR="00410BD2" w:rsidRPr="00410BD2" w:rsidRDefault="00410BD2" w:rsidP="00072CC0">
            <w:pPr>
              <w:jc w:val="right"/>
              <w:rPr>
                <w:sz w:val="20"/>
                <w:szCs w:val="20"/>
              </w:rPr>
            </w:pPr>
          </w:p>
          <w:p w:rsidR="00410BD2" w:rsidRPr="00410BD2" w:rsidRDefault="00410BD2" w:rsidP="00072CC0">
            <w:pPr>
              <w:jc w:val="right"/>
              <w:rPr>
                <w:sz w:val="20"/>
                <w:szCs w:val="20"/>
              </w:rPr>
            </w:pPr>
          </w:p>
          <w:p w:rsidR="00410BD2" w:rsidRDefault="00522D2A" w:rsidP="00072CC0">
            <w:pPr>
              <w:jc w:val="right"/>
              <w:rPr>
                <w:sz w:val="20"/>
                <w:szCs w:val="20"/>
              </w:rPr>
            </w:pPr>
            <w:r>
              <w:rPr>
                <w:sz w:val="20"/>
                <w:szCs w:val="20"/>
              </w:rPr>
              <w:t>150,000</w:t>
            </w:r>
          </w:p>
          <w:p w:rsidR="00522D2A" w:rsidRDefault="00522D2A" w:rsidP="00072CC0">
            <w:pPr>
              <w:jc w:val="right"/>
              <w:rPr>
                <w:sz w:val="20"/>
                <w:szCs w:val="20"/>
              </w:rPr>
            </w:pPr>
          </w:p>
          <w:p w:rsidR="00522D2A" w:rsidRPr="008A6B66" w:rsidRDefault="008A6B66" w:rsidP="00522D2A">
            <w:pPr>
              <w:jc w:val="right"/>
              <w:rPr>
                <w:sz w:val="20"/>
                <w:szCs w:val="20"/>
              </w:rPr>
            </w:pPr>
            <w:r>
              <w:rPr>
                <w:u w:val="single"/>
              </w:rPr>
              <w:t>_        -</w:t>
            </w:r>
            <w:r>
              <w:t xml:space="preserve">        </w:t>
            </w:r>
          </w:p>
          <w:p w:rsidR="00522D2A" w:rsidRPr="00522D2A" w:rsidRDefault="00522D2A" w:rsidP="00072CC0">
            <w:pPr>
              <w:jc w:val="right"/>
              <w:rPr>
                <w:sz w:val="20"/>
                <w:szCs w:val="20"/>
              </w:rPr>
            </w:pPr>
            <w:r w:rsidRPr="00522D2A">
              <w:rPr>
                <w:sz w:val="20"/>
                <w:szCs w:val="20"/>
              </w:rPr>
              <w:t>150,000</w:t>
            </w:r>
          </w:p>
        </w:tc>
        <w:tc>
          <w:tcPr>
            <w:tcW w:w="1356" w:type="dxa"/>
            <w:tcBorders>
              <w:bottom w:val="single" w:sz="6" w:space="0" w:color="auto"/>
            </w:tcBorders>
          </w:tcPr>
          <w:p w:rsidR="00410BD2" w:rsidRPr="00410BD2" w:rsidRDefault="00410BD2" w:rsidP="00072CC0">
            <w:pPr>
              <w:jc w:val="right"/>
              <w:rPr>
                <w:sz w:val="20"/>
                <w:szCs w:val="20"/>
              </w:rPr>
            </w:pPr>
          </w:p>
          <w:p w:rsidR="00410BD2" w:rsidRPr="00410BD2" w:rsidRDefault="00410BD2" w:rsidP="00072CC0">
            <w:pPr>
              <w:jc w:val="right"/>
              <w:rPr>
                <w:sz w:val="20"/>
                <w:szCs w:val="20"/>
              </w:rPr>
            </w:pPr>
          </w:p>
          <w:p w:rsidR="00410BD2" w:rsidRPr="00410BD2" w:rsidRDefault="00410BD2" w:rsidP="00072CC0">
            <w:pPr>
              <w:jc w:val="right"/>
              <w:rPr>
                <w:sz w:val="20"/>
                <w:szCs w:val="20"/>
                <w:u w:val="single"/>
              </w:rPr>
            </w:pPr>
            <w:r w:rsidRPr="00410BD2">
              <w:rPr>
                <w:sz w:val="20"/>
                <w:szCs w:val="20"/>
                <w:u w:val="single"/>
              </w:rPr>
              <w:t>1</w:t>
            </w:r>
            <w:r w:rsidR="00EF7C3C">
              <w:rPr>
                <w:sz w:val="20"/>
                <w:szCs w:val="20"/>
                <w:u w:val="single"/>
              </w:rPr>
              <w:t>2</w:t>
            </w:r>
            <w:r w:rsidRPr="00410BD2">
              <w:rPr>
                <w:sz w:val="20"/>
                <w:szCs w:val="20"/>
                <w:u w:val="single"/>
              </w:rPr>
              <w:t>5,000</w:t>
            </w:r>
          </w:p>
          <w:p w:rsidR="00410BD2" w:rsidRPr="00410BD2" w:rsidRDefault="00410BD2" w:rsidP="00072CC0">
            <w:pPr>
              <w:jc w:val="right"/>
              <w:rPr>
                <w:sz w:val="20"/>
                <w:szCs w:val="20"/>
              </w:rPr>
            </w:pPr>
            <w:r w:rsidRPr="00410BD2">
              <w:rPr>
                <w:sz w:val="20"/>
                <w:szCs w:val="20"/>
              </w:rPr>
              <w:t>1</w:t>
            </w:r>
            <w:r w:rsidR="00EF7C3C">
              <w:rPr>
                <w:sz w:val="20"/>
                <w:szCs w:val="20"/>
              </w:rPr>
              <w:t>2</w:t>
            </w:r>
            <w:r w:rsidRPr="00410BD2">
              <w:rPr>
                <w:sz w:val="20"/>
                <w:szCs w:val="20"/>
              </w:rPr>
              <w:t>5,000</w:t>
            </w:r>
          </w:p>
          <w:p w:rsidR="00410BD2" w:rsidRPr="00410BD2" w:rsidRDefault="00410BD2" w:rsidP="00072CC0">
            <w:pPr>
              <w:jc w:val="right"/>
              <w:rPr>
                <w:sz w:val="20"/>
                <w:szCs w:val="20"/>
              </w:rPr>
            </w:pPr>
          </w:p>
          <w:p w:rsidR="00410BD2" w:rsidRDefault="00410BD2" w:rsidP="00072CC0">
            <w:pPr>
              <w:jc w:val="right"/>
              <w:rPr>
                <w:sz w:val="20"/>
                <w:szCs w:val="20"/>
              </w:rPr>
            </w:pPr>
          </w:p>
          <w:p w:rsidR="00522D2A" w:rsidRDefault="00522D2A" w:rsidP="00072CC0">
            <w:pPr>
              <w:jc w:val="right"/>
              <w:rPr>
                <w:sz w:val="20"/>
                <w:szCs w:val="20"/>
              </w:rPr>
            </w:pPr>
          </w:p>
          <w:p w:rsidR="00522D2A" w:rsidRDefault="00522D2A" w:rsidP="00072CC0">
            <w:pPr>
              <w:jc w:val="right"/>
              <w:rPr>
                <w:sz w:val="20"/>
                <w:szCs w:val="20"/>
              </w:rPr>
            </w:pPr>
          </w:p>
          <w:p w:rsidR="00522D2A" w:rsidRDefault="00522D2A" w:rsidP="00072CC0">
            <w:pPr>
              <w:jc w:val="right"/>
              <w:rPr>
                <w:sz w:val="20"/>
                <w:szCs w:val="20"/>
                <w:u w:val="single"/>
              </w:rPr>
            </w:pPr>
            <w:r w:rsidRPr="00DF0FBB">
              <w:rPr>
                <w:sz w:val="20"/>
                <w:szCs w:val="20"/>
                <w:u w:val="single"/>
              </w:rPr>
              <w:t>150,000</w:t>
            </w:r>
          </w:p>
          <w:p w:rsidR="00522D2A" w:rsidRPr="00522D2A" w:rsidRDefault="00522D2A" w:rsidP="00072CC0">
            <w:pPr>
              <w:jc w:val="right"/>
              <w:rPr>
                <w:sz w:val="20"/>
                <w:szCs w:val="20"/>
              </w:rPr>
            </w:pPr>
            <w:r w:rsidRPr="00DF0FBB">
              <w:rPr>
                <w:sz w:val="20"/>
                <w:szCs w:val="20"/>
              </w:rPr>
              <w:t>150,000</w:t>
            </w:r>
          </w:p>
        </w:tc>
      </w:tr>
    </w:tbl>
    <w:p w:rsidR="00466328" w:rsidRDefault="00466328" w:rsidP="00466328"/>
    <w:p w:rsidR="00466328" w:rsidRDefault="00466328" w:rsidP="00466328">
      <w:pPr>
        <w:autoSpaceDE w:val="0"/>
        <w:autoSpaceDN w:val="0"/>
        <w:adjustRightInd w:val="0"/>
        <w:rPr>
          <w:b/>
        </w:rPr>
      </w:pPr>
      <w:r>
        <w:rPr>
          <w:b/>
        </w:rPr>
        <w:t xml:space="preserve"> </w:t>
      </w:r>
    </w:p>
    <w:p w:rsidR="00466328" w:rsidRDefault="00466328" w:rsidP="00466328">
      <w:pPr>
        <w:autoSpaceDE w:val="0"/>
        <w:autoSpaceDN w:val="0"/>
        <w:adjustRightInd w:val="0"/>
        <w:rPr>
          <w:b/>
        </w:rPr>
      </w:pPr>
      <w:r>
        <w:rPr>
          <w:b/>
        </w:rPr>
        <w:br w:type="page"/>
      </w:r>
    </w:p>
    <w:p w:rsidR="00466328" w:rsidRDefault="00466328" w:rsidP="00466328"/>
    <w:p w:rsidR="00466328" w:rsidRDefault="00466328" w:rsidP="00466328">
      <w:pPr>
        <w:autoSpaceDE w:val="0"/>
        <w:autoSpaceDN w:val="0"/>
        <w:adjustRightInd w:val="0"/>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0"/>
        <w:gridCol w:w="964"/>
        <w:gridCol w:w="902"/>
        <w:gridCol w:w="777"/>
        <w:gridCol w:w="4441"/>
        <w:gridCol w:w="900"/>
        <w:gridCol w:w="833"/>
        <w:gridCol w:w="827"/>
      </w:tblGrid>
      <w:tr w:rsidR="00466328" w:rsidRPr="00DC3C0E">
        <w:tc>
          <w:tcPr>
            <w:tcW w:w="13884" w:type="dxa"/>
            <w:gridSpan w:val="8"/>
            <w:tcBorders>
              <w:bottom w:val="single" w:sz="6" w:space="0" w:color="auto"/>
            </w:tcBorders>
          </w:tcPr>
          <w:p w:rsidR="00466328" w:rsidRPr="000D6F5A" w:rsidRDefault="00522D2A" w:rsidP="00F46C54">
            <w:pPr>
              <w:autoSpaceDE w:val="0"/>
              <w:autoSpaceDN w:val="0"/>
              <w:adjustRightInd w:val="0"/>
              <w:rPr>
                <w:sz w:val="20"/>
                <w:szCs w:val="20"/>
              </w:rPr>
            </w:pPr>
            <w:r>
              <w:rPr>
                <w:sz w:val="20"/>
                <w:szCs w:val="20"/>
              </w:rPr>
              <w:t>1A</w:t>
            </w:r>
            <w:r w:rsidR="00466328" w:rsidRPr="000D6F5A">
              <w:rPr>
                <w:sz w:val="20"/>
                <w:szCs w:val="20"/>
              </w:rPr>
              <w:t>.</w:t>
            </w:r>
            <w:r w:rsidR="00466328" w:rsidRPr="000D6F5A">
              <w:rPr>
                <w:sz w:val="20"/>
                <w:szCs w:val="20"/>
              </w:rPr>
              <w:tab/>
            </w:r>
            <w:r w:rsidR="000D6F5A" w:rsidRPr="000D6F5A">
              <w:rPr>
                <w:sz w:val="20"/>
                <w:szCs w:val="20"/>
              </w:rPr>
              <w:t>To record the enactment of appropriation to retire debt in P.L. _____.  The agency initiates the requests for Treasury to process the appropriation warrant</w:t>
            </w:r>
            <w:r w:rsidR="003A034E">
              <w:rPr>
                <w:sz w:val="20"/>
                <w:szCs w:val="20"/>
              </w:rPr>
              <w:t xml:space="preserve"> to the designated general fund expenditure account</w:t>
            </w:r>
            <w:r w:rsidR="000D6F5A" w:rsidRPr="000D6F5A">
              <w:rPr>
                <w:sz w:val="20"/>
                <w:szCs w:val="20"/>
              </w:rPr>
              <w:t>.  The warrant should reference that “A debt owed to the U.S. Treasury has been cancelled per</w:t>
            </w:r>
            <w:r w:rsidR="00F46C54">
              <w:rPr>
                <w:sz w:val="20"/>
                <w:szCs w:val="20"/>
              </w:rPr>
              <w:t xml:space="preserve"> P</w:t>
            </w:r>
            <w:r w:rsidR="000D6F5A" w:rsidRPr="000D6F5A">
              <w:rPr>
                <w:sz w:val="20"/>
                <w:szCs w:val="20"/>
              </w:rPr>
              <w:t>.L. _____.”</w:t>
            </w:r>
          </w:p>
        </w:tc>
      </w:tr>
      <w:tr w:rsidR="00252778" w:rsidRPr="00DC3C0E">
        <w:tc>
          <w:tcPr>
            <w:tcW w:w="4240"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4"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41"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3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3B5135" w:rsidRPr="00DC3C0E">
        <w:tc>
          <w:tcPr>
            <w:tcW w:w="4240" w:type="dxa"/>
            <w:tcBorders>
              <w:bottom w:val="single" w:sz="6" w:space="0" w:color="auto"/>
            </w:tcBorders>
          </w:tcPr>
          <w:p w:rsidR="003B5135" w:rsidRPr="00B25175" w:rsidRDefault="003B5135" w:rsidP="00B25175">
            <w:pPr>
              <w:rPr>
                <w:b/>
                <w:sz w:val="20"/>
                <w:szCs w:val="20"/>
                <w:u w:val="single"/>
              </w:rPr>
            </w:pPr>
            <w:r w:rsidRPr="00B25175">
              <w:rPr>
                <w:b/>
                <w:sz w:val="20"/>
                <w:szCs w:val="20"/>
                <w:u w:val="single"/>
              </w:rPr>
              <w:t>Budgetary Entry</w:t>
            </w:r>
          </w:p>
          <w:p w:rsidR="003B5135" w:rsidRPr="00FC10D5" w:rsidRDefault="003B5135" w:rsidP="00B25175">
            <w:pPr>
              <w:rPr>
                <w:sz w:val="20"/>
                <w:szCs w:val="20"/>
              </w:rPr>
            </w:pPr>
            <w:r w:rsidRPr="00FC10D5">
              <w:rPr>
                <w:sz w:val="20"/>
                <w:szCs w:val="20"/>
              </w:rPr>
              <w:t>411600</w:t>
            </w:r>
            <w:r w:rsidRPr="00FC10D5">
              <w:rPr>
                <w:sz w:val="20"/>
                <w:szCs w:val="20"/>
              </w:rPr>
              <w:tab/>
              <w:t>Debt Forgiveness Appropriation</w:t>
            </w:r>
          </w:p>
          <w:p w:rsidR="003B5135" w:rsidRPr="00B25175" w:rsidRDefault="003B5135" w:rsidP="00B25175">
            <w:pPr>
              <w:rPr>
                <w:sz w:val="20"/>
                <w:szCs w:val="20"/>
              </w:rPr>
            </w:pPr>
            <w:r w:rsidRPr="00B25175">
              <w:rPr>
                <w:sz w:val="20"/>
                <w:szCs w:val="20"/>
              </w:rPr>
              <w:tab/>
              <w:t>445000</w:t>
            </w:r>
            <w:r w:rsidRPr="00B25175">
              <w:rPr>
                <w:sz w:val="20"/>
                <w:szCs w:val="20"/>
              </w:rPr>
              <w:tab/>
              <w:t>Unapportioned Authority</w:t>
            </w:r>
          </w:p>
          <w:p w:rsidR="003B5135" w:rsidRPr="00B25175" w:rsidRDefault="003B5135" w:rsidP="00B25175">
            <w:pPr>
              <w:rPr>
                <w:sz w:val="20"/>
                <w:szCs w:val="20"/>
              </w:rPr>
            </w:pPr>
          </w:p>
          <w:p w:rsidR="003B5135" w:rsidRPr="00B25175" w:rsidRDefault="003B5135" w:rsidP="00B25175">
            <w:pPr>
              <w:rPr>
                <w:b/>
                <w:sz w:val="20"/>
                <w:szCs w:val="20"/>
                <w:u w:val="single"/>
              </w:rPr>
            </w:pPr>
            <w:r w:rsidRPr="00B25175">
              <w:rPr>
                <w:b/>
                <w:sz w:val="20"/>
                <w:szCs w:val="20"/>
                <w:u w:val="single"/>
              </w:rPr>
              <w:t>Proprietary Entry</w:t>
            </w:r>
          </w:p>
          <w:p w:rsidR="003B5135" w:rsidRPr="00B25175" w:rsidRDefault="003B5135" w:rsidP="00B25175">
            <w:pPr>
              <w:rPr>
                <w:sz w:val="20"/>
                <w:szCs w:val="20"/>
              </w:rPr>
            </w:pPr>
            <w:r w:rsidRPr="00B25175">
              <w:rPr>
                <w:sz w:val="20"/>
                <w:szCs w:val="20"/>
              </w:rPr>
              <w:t>101000</w:t>
            </w:r>
            <w:r w:rsidRPr="00B25175">
              <w:rPr>
                <w:sz w:val="20"/>
                <w:szCs w:val="20"/>
              </w:rPr>
              <w:tab/>
              <w:t>Fund Balance With Treasury</w:t>
            </w:r>
          </w:p>
          <w:p w:rsidR="003B5135" w:rsidRPr="00B25175" w:rsidRDefault="003B5135" w:rsidP="00B25175">
            <w:pPr>
              <w:rPr>
                <w:sz w:val="20"/>
                <w:szCs w:val="20"/>
              </w:rPr>
            </w:pPr>
            <w:r w:rsidRPr="00B25175">
              <w:rPr>
                <w:sz w:val="20"/>
                <w:szCs w:val="20"/>
              </w:rPr>
              <w:tab/>
              <w:t>310100</w:t>
            </w:r>
            <w:r w:rsidRPr="00B25175">
              <w:rPr>
                <w:sz w:val="20"/>
                <w:szCs w:val="20"/>
              </w:rPr>
              <w:tab/>
              <w:t xml:space="preserve">Unexpended Appropriations – </w:t>
            </w:r>
            <w:r>
              <w:rPr>
                <w:sz w:val="20"/>
                <w:szCs w:val="20"/>
              </w:rPr>
              <w:tab/>
            </w:r>
            <w:r>
              <w:rPr>
                <w:sz w:val="20"/>
                <w:szCs w:val="20"/>
              </w:rPr>
              <w:tab/>
            </w:r>
            <w:r w:rsidRPr="00B25175">
              <w:rPr>
                <w:sz w:val="20"/>
                <w:szCs w:val="20"/>
              </w:rPr>
              <w:t>Appropriations Received</w:t>
            </w:r>
          </w:p>
        </w:tc>
        <w:tc>
          <w:tcPr>
            <w:tcW w:w="964" w:type="dxa"/>
            <w:tcBorders>
              <w:bottom w:val="single" w:sz="6" w:space="0" w:color="auto"/>
            </w:tcBorders>
          </w:tcPr>
          <w:p w:rsidR="00F8727F" w:rsidRDefault="00F8727F" w:rsidP="004776D2">
            <w:pPr>
              <w:jc w:val="right"/>
              <w:rPr>
                <w:sz w:val="20"/>
                <w:szCs w:val="20"/>
              </w:rPr>
            </w:pPr>
          </w:p>
          <w:p w:rsidR="003B5135" w:rsidRPr="00FC10D5" w:rsidRDefault="003B5135" w:rsidP="004776D2">
            <w:pPr>
              <w:jc w:val="right"/>
              <w:rPr>
                <w:sz w:val="20"/>
                <w:szCs w:val="20"/>
              </w:rPr>
            </w:pPr>
            <w:r w:rsidRPr="00FC10D5">
              <w:rPr>
                <w:sz w:val="20"/>
                <w:szCs w:val="20"/>
              </w:rPr>
              <w:t>100,000</w:t>
            </w:r>
          </w:p>
          <w:p w:rsidR="00F8727F" w:rsidRDefault="00F8727F" w:rsidP="004776D2">
            <w:pPr>
              <w:jc w:val="right"/>
              <w:rPr>
                <w:b/>
                <w:sz w:val="20"/>
                <w:szCs w:val="20"/>
              </w:rPr>
            </w:pPr>
          </w:p>
          <w:p w:rsidR="00F8727F" w:rsidRDefault="00F8727F" w:rsidP="004776D2">
            <w:pPr>
              <w:jc w:val="right"/>
              <w:rPr>
                <w:b/>
                <w:sz w:val="20"/>
                <w:szCs w:val="20"/>
              </w:rPr>
            </w:pPr>
          </w:p>
          <w:p w:rsidR="00F8727F" w:rsidRDefault="00F8727F" w:rsidP="004776D2">
            <w:pPr>
              <w:jc w:val="right"/>
              <w:rPr>
                <w:b/>
                <w:sz w:val="20"/>
                <w:szCs w:val="20"/>
              </w:rPr>
            </w:pPr>
          </w:p>
          <w:p w:rsidR="00F8727F" w:rsidRPr="00F8727F" w:rsidRDefault="00F8727F" w:rsidP="004776D2">
            <w:pPr>
              <w:jc w:val="right"/>
              <w:rPr>
                <w:b/>
                <w:sz w:val="20"/>
                <w:szCs w:val="20"/>
              </w:rPr>
            </w:pPr>
            <w:r>
              <w:rPr>
                <w:sz w:val="20"/>
                <w:szCs w:val="20"/>
              </w:rPr>
              <w:t>100,000</w:t>
            </w:r>
          </w:p>
        </w:tc>
        <w:tc>
          <w:tcPr>
            <w:tcW w:w="902" w:type="dxa"/>
            <w:tcBorders>
              <w:bottom w:val="single" w:sz="6" w:space="0" w:color="auto"/>
            </w:tcBorders>
          </w:tcPr>
          <w:p w:rsidR="003B5135" w:rsidRDefault="003B5135"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Pr="00DC3C0E" w:rsidRDefault="00F8727F" w:rsidP="004776D2">
            <w:pPr>
              <w:jc w:val="right"/>
              <w:rPr>
                <w:sz w:val="20"/>
                <w:szCs w:val="20"/>
              </w:rPr>
            </w:pPr>
            <w:r>
              <w:rPr>
                <w:sz w:val="20"/>
                <w:szCs w:val="20"/>
              </w:rPr>
              <w:t>100,000</w:t>
            </w:r>
          </w:p>
        </w:tc>
        <w:tc>
          <w:tcPr>
            <w:tcW w:w="777" w:type="dxa"/>
            <w:tcBorders>
              <w:bottom w:val="single" w:sz="6" w:space="0" w:color="auto"/>
            </w:tcBorders>
            <w:vAlign w:val="center"/>
          </w:tcPr>
          <w:p w:rsidR="003B5135" w:rsidRPr="00EF199A" w:rsidRDefault="00EF199A" w:rsidP="004776D2">
            <w:pPr>
              <w:jc w:val="center"/>
              <w:rPr>
                <w:sz w:val="20"/>
                <w:szCs w:val="20"/>
              </w:rPr>
            </w:pPr>
            <w:r w:rsidRPr="00EF199A">
              <w:rPr>
                <w:sz w:val="20"/>
                <w:szCs w:val="20"/>
              </w:rPr>
              <w:t>A104</w:t>
            </w:r>
          </w:p>
        </w:tc>
        <w:tc>
          <w:tcPr>
            <w:tcW w:w="4441" w:type="dxa"/>
            <w:tcBorders>
              <w:bottom w:val="single" w:sz="6" w:space="0" w:color="auto"/>
            </w:tcBorders>
            <w:vAlign w:val="center"/>
          </w:tcPr>
          <w:p w:rsidR="003B5135" w:rsidRPr="00087C87" w:rsidRDefault="000B1004" w:rsidP="00131E9D">
            <w:pPr>
              <w:jc w:val="center"/>
              <w:rPr>
                <w:sz w:val="20"/>
                <w:szCs w:val="20"/>
              </w:rPr>
            </w:pPr>
            <w:r>
              <w:rPr>
                <w:sz w:val="20"/>
                <w:szCs w:val="20"/>
              </w:rPr>
              <w:t>None</w:t>
            </w:r>
          </w:p>
        </w:tc>
        <w:tc>
          <w:tcPr>
            <w:tcW w:w="900" w:type="dxa"/>
            <w:tcBorders>
              <w:bottom w:val="single" w:sz="6" w:space="0" w:color="auto"/>
            </w:tcBorders>
          </w:tcPr>
          <w:p w:rsidR="003B5135" w:rsidRPr="00DC3C0E" w:rsidRDefault="003B5135" w:rsidP="004776D2">
            <w:pPr>
              <w:jc w:val="right"/>
              <w:rPr>
                <w:sz w:val="20"/>
                <w:szCs w:val="20"/>
              </w:rPr>
            </w:pPr>
          </w:p>
        </w:tc>
        <w:tc>
          <w:tcPr>
            <w:tcW w:w="833" w:type="dxa"/>
            <w:tcBorders>
              <w:bottom w:val="single" w:sz="6" w:space="0" w:color="auto"/>
            </w:tcBorders>
          </w:tcPr>
          <w:p w:rsidR="003B5135" w:rsidRPr="00DC3C0E" w:rsidRDefault="003B5135" w:rsidP="004776D2">
            <w:pPr>
              <w:jc w:val="right"/>
              <w:rPr>
                <w:sz w:val="20"/>
                <w:szCs w:val="20"/>
              </w:rPr>
            </w:pPr>
          </w:p>
        </w:tc>
        <w:tc>
          <w:tcPr>
            <w:tcW w:w="827" w:type="dxa"/>
            <w:tcBorders>
              <w:bottom w:val="single" w:sz="6" w:space="0" w:color="auto"/>
            </w:tcBorders>
            <w:vAlign w:val="center"/>
          </w:tcPr>
          <w:p w:rsidR="003B5135" w:rsidRPr="00DC3C0E" w:rsidRDefault="003B5135" w:rsidP="004776D2">
            <w:pPr>
              <w:jc w:val="center"/>
              <w:rPr>
                <w:sz w:val="20"/>
                <w:szCs w:val="20"/>
              </w:rPr>
            </w:pPr>
          </w:p>
        </w:tc>
      </w:tr>
    </w:tbl>
    <w:p w:rsidR="00466328" w:rsidRDefault="00466328" w:rsidP="0046632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0"/>
        <w:gridCol w:w="964"/>
        <w:gridCol w:w="902"/>
        <w:gridCol w:w="777"/>
        <w:gridCol w:w="4441"/>
        <w:gridCol w:w="900"/>
        <w:gridCol w:w="833"/>
        <w:gridCol w:w="827"/>
      </w:tblGrid>
      <w:tr w:rsidR="00864E90" w:rsidRPr="00DC3C0E" w:rsidTr="00BA61EE">
        <w:tc>
          <w:tcPr>
            <w:tcW w:w="13884" w:type="dxa"/>
            <w:gridSpan w:val="8"/>
            <w:tcBorders>
              <w:bottom w:val="single" w:sz="6" w:space="0" w:color="auto"/>
            </w:tcBorders>
          </w:tcPr>
          <w:p w:rsidR="00864E90" w:rsidRPr="000D6F5A" w:rsidRDefault="00864E90" w:rsidP="00BA61EE">
            <w:pPr>
              <w:autoSpaceDE w:val="0"/>
              <w:autoSpaceDN w:val="0"/>
              <w:adjustRightInd w:val="0"/>
              <w:rPr>
                <w:sz w:val="20"/>
                <w:szCs w:val="20"/>
              </w:rPr>
            </w:pPr>
            <w:r>
              <w:rPr>
                <w:sz w:val="20"/>
                <w:szCs w:val="20"/>
              </w:rPr>
              <w:t>1B.        To record the apportionment and allotment in the general fund expenditure account</w:t>
            </w:r>
          </w:p>
        </w:tc>
      </w:tr>
      <w:tr w:rsidR="00864E90" w:rsidRPr="00DC3C0E" w:rsidTr="00BA61EE">
        <w:tc>
          <w:tcPr>
            <w:tcW w:w="4240" w:type="dxa"/>
            <w:shd w:val="clear" w:color="auto" w:fill="E6E6E6"/>
          </w:tcPr>
          <w:p w:rsidR="00864E90" w:rsidRDefault="00864E90" w:rsidP="00BA61EE">
            <w:pPr>
              <w:jc w:val="center"/>
              <w:rPr>
                <w:b/>
                <w:sz w:val="20"/>
                <w:szCs w:val="20"/>
              </w:rPr>
            </w:pPr>
            <w:r>
              <w:rPr>
                <w:b/>
                <w:sz w:val="20"/>
                <w:szCs w:val="20"/>
              </w:rPr>
              <w:t>General Fund Expenditure Account</w:t>
            </w:r>
          </w:p>
          <w:p w:rsidR="00864E90" w:rsidRPr="00DC3C0E" w:rsidRDefault="00864E90" w:rsidP="00BA61EE">
            <w:pPr>
              <w:jc w:val="center"/>
              <w:rPr>
                <w:b/>
                <w:sz w:val="20"/>
                <w:szCs w:val="20"/>
              </w:rPr>
            </w:pPr>
            <w:r>
              <w:rPr>
                <w:b/>
                <w:sz w:val="20"/>
                <w:szCs w:val="20"/>
              </w:rPr>
              <w:t>TAS 12X0001</w:t>
            </w:r>
          </w:p>
        </w:tc>
        <w:tc>
          <w:tcPr>
            <w:tcW w:w="964"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DR</w:t>
            </w:r>
          </w:p>
        </w:tc>
        <w:tc>
          <w:tcPr>
            <w:tcW w:w="902"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CR</w:t>
            </w:r>
          </w:p>
        </w:tc>
        <w:tc>
          <w:tcPr>
            <w:tcW w:w="777"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TC</w:t>
            </w:r>
          </w:p>
        </w:tc>
        <w:tc>
          <w:tcPr>
            <w:tcW w:w="4441" w:type="dxa"/>
            <w:shd w:val="clear" w:color="auto" w:fill="E6E6E6"/>
          </w:tcPr>
          <w:p w:rsidR="00864E90" w:rsidRDefault="00864E90" w:rsidP="00BA61EE">
            <w:pPr>
              <w:jc w:val="center"/>
              <w:rPr>
                <w:b/>
                <w:sz w:val="20"/>
                <w:szCs w:val="20"/>
              </w:rPr>
            </w:pPr>
            <w:r>
              <w:rPr>
                <w:b/>
                <w:sz w:val="20"/>
                <w:szCs w:val="20"/>
              </w:rPr>
              <w:t>Trust Fund Expenditure Account</w:t>
            </w:r>
          </w:p>
          <w:p w:rsidR="00864E90" w:rsidRPr="00DC3C0E" w:rsidRDefault="00864E90" w:rsidP="00BA61EE">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DR</w:t>
            </w:r>
          </w:p>
        </w:tc>
        <w:tc>
          <w:tcPr>
            <w:tcW w:w="833"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CR</w:t>
            </w:r>
          </w:p>
        </w:tc>
        <w:tc>
          <w:tcPr>
            <w:tcW w:w="827" w:type="dxa"/>
            <w:shd w:val="clear" w:color="auto" w:fill="E6E6E6"/>
          </w:tcPr>
          <w:p w:rsidR="00864E90" w:rsidRPr="00DC3C0E" w:rsidRDefault="00864E90" w:rsidP="00BA61EE">
            <w:pPr>
              <w:jc w:val="center"/>
              <w:rPr>
                <w:b/>
                <w:sz w:val="20"/>
                <w:szCs w:val="20"/>
              </w:rPr>
            </w:pPr>
          </w:p>
          <w:p w:rsidR="00864E90" w:rsidRPr="00DC3C0E" w:rsidRDefault="00864E90" w:rsidP="00BA61EE">
            <w:pPr>
              <w:jc w:val="center"/>
              <w:rPr>
                <w:b/>
                <w:sz w:val="20"/>
                <w:szCs w:val="20"/>
              </w:rPr>
            </w:pPr>
            <w:r w:rsidRPr="00DC3C0E">
              <w:rPr>
                <w:b/>
                <w:sz w:val="20"/>
                <w:szCs w:val="20"/>
              </w:rPr>
              <w:t>TC</w:t>
            </w:r>
          </w:p>
        </w:tc>
      </w:tr>
      <w:tr w:rsidR="00864E90" w:rsidRPr="00DC3C0E" w:rsidTr="00BA61EE">
        <w:tc>
          <w:tcPr>
            <w:tcW w:w="4240" w:type="dxa"/>
            <w:tcBorders>
              <w:bottom w:val="single" w:sz="6" w:space="0" w:color="auto"/>
            </w:tcBorders>
          </w:tcPr>
          <w:p w:rsidR="00864E90" w:rsidRPr="00B25175" w:rsidRDefault="00864E90" w:rsidP="00BA61EE">
            <w:pPr>
              <w:rPr>
                <w:b/>
                <w:sz w:val="20"/>
                <w:szCs w:val="20"/>
                <w:u w:val="single"/>
              </w:rPr>
            </w:pPr>
            <w:r w:rsidRPr="00B25175">
              <w:rPr>
                <w:b/>
                <w:sz w:val="20"/>
                <w:szCs w:val="20"/>
                <w:u w:val="single"/>
              </w:rPr>
              <w:t>Budgetary Entry</w:t>
            </w:r>
          </w:p>
          <w:p w:rsidR="00864E90" w:rsidRPr="00FC10D5" w:rsidRDefault="00864E90" w:rsidP="00BA61EE">
            <w:pPr>
              <w:rPr>
                <w:sz w:val="20"/>
                <w:szCs w:val="20"/>
              </w:rPr>
            </w:pPr>
            <w:r w:rsidRPr="00FC10D5">
              <w:rPr>
                <w:sz w:val="20"/>
                <w:szCs w:val="20"/>
              </w:rPr>
              <w:t>4</w:t>
            </w:r>
            <w:r>
              <w:rPr>
                <w:sz w:val="20"/>
                <w:szCs w:val="20"/>
              </w:rPr>
              <w:t>45000</w:t>
            </w:r>
            <w:r w:rsidRPr="00FC10D5">
              <w:rPr>
                <w:sz w:val="20"/>
                <w:szCs w:val="20"/>
              </w:rPr>
              <w:tab/>
            </w:r>
            <w:r>
              <w:rPr>
                <w:sz w:val="20"/>
                <w:szCs w:val="20"/>
              </w:rPr>
              <w:t>Unapportioned Authority</w:t>
            </w:r>
          </w:p>
          <w:p w:rsidR="00864E90" w:rsidRDefault="00864E90" w:rsidP="00BA61EE">
            <w:pPr>
              <w:rPr>
                <w:sz w:val="20"/>
                <w:szCs w:val="20"/>
              </w:rPr>
            </w:pPr>
            <w:r w:rsidRPr="00B25175">
              <w:rPr>
                <w:sz w:val="20"/>
                <w:szCs w:val="20"/>
              </w:rPr>
              <w:tab/>
            </w:r>
            <w:r>
              <w:rPr>
                <w:sz w:val="20"/>
                <w:szCs w:val="20"/>
              </w:rPr>
              <w:t>451000</w:t>
            </w:r>
            <w:r w:rsidRPr="00B25175">
              <w:rPr>
                <w:sz w:val="20"/>
                <w:szCs w:val="20"/>
              </w:rPr>
              <w:tab/>
            </w:r>
            <w:r>
              <w:rPr>
                <w:sz w:val="20"/>
                <w:szCs w:val="20"/>
              </w:rPr>
              <w:t>Apportionments</w:t>
            </w:r>
          </w:p>
          <w:p w:rsidR="00864E90" w:rsidRDefault="00864E90" w:rsidP="00BA61EE">
            <w:pPr>
              <w:rPr>
                <w:sz w:val="20"/>
                <w:szCs w:val="20"/>
              </w:rPr>
            </w:pPr>
          </w:p>
          <w:p w:rsidR="00864E90" w:rsidRDefault="00864E90" w:rsidP="00BA61EE">
            <w:pPr>
              <w:rPr>
                <w:sz w:val="20"/>
                <w:szCs w:val="20"/>
              </w:rPr>
            </w:pPr>
            <w:r>
              <w:rPr>
                <w:sz w:val="20"/>
                <w:szCs w:val="20"/>
              </w:rPr>
              <w:t>451000  Apportionments</w:t>
            </w:r>
          </w:p>
          <w:p w:rsidR="00864E90" w:rsidRPr="00B25175" w:rsidRDefault="00864E90" w:rsidP="00BA61EE">
            <w:pPr>
              <w:rPr>
                <w:sz w:val="20"/>
                <w:szCs w:val="20"/>
              </w:rPr>
            </w:pPr>
            <w:r>
              <w:rPr>
                <w:sz w:val="20"/>
                <w:szCs w:val="20"/>
              </w:rPr>
              <w:t xml:space="preserve">              461000 Allotments – Realized Resources</w:t>
            </w:r>
          </w:p>
          <w:p w:rsidR="00864E90" w:rsidRPr="00B25175" w:rsidRDefault="00864E90" w:rsidP="00BA61EE">
            <w:pPr>
              <w:rPr>
                <w:sz w:val="20"/>
                <w:szCs w:val="20"/>
              </w:rPr>
            </w:pPr>
          </w:p>
          <w:p w:rsidR="00864E90" w:rsidRPr="00B25175" w:rsidRDefault="00864E90" w:rsidP="00BA61EE">
            <w:pPr>
              <w:rPr>
                <w:b/>
                <w:sz w:val="20"/>
                <w:szCs w:val="20"/>
                <w:u w:val="single"/>
              </w:rPr>
            </w:pPr>
            <w:r w:rsidRPr="00B25175">
              <w:rPr>
                <w:b/>
                <w:sz w:val="20"/>
                <w:szCs w:val="20"/>
                <w:u w:val="single"/>
              </w:rPr>
              <w:t>Proprietary Entry</w:t>
            </w:r>
          </w:p>
          <w:p w:rsidR="00864E90" w:rsidRPr="00B25175" w:rsidRDefault="00864E90" w:rsidP="00BA61EE">
            <w:pPr>
              <w:rPr>
                <w:sz w:val="20"/>
                <w:szCs w:val="20"/>
              </w:rPr>
            </w:pPr>
            <w:r>
              <w:rPr>
                <w:sz w:val="20"/>
                <w:szCs w:val="20"/>
              </w:rPr>
              <w:t>None</w:t>
            </w:r>
          </w:p>
        </w:tc>
        <w:tc>
          <w:tcPr>
            <w:tcW w:w="964" w:type="dxa"/>
            <w:tcBorders>
              <w:bottom w:val="single" w:sz="6" w:space="0" w:color="auto"/>
            </w:tcBorders>
          </w:tcPr>
          <w:p w:rsidR="00864E90" w:rsidRDefault="00864E90" w:rsidP="00BA61EE">
            <w:pPr>
              <w:jc w:val="right"/>
              <w:rPr>
                <w:sz w:val="20"/>
                <w:szCs w:val="20"/>
              </w:rPr>
            </w:pPr>
          </w:p>
          <w:p w:rsidR="00864E90" w:rsidRPr="00FC10D5" w:rsidRDefault="00864E90" w:rsidP="00BA61EE">
            <w:pPr>
              <w:jc w:val="right"/>
              <w:rPr>
                <w:sz w:val="20"/>
                <w:szCs w:val="20"/>
              </w:rPr>
            </w:pPr>
            <w:r w:rsidRPr="00FC10D5">
              <w:rPr>
                <w:sz w:val="20"/>
                <w:szCs w:val="20"/>
              </w:rPr>
              <w:t>100,000</w:t>
            </w:r>
          </w:p>
          <w:p w:rsidR="00864E90" w:rsidRDefault="00864E90" w:rsidP="00BA61EE">
            <w:pPr>
              <w:jc w:val="right"/>
              <w:rPr>
                <w:b/>
                <w:sz w:val="20"/>
                <w:szCs w:val="20"/>
              </w:rPr>
            </w:pPr>
          </w:p>
          <w:p w:rsidR="00864E90" w:rsidRDefault="00864E90" w:rsidP="00BA61EE">
            <w:pPr>
              <w:jc w:val="right"/>
              <w:rPr>
                <w:b/>
                <w:sz w:val="20"/>
                <w:szCs w:val="20"/>
              </w:rPr>
            </w:pPr>
          </w:p>
          <w:p w:rsidR="00864E90" w:rsidRPr="00F8727F" w:rsidRDefault="00864E90" w:rsidP="00BA61EE">
            <w:pPr>
              <w:jc w:val="right"/>
              <w:rPr>
                <w:b/>
                <w:sz w:val="20"/>
                <w:szCs w:val="20"/>
              </w:rPr>
            </w:pPr>
            <w:r>
              <w:rPr>
                <w:sz w:val="20"/>
                <w:szCs w:val="20"/>
              </w:rPr>
              <w:t>100,000</w:t>
            </w:r>
          </w:p>
        </w:tc>
        <w:tc>
          <w:tcPr>
            <w:tcW w:w="902" w:type="dxa"/>
            <w:tcBorders>
              <w:bottom w:val="single" w:sz="6" w:space="0" w:color="auto"/>
            </w:tcBorders>
          </w:tcPr>
          <w:p w:rsidR="00864E90" w:rsidRDefault="00864E90" w:rsidP="00BA61EE">
            <w:pPr>
              <w:jc w:val="right"/>
              <w:rPr>
                <w:sz w:val="20"/>
                <w:szCs w:val="20"/>
              </w:rPr>
            </w:pPr>
          </w:p>
          <w:p w:rsidR="00864E90" w:rsidRDefault="00864E90" w:rsidP="00BA61EE">
            <w:pPr>
              <w:jc w:val="right"/>
              <w:rPr>
                <w:sz w:val="20"/>
                <w:szCs w:val="20"/>
              </w:rPr>
            </w:pPr>
          </w:p>
          <w:p w:rsidR="00864E90" w:rsidRDefault="00864E90" w:rsidP="00BA61EE">
            <w:pPr>
              <w:jc w:val="right"/>
              <w:rPr>
                <w:sz w:val="20"/>
                <w:szCs w:val="20"/>
              </w:rPr>
            </w:pPr>
            <w:r>
              <w:rPr>
                <w:sz w:val="20"/>
                <w:szCs w:val="20"/>
              </w:rPr>
              <w:t>100,000</w:t>
            </w:r>
          </w:p>
          <w:p w:rsidR="00864E90" w:rsidRDefault="00864E90" w:rsidP="00BA61EE">
            <w:pPr>
              <w:jc w:val="right"/>
              <w:rPr>
                <w:sz w:val="20"/>
                <w:szCs w:val="20"/>
              </w:rPr>
            </w:pPr>
          </w:p>
          <w:p w:rsidR="00864E90" w:rsidRDefault="00864E90" w:rsidP="00BA61EE">
            <w:pPr>
              <w:jc w:val="right"/>
              <w:rPr>
                <w:sz w:val="20"/>
                <w:szCs w:val="20"/>
              </w:rPr>
            </w:pPr>
          </w:p>
          <w:p w:rsidR="00864E90" w:rsidRPr="00DC3C0E" w:rsidRDefault="00864E90" w:rsidP="00BA61EE">
            <w:pPr>
              <w:jc w:val="right"/>
              <w:rPr>
                <w:sz w:val="20"/>
                <w:szCs w:val="20"/>
              </w:rPr>
            </w:pPr>
            <w:r>
              <w:rPr>
                <w:sz w:val="20"/>
                <w:szCs w:val="20"/>
              </w:rPr>
              <w:t>100,000</w:t>
            </w:r>
          </w:p>
        </w:tc>
        <w:tc>
          <w:tcPr>
            <w:tcW w:w="777" w:type="dxa"/>
            <w:tcBorders>
              <w:bottom w:val="single" w:sz="6" w:space="0" w:color="auto"/>
            </w:tcBorders>
            <w:vAlign w:val="center"/>
          </w:tcPr>
          <w:p w:rsidR="00864E90" w:rsidRDefault="00864E90" w:rsidP="00BA61EE">
            <w:pPr>
              <w:jc w:val="center"/>
              <w:rPr>
                <w:sz w:val="20"/>
                <w:szCs w:val="20"/>
              </w:rPr>
            </w:pPr>
            <w:r>
              <w:rPr>
                <w:sz w:val="20"/>
                <w:szCs w:val="20"/>
              </w:rPr>
              <w:t>A116</w:t>
            </w:r>
          </w:p>
          <w:p w:rsidR="00864E90" w:rsidRDefault="00864E90" w:rsidP="00BA61EE">
            <w:pPr>
              <w:jc w:val="center"/>
              <w:rPr>
                <w:sz w:val="20"/>
                <w:szCs w:val="20"/>
              </w:rPr>
            </w:pPr>
          </w:p>
          <w:p w:rsidR="00864E90" w:rsidRDefault="00864E90" w:rsidP="00BA61EE">
            <w:pPr>
              <w:jc w:val="center"/>
              <w:rPr>
                <w:sz w:val="20"/>
                <w:szCs w:val="20"/>
              </w:rPr>
            </w:pPr>
          </w:p>
          <w:p w:rsidR="00864E90" w:rsidRDefault="00864E90" w:rsidP="00BA61EE">
            <w:pPr>
              <w:jc w:val="center"/>
              <w:rPr>
                <w:sz w:val="20"/>
                <w:szCs w:val="20"/>
              </w:rPr>
            </w:pPr>
          </w:p>
          <w:p w:rsidR="00864E90" w:rsidRDefault="00864E90" w:rsidP="00BA61EE">
            <w:pPr>
              <w:jc w:val="center"/>
              <w:rPr>
                <w:sz w:val="20"/>
                <w:szCs w:val="20"/>
              </w:rPr>
            </w:pPr>
            <w:r>
              <w:rPr>
                <w:sz w:val="20"/>
                <w:szCs w:val="20"/>
              </w:rPr>
              <w:t>A120</w:t>
            </w:r>
          </w:p>
          <w:p w:rsidR="00864E90" w:rsidRPr="00EF199A" w:rsidRDefault="00864E90" w:rsidP="00BA61EE">
            <w:pPr>
              <w:jc w:val="center"/>
              <w:rPr>
                <w:sz w:val="20"/>
                <w:szCs w:val="20"/>
              </w:rPr>
            </w:pPr>
          </w:p>
        </w:tc>
        <w:tc>
          <w:tcPr>
            <w:tcW w:w="4441" w:type="dxa"/>
            <w:tcBorders>
              <w:bottom w:val="single" w:sz="6" w:space="0" w:color="auto"/>
            </w:tcBorders>
            <w:vAlign w:val="center"/>
          </w:tcPr>
          <w:p w:rsidR="00864E90" w:rsidRPr="00087C87" w:rsidRDefault="00864E90" w:rsidP="00BA61EE">
            <w:pPr>
              <w:jc w:val="center"/>
              <w:rPr>
                <w:sz w:val="20"/>
                <w:szCs w:val="20"/>
              </w:rPr>
            </w:pPr>
            <w:r>
              <w:rPr>
                <w:sz w:val="20"/>
                <w:szCs w:val="20"/>
              </w:rPr>
              <w:t>None</w:t>
            </w:r>
          </w:p>
        </w:tc>
        <w:tc>
          <w:tcPr>
            <w:tcW w:w="900" w:type="dxa"/>
            <w:tcBorders>
              <w:bottom w:val="single" w:sz="6" w:space="0" w:color="auto"/>
            </w:tcBorders>
          </w:tcPr>
          <w:p w:rsidR="00864E90" w:rsidRPr="00DC3C0E" w:rsidRDefault="00864E90" w:rsidP="00BA61EE">
            <w:pPr>
              <w:jc w:val="right"/>
              <w:rPr>
                <w:sz w:val="20"/>
                <w:szCs w:val="20"/>
              </w:rPr>
            </w:pPr>
          </w:p>
        </w:tc>
        <w:tc>
          <w:tcPr>
            <w:tcW w:w="833" w:type="dxa"/>
            <w:tcBorders>
              <w:bottom w:val="single" w:sz="6" w:space="0" w:color="auto"/>
            </w:tcBorders>
          </w:tcPr>
          <w:p w:rsidR="00864E90" w:rsidRPr="00DC3C0E" w:rsidRDefault="00864E90" w:rsidP="00BA61EE">
            <w:pPr>
              <w:jc w:val="right"/>
              <w:rPr>
                <w:sz w:val="20"/>
                <w:szCs w:val="20"/>
              </w:rPr>
            </w:pPr>
          </w:p>
        </w:tc>
        <w:tc>
          <w:tcPr>
            <w:tcW w:w="827" w:type="dxa"/>
            <w:tcBorders>
              <w:bottom w:val="single" w:sz="6" w:space="0" w:color="auto"/>
            </w:tcBorders>
            <w:vAlign w:val="center"/>
          </w:tcPr>
          <w:p w:rsidR="00864E90" w:rsidRPr="00DC3C0E" w:rsidRDefault="00864E90" w:rsidP="00BA61EE">
            <w:pPr>
              <w:jc w:val="center"/>
              <w:rPr>
                <w:sz w:val="20"/>
                <w:szCs w:val="20"/>
              </w:rPr>
            </w:pPr>
          </w:p>
        </w:tc>
      </w:tr>
    </w:tbl>
    <w:p w:rsidR="00864E90" w:rsidRDefault="00864E90" w:rsidP="00466328"/>
    <w:p w:rsidR="00864E90" w:rsidRDefault="00864E90" w:rsidP="00466328"/>
    <w:p w:rsidR="00BA61EE" w:rsidRDefault="00BA61EE" w:rsidP="00466328"/>
    <w:p w:rsidR="00BA61EE" w:rsidRDefault="00BA61EE" w:rsidP="00466328"/>
    <w:p w:rsidR="00BA61EE" w:rsidRDefault="00BA61EE" w:rsidP="00466328"/>
    <w:p w:rsidR="00BA61EE" w:rsidRDefault="00BA61EE" w:rsidP="0046632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2"/>
        <w:gridCol w:w="900"/>
        <w:gridCol w:w="776"/>
        <w:gridCol w:w="4428"/>
        <w:gridCol w:w="900"/>
        <w:gridCol w:w="866"/>
        <w:gridCol w:w="826"/>
      </w:tblGrid>
      <w:tr w:rsidR="00CF56C9" w:rsidRPr="00DC3C0E" w:rsidTr="00BA61EE">
        <w:tc>
          <w:tcPr>
            <w:tcW w:w="13884" w:type="dxa"/>
            <w:gridSpan w:val="8"/>
            <w:tcBorders>
              <w:bottom w:val="single" w:sz="6" w:space="0" w:color="auto"/>
            </w:tcBorders>
          </w:tcPr>
          <w:p w:rsidR="00CF56C9" w:rsidRPr="00081187" w:rsidRDefault="00BA61EE" w:rsidP="00BA61EE">
            <w:pPr>
              <w:rPr>
                <w:sz w:val="20"/>
                <w:szCs w:val="20"/>
              </w:rPr>
            </w:pPr>
            <w:r w:rsidRPr="00081187">
              <w:rPr>
                <w:sz w:val="20"/>
                <w:szCs w:val="20"/>
              </w:rPr>
              <w:t>1C</w:t>
            </w:r>
            <w:r w:rsidR="00CF56C9" w:rsidRPr="00081187">
              <w:rPr>
                <w:sz w:val="20"/>
                <w:szCs w:val="20"/>
              </w:rPr>
              <w:t>.</w:t>
            </w:r>
            <w:r w:rsidR="00CF56C9" w:rsidRPr="00081187">
              <w:rPr>
                <w:sz w:val="20"/>
                <w:szCs w:val="20"/>
              </w:rPr>
              <w:tab/>
              <w:t xml:space="preserve">To record the anticipated expenditure transfer from the general fund expenditure account to the trust fund via the trust fund receipt account.  </w:t>
            </w:r>
          </w:p>
        </w:tc>
      </w:tr>
      <w:tr w:rsidR="00CF56C9" w:rsidRPr="00DC3C0E" w:rsidTr="00BA61EE">
        <w:tc>
          <w:tcPr>
            <w:tcW w:w="4240" w:type="dxa"/>
            <w:shd w:val="clear" w:color="auto" w:fill="E6E6E6"/>
          </w:tcPr>
          <w:p w:rsidR="00CF56C9" w:rsidRPr="00081187" w:rsidRDefault="00CF56C9" w:rsidP="00BA61EE">
            <w:pPr>
              <w:jc w:val="center"/>
              <w:rPr>
                <w:b/>
                <w:sz w:val="20"/>
                <w:szCs w:val="20"/>
              </w:rPr>
            </w:pPr>
            <w:r w:rsidRPr="00081187">
              <w:rPr>
                <w:b/>
                <w:sz w:val="20"/>
                <w:szCs w:val="20"/>
              </w:rPr>
              <w:t>General Fund Expenditure Account</w:t>
            </w:r>
          </w:p>
          <w:p w:rsidR="00CF56C9" w:rsidRPr="00081187" w:rsidRDefault="00CF56C9" w:rsidP="00BA61EE">
            <w:pPr>
              <w:jc w:val="center"/>
              <w:rPr>
                <w:b/>
                <w:sz w:val="20"/>
                <w:szCs w:val="20"/>
              </w:rPr>
            </w:pPr>
            <w:r w:rsidRPr="00081187">
              <w:rPr>
                <w:b/>
                <w:sz w:val="20"/>
                <w:szCs w:val="20"/>
              </w:rPr>
              <w:t>TAS 12X0001</w:t>
            </w:r>
          </w:p>
        </w:tc>
        <w:tc>
          <w:tcPr>
            <w:tcW w:w="964"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DR</w:t>
            </w:r>
          </w:p>
        </w:tc>
        <w:tc>
          <w:tcPr>
            <w:tcW w:w="902"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CR</w:t>
            </w:r>
          </w:p>
        </w:tc>
        <w:tc>
          <w:tcPr>
            <w:tcW w:w="777"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TC</w:t>
            </w:r>
          </w:p>
        </w:tc>
        <w:tc>
          <w:tcPr>
            <w:tcW w:w="4441" w:type="dxa"/>
            <w:shd w:val="clear" w:color="auto" w:fill="E6E6E6"/>
          </w:tcPr>
          <w:p w:rsidR="00CF56C9" w:rsidRPr="00081187" w:rsidRDefault="00CF56C9" w:rsidP="00BA61EE">
            <w:pPr>
              <w:jc w:val="center"/>
              <w:rPr>
                <w:b/>
                <w:sz w:val="20"/>
                <w:szCs w:val="20"/>
              </w:rPr>
            </w:pPr>
            <w:r w:rsidRPr="00081187">
              <w:rPr>
                <w:b/>
                <w:sz w:val="20"/>
                <w:szCs w:val="20"/>
              </w:rPr>
              <w:t>Trust Fund Expenditure Account</w:t>
            </w:r>
          </w:p>
          <w:p w:rsidR="00CF56C9" w:rsidRPr="00081187" w:rsidRDefault="00CF56C9" w:rsidP="00BA61EE">
            <w:pPr>
              <w:jc w:val="center"/>
              <w:rPr>
                <w:b/>
                <w:sz w:val="20"/>
                <w:szCs w:val="20"/>
              </w:rPr>
            </w:pPr>
            <w:r w:rsidRPr="00081187">
              <w:rPr>
                <w:b/>
                <w:sz w:val="20"/>
                <w:szCs w:val="20"/>
              </w:rPr>
              <w:t>TAFS 12X8000</w:t>
            </w:r>
          </w:p>
        </w:tc>
        <w:tc>
          <w:tcPr>
            <w:tcW w:w="900"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DR</w:t>
            </w:r>
          </w:p>
        </w:tc>
        <w:tc>
          <w:tcPr>
            <w:tcW w:w="833" w:type="dxa"/>
            <w:shd w:val="clear" w:color="auto" w:fill="E6E6E6"/>
          </w:tcPr>
          <w:p w:rsidR="00CF56C9" w:rsidRPr="00081187" w:rsidRDefault="00CF56C9" w:rsidP="00BA61EE">
            <w:pPr>
              <w:jc w:val="center"/>
              <w:rPr>
                <w:b/>
                <w:sz w:val="20"/>
                <w:szCs w:val="20"/>
              </w:rPr>
            </w:pPr>
          </w:p>
          <w:p w:rsidR="00CF56C9" w:rsidRPr="00081187" w:rsidRDefault="00CF56C9" w:rsidP="00BA61EE">
            <w:pPr>
              <w:jc w:val="center"/>
              <w:rPr>
                <w:b/>
                <w:sz w:val="20"/>
                <w:szCs w:val="20"/>
              </w:rPr>
            </w:pPr>
            <w:r w:rsidRPr="00081187">
              <w:rPr>
                <w:b/>
                <w:sz w:val="20"/>
                <w:szCs w:val="20"/>
              </w:rPr>
              <w:t>CR</w:t>
            </w:r>
          </w:p>
        </w:tc>
        <w:tc>
          <w:tcPr>
            <w:tcW w:w="827" w:type="dxa"/>
            <w:shd w:val="clear" w:color="auto" w:fill="E6E6E6"/>
          </w:tcPr>
          <w:p w:rsidR="00CF56C9" w:rsidRPr="00DC3C0E" w:rsidRDefault="00CF56C9" w:rsidP="00BA61EE">
            <w:pPr>
              <w:jc w:val="center"/>
              <w:rPr>
                <w:b/>
                <w:sz w:val="20"/>
                <w:szCs w:val="20"/>
              </w:rPr>
            </w:pPr>
          </w:p>
          <w:p w:rsidR="00CF56C9" w:rsidRPr="00DC3C0E" w:rsidRDefault="00CF56C9" w:rsidP="00BA61EE">
            <w:pPr>
              <w:jc w:val="center"/>
              <w:rPr>
                <w:b/>
                <w:sz w:val="20"/>
                <w:szCs w:val="20"/>
              </w:rPr>
            </w:pPr>
            <w:r w:rsidRPr="00DC3C0E">
              <w:rPr>
                <w:b/>
                <w:sz w:val="20"/>
                <w:szCs w:val="20"/>
              </w:rPr>
              <w:t>TC</w:t>
            </w:r>
          </w:p>
        </w:tc>
      </w:tr>
      <w:tr w:rsidR="00CF56C9" w:rsidRPr="00DC3C0E" w:rsidTr="00BA61EE">
        <w:tc>
          <w:tcPr>
            <w:tcW w:w="4240" w:type="dxa"/>
            <w:tcBorders>
              <w:bottom w:val="single" w:sz="6" w:space="0" w:color="auto"/>
            </w:tcBorders>
            <w:vAlign w:val="center"/>
          </w:tcPr>
          <w:p w:rsidR="00CF56C9" w:rsidRPr="00081187" w:rsidRDefault="00CF56C9" w:rsidP="00BA61EE">
            <w:pPr>
              <w:rPr>
                <w:sz w:val="20"/>
                <w:szCs w:val="20"/>
              </w:rPr>
            </w:pPr>
            <w:r w:rsidRPr="00081187">
              <w:rPr>
                <w:sz w:val="20"/>
                <w:szCs w:val="20"/>
              </w:rPr>
              <w:t xml:space="preserve">                          None</w:t>
            </w:r>
          </w:p>
        </w:tc>
        <w:tc>
          <w:tcPr>
            <w:tcW w:w="964" w:type="dxa"/>
            <w:tcBorders>
              <w:bottom w:val="single" w:sz="6" w:space="0" w:color="auto"/>
            </w:tcBorders>
          </w:tcPr>
          <w:p w:rsidR="00CF56C9" w:rsidRPr="00081187" w:rsidRDefault="00CF56C9" w:rsidP="00BA61EE">
            <w:pPr>
              <w:jc w:val="right"/>
              <w:rPr>
                <w:sz w:val="20"/>
                <w:szCs w:val="20"/>
              </w:rPr>
            </w:pPr>
          </w:p>
        </w:tc>
        <w:tc>
          <w:tcPr>
            <w:tcW w:w="902" w:type="dxa"/>
            <w:tcBorders>
              <w:bottom w:val="single" w:sz="6" w:space="0" w:color="auto"/>
            </w:tcBorders>
          </w:tcPr>
          <w:p w:rsidR="00CF56C9" w:rsidRPr="00081187" w:rsidRDefault="00CF56C9" w:rsidP="00BA61EE">
            <w:pPr>
              <w:jc w:val="right"/>
              <w:rPr>
                <w:sz w:val="20"/>
                <w:szCs w:val="20"/>
              </w:rPr>
            </w:pPr>
          </w:p>
        </w:tc>
        <w:tc>
          <w:tcPr>
            <w:tcW w:w="777" w:type="dxa"/>
            <w:tcBorders>
              <w:bottom w:val="single" w:sz="6" w:space="0" w:color="auto"/>
            </w:tcBorders>
            <w:vAlign w:val="center"/>
          </w:tcPr>
          <w:p w:rsidR="00CF56C9" w:rsidRPr="00081187" w:rsidRDefault="00CF56C9" w:rsidP="00BA61EE">
            <w:pPr>
              <w:jc w:val="center"/>
              <w:rPr>
                <w:sz w:val="20"/>
                <w:szCs w:val="20"/>
              </w:rPr>
            </w:pPr>
          </w:p>
          <w:p w:rsidR="00CF56C9" w:rsidRPr="00081187" w:rsidRDefault="00CF56C9" w:rsidP="00BA61EE">
            <w:pPr>
              <w:jc w:val="center"/>
              <w:rPr>
                <w:sz w:val="20"/>
                <w:szCs w:val="20"/>
              </w:rPr>
            </w:pPr>
          </w:p>
          <w:p w:rsidR="00CF56C9" w:rsidRPr="00081187" w:rsidRDefault="00CF56C9" w:rsidP="00BA61EE">
            <w:pPr>
              <w:jc w:val="center"/>
              <w:rPr>
                <w:sz w:val="20"/>
                <w:szCs w:val="20"/>
              </w:rPr>
            </w:pPr>
          </w:p>
          <w:p w:rsidR="00CF56C9" w:rsidRPr="00081187" w:rsidRDefault="00CF56C9" w:rsidP="00BA61EE">
            <w:pPr>
              <w:jc w:val="center"/>
              <w:rPr>
                <w:sz w:val="20"/>
                <w:szCs w:val="20"/>
              </w:rPr>
            </w:pPr>
          </w:p>
        </w:tc>
        <w:tc>
          <w:tcPr>
            <w:tcW w:w="4441" w:type="dxa"/>
            <w:tcBorders>
              <w:bottom w:val="single" w:sz="6" w:space="0" w:color="auto"/>
            </w:tcBorders>
          </w:tcPr>
          <w:p w:rsidR="00CF56C9" w:rsidRPr="00081187" w:rsidRDefault="00CF56C9" w:rsidP="00BA61EE">
            <w:pPr>
              <w:rPr>
                <w:b/>
                <w:sz w:val="20"/>
                <w:szCs w:val="20"/>
                <w:u w:val="single"/>
              </w:rPr>
            </w:pPr>
            <w:r w:rsidRPr="00081187">
              <w:rPr>
                <w:b/>
                <w:sz w:val="20"/>
                <w:szCs w:val="20"/>
                <w:u w:val="single"/>
              </w:rPr>
              <w:t>Budgetary Entry</w:t>
            </w:r>
          </w:p>
          <w:p w:rsidR="00CF56C9" w:rsidRPr="00081187" w:rsidRDefault="00CF56C9" w:rsidP="00BA61EE">
            <w:pPr>
              <w:autoSpaceDE w:val="0"/>
              <w:autoSpaceDN w:val="0"/>
              <w:adjustRightInd w:val="0"/>
              <w:rPr>
                <w:sz w:val="20"/>
                <w:szCs w:val="20"/>
              </w:rPr>
            </w:pPr>
            <w:r w:rsidRPr="00081187">
              <w:rPr>
                <w:sz w:val="20"/>
                <w:szCs w:val="20"/>
              </w:rPr>
              <w:t>412000</w:t>
            </w:r>
            <w:r w:rsidRPr="00081187">
              <w:rPr>
                <w:sz w:val="20"/>
                <w:szCs w:val="20"/>
              </w:rPr>
              <w:tab/>
              <w:t xml:space="preserve">Anticipated </w:t>
            </w:r>
            <w:r w:rsidR="007D1C3A" w:rsidRPr="00081187">
              <w:rPr>
                <w:sz w:val="20"/>
                <w:szCs w:val="20"/>
              </w:rPr>
              <w:t>Indefinite Appropriation</w:t>
            </w:r>
          </w:p>
          <w:p w:rsidR="00CF56C9" w:rsidRPr="00081187" w:rsidRDefault="00CF56C9" w:rsidP="007D1C3A">
            <w:pPr>
              <w:autoSpaceDE w:val="0"/>
              <w:autoSpaceDN w:val="0"/>
              <w:adjustRightInd w:val="0"/>
              <w:rPr>
                <w:sz w:val="20"/>
                <w:szCs w:val="20"/>
              </w:rPr>
            </w:pPr>
            <w:r w:rsidRPr="00081187">
              <w:rPr>
                <w:sz w:val="20"/>
                <w:szCs w:val="20"/>
              </w:rPr>
              <w:tab/>
            </w:r>
            <w:r w:rsidR="007D1C3A" w:rsidRPr="00081187">
              <w:rPr>
                <w:sz w:val="20"/>
                <w:szCs w:val="20"/>
              </w:rPr>
              <w:t>445000</w:t>
            </w:r>
            <w:r w:rsidRPr="00081187">
              <w:rPr>
                <w:sz w:val="20"/>
                <w:szCs w:val="20"/>
              </w:rPr>
              <w:tab/>
            </w:r>
            <w:r w:rsidR="007D1C3A" w:rsidRPr="00081187">
              <w:rPr>
                <w:sz w:val="20"/>
                <w:szCs w:val="20"/>
              </w:rPr>
              <w:t>Unapportioned Authority</w:t>
            </w:r>
          </w:p>
          <w:p w:rsidR="00CF56C9" w:rsidRPr="00081187" w:rsidRDefault="00CF56C9" w:rsidP="00BA61EE">
            <w:pPr>
              <w:autoSpaceDE w:val="0"/>
              <w:autoSpaceDN w:val="0"/>
              <w:adjustRightInd w:val="0"/>
              <w:rPr>
                <w:sz w:val="20"/>
                <w:szCs w:val="20"/>
              </w:rPr>
            </w:pPr>
          </w:p>
          <w:p w:rsidR="00CF56C9" w:rsidRPr="00081187" w:rsidRDefault="00CF56C9" w:rsidP="00BA61EE">
            <w:pPr>
              <w:rPr>
                <w:b/>
                <w:sz w:val="20"/>
                <w:szCs w:val="20"/>
                <w:u w:val="single"/>
              </w:rPr>
            </w:pPr>
            <w:r w:rsidRPr="00081187">
              <w:rPr>
                <w:b/>
                <w:sz w:val="20"/>
                <w:szCs w:val="20"/>
                <w:u w:val="single"/>
              </w:rPr>
              <w:t>Proprietary Entry</w:t>
            </w:r>
          </w:p>
          <w:p w:rsidR="00CF56C9" w:rsidRPr="00081187" w:rsidRDefault="007D1C3A" w:rsidP="00BA61EE">
            <w:pPr>
              <w:pStyle w:val="Header"/>
              <w:tabs>
                <w:tab w:val="clear" w:pos="4320"/>
                <w:tab w:val="clear" w:pos="8640"/>
              </w:tabs>
              <w:rPr>
                <w:bCs/>
                <w:sz w:val="20"/>
                <w:szCs w:val="20"/>
              </w:rPr>
            </w:pPr>
            <w:r w:rsidRPr="00081187">
              <w:rPr>
                <w:sz w:val="20"/>
                <w:szCs w:val="20"/>
              </w:rPr>
              <w:t>None</w:t>
            </w:r>
          </w:p>
          <w:p w:rsidR="00CF56C9" w:rsidRPr="00081187" w:rsidRDefault="00CF56C9" w:rsidP="00BA61EE">
            <w:pPr>
              <w:pStyle w:val="Header"/>
              <w:tabs>
                <w:tab w:val="clear" w:pos="4320"/>
                <w:tab w:val="clear" w:pos="8640"/>
              </w:tabs>
              <w:rPr>
                <w:bCs/>
                <w:sz w:val="20"/>
                <w:szCs w:val="20"/>
              </w:rPr>
            </w:pPr>
          </w:p>
        </w:tc>
        <w:tc>
          <w:tcPr>
            <w:tcW w:w="900" w:type="dxa"/>
            <w:tcBorders>
              <w:bottom w:val="single" w:sz="6" w:space="0" w:color="auto"/>
            </w:tcBorders>
          </w:tcPr>
          <w:p w:rsidR="00CF56C9" w:rsidRPr="00081187" w:rsidRDefault="00CF56C9" w:rsidP="00BA61EE">
            <w:pPr>
              <w:jc w:val="right"/>
              <w:rPr>
                <w:sz w:val="20"/>
                <w:szCs w:val="20"/>
              </w:rPr>
            </w:pPr>
          </w:p>
          <w:p w:rsidR="00CF56C9" w:rsidRPr="00081187" w:rsidRDefault="00CF56C9" w:rsidP="00BA61EE">
            <w:pPr>
              <w:jc w:val="right"/>
              <w:rPr>
                <w:sz w:val="20"/>
                <w:szCs w:val="20"/>
              </w:rPr>
            </w:pPr>
            <w:r w:rsidRPr="00081187">
              <w:rPr>
                <w:sz w:val="20"/>
                <w:szCs w:val="20"/>
              </w:rPr>
              <w:t>100,000</w:t>
            </w: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tc>
        <w:tc>
          <w:tcPr>
            <w:tcW w:w="833" w:type="dxa"/>
            <w:tcBorders>
              <w:bottom w:val="single" w:sz="6" w:space="0" w:color="auto"/>
            </w:tcBorders>
          </w:tcPr>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r w:rsidRPr="00081187">
              <w:rPr>
                <w:sz w:val="20"/>
                <w:szCs w:val="20"/>
              </w:rPr>
              <w:t>100,000</w:t>
            </w: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p w:rsidR="00CF56C9" w:rsidRPr="00081187" w:rsidRDefault="00CF56C9" w:rsidP="00BA61EE">
            <w:pPr>
              <w:jc w:val="right"/>
              <w:rPr>
                <w:sz w:val="20"/>
                <w:szCs w:val="20"/>
              </w:rPr>
            </w:pPr>
          </w:p>
        </w:tc>
        <w:tc>
          <w:tcPr>
            <w:tcW w:w="827" w:type="dxa"/>
            <w:tcBorders>
              <w:bottom w:val="single" w:sz="6" w:space="0" w:color="auto"/>
            </w:tcBorders>
            <w:vAlign w:val="center"/>
          </w:tcPr>
          <w:p w:rsidR="00CF56C9" w:rsidRPr="000F1B85" w:rsidRDefault="007D1C3A" w:rsidP="007D1C3A">
            <w:pPr>
              <w:jc w:val="center"/>
              <w:rPr>
                <w:sz w:val="20"/>
                <w:szCs w:val="20"/>
              </w:rPr>
            </w:pPr>
            <w:r>
              <w:rPr>
                <w:sz w:val="20"/>
                <w:szCs w:val="20"/>
              </w:rPr>
              <w:t>A102</w:t>
            </w:r>
          </w:p>
        </w:tc>
      </w:tr>
    </w:tbl>
    <w:p w:rsidR="00CF56C9" w:rsidRDefault="00CF56C9" w:rsidP="00466328"/>
    <w:p w:rsidR="007D1C3A" w:rsidRDefault="007D1C3A"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51"/>
        <w:gridCol w:w="960"/>
        <w:gridCol w:w="901"/>
        <w:gridCol w:w="773"/>
        <w:gridCol w:w="4340"/>
        <w:gridCol w:w="899"/>
        <w:gridCol w:w="866"/>
        <w:gridCol w:w="994"/>
      </w:tblGrid>
      <w:tr w:rsidR="005B21DF" w:rsidRPr="00DC3C0E">
        <w:tc>
          <w:tcPr>
            <w:tcW w:w="13884" w:type="dxa"/>
            <w:gridSpan w:val="8"/>
            <w:tcBorders>
              <w:bottom w:val="single" w:sz="6" w:space="0" w:color="auto"/>
            </w:tcBorders>
          </w:tcPr>
          <w:p w:rsidR="005B21DF" w:rsidRPr="005B21DF" w:rsidRDefault="00522D2A" w:rsidP="00BA61EE">
            <w:pPr>
              <w:rPr>
                <w:sz w:val="20"/>
                <w:szCs w:val="20"/>
              </w:rPr>
            </w:pPr>
            <w:r>
              <w:rPr>
                <w:sz w:val="20"/>
                <w:szCs w:val="20"/>
              </w:rPr>
              <w:t>1</w:t>
            </w:r>
            <w:r w:rsidR="00BA61EE">
              <w:rPr>
                <w:sz w:val="20"/>
                <w:szCs w:val="20"/>
              </w:rPr>
              <w:t>D</w:t>
            </w:r>
            <w:r w:rsidR="005B21DF" w:rsidRPr="005B21DF">
              <w:rPr>
                <w:sz w:val="20"/>
                <w:szCs w:val="20"/>
              </w:rPr>
              <w:t>.</w:t>
            </w:r>
            <w:r w:rsidR="005B21DF" w:rsidRPr="005B21DF">
              <w:rPr>
                <w:sz w:val="20"/>
                <w:szCs w:val="20"/>
              </w:rPr>
              <w:tab/>
            </w:r>
            <w:r w:rsidR="00ED3257">
              <w:rPr>
                <w:sz w:val="20"/>
                <w:szCs w:val="20"/>
              </w:rPr>
              <w:t xml:space="preserve">To record </w:t>
            </w:r>
            <w:r w:rsidR="00EB499B">
              <w:rPr>
                <w:sz w:val="20"/>
                <w:szCs w:val="20"/>
              </w:rPr>
              <w:t xml:space="preserve">the expenditure transfer from the general fund </w:t>
            </w:r>
            <w:r w:rsidR="00CD521F">
              <w:rPr>
                <w:sz w:val="20"/>
                <w:szCs w:val="20"/>
              </w:rPr>
              <w:t xml:space="preserve">expenditure account </w:t>
            </w:r>
            <w:r w:rsidR="00EB499B">
              <w:rPr>
                <w:sz w:val="20"/>
                <w:szCs w:val="20"/>
              </w:rPr>
              <w:t>to the trust fund</w:t>
            </w:r>
            <w:r w:rsidR="00CD521F">
              <w:rPr>
                <w:sz w:val="20"/>
                <w:szCs w:val="20"/>
              </w:rPr>
              <w:t xml:space="preserve"> via the trust fund receipt account</w:t>
            </w:r>
            <w:r w:rsidR="00EB499B">
              <w:rPr>
                <w:sz w:val="20"/>
                <w:szCs w:val="20"/>
              </w:rPr>
              <w:t xml:space="preserve">.  </w:t>
            </w:r>
          </w:p>
        </w:tc>
      </w:tr>
      <w:tr w:rsidR="00BA61EE" w:rsidRPr="00DC3C0E">
        <w:tc>
          <w:tcPr>
            <w:tcW w:w="4240"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4"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41"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3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BA61EE" w:rsidRPr="00DC3C0E">
        <w:tc>
          <w:tcPr>
            <w:tcW w:w="4240" w:type="dxa"/>
            <w:tcBorders>
              <w:bottom w:val="single" w:sz="6" w:space="0" w:color="auto"/>
            </w:tcBorders>
            <w:vAlign w:val="center"/>
          </w:tcPr>
          <w:p w:rsidR="005B21DF" w:rsidRPr="005B21DF" w:rsidRDefault="005B21DF" w:rsidP="00131E9D">
            <w:pPr>
              <w:rPr>
                <w:b/>
                <w:sz w:val="20"/>
                <w:szCs w:val="20"/>
                <w:u w:val="single"/>
              </w:rPr>
            </w:pPr>
            <w:r w:rsidRPr="005B21DF">
              <w:rPr>
                <w:b/>
                <w:sz w:val="20"/>
                <w:szCs w:val="20"/>
                <w:u w:val="single"/>
              </w:rPr>
              <w:t>Budgetary Entry</w:t>
            </w:r>
            <w:r w:rsidR="00D70DD6">
              <w:rPr>
                <w:rStyle w:val="FootnoteReference"/>
                <w:b/>
                <w:sz w:val="20"/>
                <w:szCs w:val="20"/>
                <w:u w:val="single"/>
              </w:rPr>
              <w:footnoteReference w:id="2"/>
            </w:r>
          </w:p>
          <w:p w:rsidR="005B21DF" w:rsidRPr="005B21DF" w:rsidRDefault="00864E90" w:rsidP="00131E9D">
            <w:pPr>
              <w:rPr>
                <w:sz w:val="20"/>
                <w:szCs w:val="20"/>
              </w:rPr>
            </w:pPr>
            <w:r>
              <w:rPr>
                <w:sz w:val="20"/>
                <w:szCs w:val="20"/>
              </w:rPr>
              <w:t>461000</w:t>
            </w:r>
            <w:r w:rsidR="005B21DF" w:rsidRPr="005B21DF">
              <w:rPr>
                <w:sz w:val="20"/>
                <w:szCs w:val="20"/>
              </w:rPr>
              <w:tab/>
            </w:r>
            <w:r w:rsidR="005E05E1">
              <w:rPr>
                <w:sz w:val="20"/>
                <w:szCs w:val="20"/>
              </w:rPr>
              <w:t>Allotments – Realized Resources</w:t>
            </w:r>
            <w:r w:rsidR="005B21DF" w:rsidRPr="005B21DF">
              <w:rPr>
                <w:sz w:val="20"/>
                <w:szCs w:val="20"/>
              </w:rPr>
              <w:t xml:space="preserve"> </w:t>
            </w:r>
          </w:p>
          <w:p w:rsidR="002240F6" w:rsidRDefault="005B21DF" w:rsidP="00131E9D">
            <w:pPr>
              <w:rPr>
                <w:sz w:val="20"/>
                <w:szCs w:val="20"/>
              </w:rPr>
            </w:pPr>
            <w:r w:rsidRPr="005B21DF">
              <w:rPr>
                <w:sz w:val="20"/>
                <w:szCs w:val="20"/>
              </w:rPr>
              <w:tab/>
            </w:r>
            <w:r w:rsidR="002240F6">
              <w:rPr>
                <w:sz w:val="20"/>
                <w:szCs w:val="20"/>
              </w:rPr>
              <w:t>490</w:t>
            </w:r>
            <w:r w:rsidR="00ED3257">
              <w:rPr>
                <w:sz w:val="20"/>
                <w:szCs w:val="20"/>
              </w:rPr>
              <w:t>2</w:t>
            </w:r>
            <w:r w:rsidR="002240F6">
              <w:rPr>
                <w:sz w:val="20"/>
                <w:szCs w:val="20"/>
              </w:rPr>
              <w:t xml:space="preserve">00 Delivered Orders – </w:t>
            </w:r>
          </w:p>
          <w:p w:rsidR="005B21DF" w:rsidRPr="005B21DF" w:rsidRDefault="002240F6" w:rsidP="00131E9D">
            <w:pPr>
              <w:rPr>
                <w:sz w:val="20"/>
                <w:szCs w:val="20"/>
              </w:rPr>
            </w:pPr>
            <w:r>
              <w:rPr>
                <w:sz w:val="20"/>
                <w:szCs w:val="20"/>
              </w:rPr>
              <w:tab/>
            </w:r>
            <w:r>
              <w:rPr>
                <w:sz w:val="20"/>
                <w:szCs w:val="20"/>
              </w:rPr>
              <w:tab/>
              <w:t xml:space="preserve">Obligations, </w:t>
            </w:r>
            <w:r w:rsidR="00ED3257">
              <w:rPr>
                <w:sz w:val="20"/>
                <w:szCs w:val="20"/>
              </w:rPr>
              <w:t>P</w:t>
            </w:r>
            <w:r>
              <w:rPr>
                <w:sz w:val="20"/>
                <w:szCs w:val="20"/>
              </w:rPr>
              <w:t>aid</w:t>
            </w:r>
          </w:p>
          <w:p w:rsidR="005B21DF" w:rsidRPr="005B21DF" w:rsidRDefault="005B21DF" w:rsidP="00131E9D">
            <w:pPr>
              <w:rPr>
                <w:b/>
                <w:sz w:val="20"/>
                <w:szCs w:val="20"/>
                <w:u w:val="single"/>
              </w:rPr>
            </w:pPr>
            <w:r w:rsidRPr="005B21DF">
              <w:rPr>
                <w:b/>
                <w:sz w:val="20"/>
                <w:szCs w:val="20"/>
                <w:u w:val="single"/>
              </w:rPr>
              <w:t>Proprietary Entry</w:t>
            </w:r>
          </w:p>
          <w:p w:rsidR="005B21DF" w:rsidRDefault="002240F6" w:rsidP="00131E9D">
            <w:pPr>
              <w:rPr>
                <w:sz w:val="20"/>
                <w:szCs w:val="20"/>
              </w:rPr>
            </w:pPr>
            <w:r>
              <w:rPr>
                <w:sz w:val="20"/>
                <w:szCs w:val="20"/>
              </w:rPr>
              <w:t>576000</w:t>
            </w:r>
            <w:r>
              <w:rPr>
                <w:sz w:val="20"/>
                <w:szCs w:val="20"/>
              </w:rPr>
              <w:tab/>
              <w:t xml:space="preserve">Expenditure Financing Sources - </w:t>
            </w:r>
            <w:r>
              <w:rPr>
                <w:sz w:val="20"/>
                <w:szCs w:val="20"/>
              </w:rPr>
              <w:tab/>
              <w:t>Transfers-Out</w:t>
            </w:r>
          </w:p>
          <w:p w:rsidR="002240F6" w:rsidRDefault="002240F6" w:rsidP="00131E9D">
            <w:pPr>
              <w:rPr>
                <w:sz w:val="20"/>
                <w:szCs w:val="20"/>
              </w:rPr>
            </w:pPr>
            <w:r>
              <w:rPr>
                <w:sz w:val="20"/>
                <w:szCs w:val="20"/>
              </w:rPr>
              <w:tab/>
            </w:r>
            <w:r w:rsidR="00ED3257">
              <w:rPr>
                <w:sz w:val="20"/>
                <w:szCs w:val="20"/>
              </w:rPr>
              <w:t>1010</w:t>
            </w:r>
            <w:r>
              <w:rPr>
                <w:sz w:val="20"/>
                <w:szCs w:val="20"/>
              </w:rPr>
              <w:t>00</w:t>
            </w:r>
            <w:r>
              <w:rPr>
                <w:sz w:val="20"/>
                <w:szCs w:val="20"/>
              </w:rPr>
              <w:tab/>
            </w:r>
            <w:r w:rsidR="00ED3257">
              <w:rPr>
                <w:sz w:val="20"/>
                <w:szCs w:val="20"/>
              </w:rPr>
              <w:t>Fund Balance With Treasury</w:t>
            </w:r>
          </w:p>
          <w:p w:rsidR="00C67A35" w:rsidRDefault="00C67A35" w:rsidP="00131E9D">
            <w:pPr>
              <w:rPr>
                <w:sz w:val="20"/>
                <w:szCs w:val="20"/>
              </w:rPr>
            </w:pPr>
            <w:r>
              <w:rPr>
                <w:sz w:val="20"/>
                <w:szCs w:val="20"/>
              </w:rPr>
              <w:t>And</w:t>
            </w:r>
          </w:p>
          <w:p w:rsidR="00C67A35" w:rsidRDefault="00C67A35" w:rsidP="00131E9D">
            <w:pPr>
              <w:rPr>
                <w:sz w:val="20"/>
                <w:szCs w:val="20"/>
              </w:rPr>
            </w:pPr>
            <w:r>
              <w:rPr>
                <w:sz w:val="20"/>
                <w:szCs w:val="20"/>
              </w:rPr>
              <w:t>310700</w:t>
            </w:r>
            <w:r>
              <w:rPr>
                <w:sz w:val="20"/>
                <w:szCs w:val="20"/>
              </w:rPr>
              <w:tab/>
              <w:t>Unexpended Appropriations - Used</w:t>
            </w:r>
          </w:p>
          <w:p w:rsidR="00C67A35" w:rsidRPr="005B21DF" w:rsidRDefault="00C67A35" w:rsidP="00131E9D">
            <w:pPr>
              <w:rPr>
                <w:sz w:val="20"/>
                <w:szCs w:val="20"/>
              </w:rPr>
            </w:pPr>
            <w:r>
              <w:rPr>
                <w:sz w:val="20"/>
                <w:szCs w:val="20"/>
              </w:rPr>
              <w:tab/>
              <w:t>570000</w:t>
            </w:r>
            <w:r>
              <w:rPr>
                <w:sz w:val="20"/>
                <w:szCs w:val="20"/>
              </w:rPr>
              <w:tab/>
              <w:t>Expended Appropriations</w:t>
            </w:r>
          </w:p>
        </w:tc>
        <w:tc>
          <w:tcPr>
            <w:tcW w:w="964" w:type="dxa"/>
            <w:tcBorders>
              <w:bottom w:val="single" w:sz="6" w:space="0" w:color="auto"/>
            </w:tcBorders>
          </w:tcPr>
          <w:p w:rsidR="00F8727F" w:rsidRDefault="00F8727F" w:rsidP="004776D2">
            <w:pPr>
              <w:jc w:val="right"/>
              <w:rPr>
                <w:sz w:val="20"/>
                <w:szCs w:val="20"/>
              </w:rPr>
            </w:pPr>
          </w:p>
          <w:p w:rsidR="005B21DF" w:rsidRDefault="005B21D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Pr="00DC3C0E" w:rsidRDefault="00F8727F" w:rsidP="004776D2">
            <w:pPr>
              <w:jc w:val="right"/>
              <w:rPr>
                <w:sz w:val="20"/>
                <w:szCs w:val="20"/>
              </w:rPr>
            </w:pPr>
            <w:r>
              <w:rPr>
                <w:sz w:val="20"/>
                <w:szCs w:val="20"/>
              </w:rPr>
              <w:t>100,000</w:t>
            </w:r>
          </w:p>
        </w:tc>
        <w:tc>
          <w:tcPr>
            <w:tcW w:w="902" w:type="dxa"/>
            <w:tcBorders>
              <w:bottom w:val="single" w:sz="6" w:space="0" w:color="auto"/>
            </w:tcBorders>
          </w:tcPr>
          <w:p w:rsidR="005B21DF" w:rsidRDefault="005B21D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Pr="00DC3C0E" w:rsidRDefault="00F8727F" w:rsidP="004776D2">
            <w:pPr>
              <w:jc w:val="right"/>
              <w:rPr>
                <w:sz w:val="20"/>
                <w:szCs w:val="20"/>
              </w:rPr>
            </w:pPr>
            <w:r>
              <w:rPr>
                <w:sz w:val="20"/>
                <w:szCs w:val="20"/>
              </w:rPr>
              <w:t>100,000</w:t>
            </w:r>
          </w:p>
        </w:tc>
        <w:tc>
          <w:tcPr>
            <w:tcW w:w="777" w:type="dxa"/>
            <w:tcBorders>
              <w:bottom w:val="single" w:sz="6" w:space="0" w:color="auto"/>
            </w:tcBorders>
            <w:vAlign w:val="center"/>
          </w:tcPr>
          <w:p w:rsidR="0080669A" w:rsidRDefault="0080669A" w:rsidP="004776D2">
            <w:pPr>
              <w:jc w:val="center"/>
              <w:rPr>
                <w:sz w:val="20"/>
                <w:szCs w:val="20"/>
              </w:rPr>
            </w:pPr>
          </w:p>
          <w:p w:rsidR="0080669A" w:rsidRDefault="0080669A" w:rsidP="004776D2">
            <w:pPr>
              <w:jc w:val="center"/>
              <w:rPr>
                <w:sz w:val="20"/>
                <w:szCs w:val="20"/>
              </w:rPr>
            </w:pPr>
          </w:p>
          <w:p w:rsidR="0080669A" w:rsidRDefault="0080669A" w:rsidP="004776D2">
            <w:pPr>
              <w:jc w:val="center"/>
              <w:rPr>
                <w:sz w:val="20"/>
                <w:szCs w:val="20"/>
              </w:rPr>
            </w:pPr>
          </w:p>
          <w:p w:rsidR="001F2548" w:rsidRDefault="005B21DF" w:rsidP="004776D2">
            <w:pPr>
              <w:jc w:val="center"/>
              <w:rPr>
                <w:sz w:val="20"/>
                <w:szCs w:val="20"/>
              </w:rPr>
            </w:pPr>
            <w:r w:rsidRPr="004B08B4">
              <w:rPr>
                <w:sz w:val="20"/>
                <w:szCs w:val="20"/>
              </w:rPr>
              <w:t>A</w:t>
            </w:r>
            <w:r w:rsidR="002240F6" w:rsidRPr="004B08B4">
              <w:rPr>
                <w:sz w:val="20"/>
                <w:szCs w:val="20"/>
              </w:rPr>
              <w:t>5</w:t>
            </w:r>
            <w:r w:rsidR="00ED3257" w:rsidRPr="004B08B4">
              <w:rPr>
                <w:sz w:val="20"/>
                <w:szCs w:val="20"/>
              </w:rPr>
              <w:t>14</w:t>
            </w:r>
          </w:p>
          <w:p w:rsidR="004B08B4" w:rsidRPr="004B08B4" w:rsidRDefault="004B08B4" w:rsidP="004776D2">
            <w:pPr>
              <w:jc w:val="center"/>
              <w:rPr>
                <w:sz w:val="20"/>
                <w:szCs w:val="20"/>
              </w:rPr>
            </w:pPr>
          </w:p>
          <w:p w:rsidR="001F2548" w:rsidRPr="004B08B4" w:rsidRDefault="001F2548" w:rsidP="004776D2">
            <w:pPr>
              <w:jc w:val="center"/>
              <w:rPr>
                <w:sz w:val="20"/>
                <w:szCs w:val="20"/>
              </w:rPr>
            </w:pPr>
          </w:p>
          <w:p w:rsidR="001F2548" w:rsidRPr="004B08B4" w:rsidRDefault="001F2548" w:rsidP="004776D2">
            <w:pPr>
              <w:jc w:val="center"/>
              <w:rPr>
                <w:sz w:val="20"/>
                <w:szCs w:val="20"/>
              </w:rPr>
            </w:pPr>
          </w:p>
          <w:p w:rsidR="00C67A35" w:rsidRPr="004B08B4" w:rsidRDefault="00C67A35" w:rsidP="004776D2">
            <w:pPr>
              <w:jc w:val="center"/>
              <w:rPr>
                <w:sz w:val="20"/>
                <w:szCs w:val="20"/>
              </w:rPr>
            </w:pPr>
          </w:p>
          <w:p w:rsidR="00C67A35" w:rsidRPr="004B08B4" w:rsidRDefault="00C67A35" w:rsidP="004776D2">
            <w:pPr>
              <w:jc w:val="center"/>
              <w:rPr>
                <w:sz w:val="20"/>
                <w:szCs w:val="20"/>
              </w:rPr>
            </w:pPr>
            <w:r w:rsidRPr="004B08B4">
              <w:rPr>
                <w:sz w:val="20"/>
                <w:szCs w:val="20"/>
              </w:rPr>
              <w:t>B134</w:t>
            </w:r>
          </w:p>
        </w:tc>
        <w:tc>
          <w:tcPr>
            <w:tcW w:w="4441" w:type="dxa"/>
            <w:tcBorders>
              <w:bottom w:val="single" w:sz="6" w:space="0" w:color="auto"/>
            </w:tcBorders>
          </w:tcPr>
          <w:p w:rsidR="005B21DF" w:rsidRPr="00081187" w:rsidRDefault="005B21DF" w:rsidP="00131E9D">
            <w:pPr>
              <w:rPr>
                <w:b/>
                <w:sz w:val="20"/>
                <w:szCs w:val="20"/>
                <w:u w:val="single"/>
              </w:rPr>
            </w:pPr>
            <w:r w:rsidRPr="00081187">
              <w:rPr>
                <w:b/>
                <w:sz w:val="20"/>
                <w:szCs w:val="20"/>
                <w:u w:val="single"/>
              </w:rPr>
              <w:t>Budgetary Entry</w:t>
            </w:r>
          </w:p>
          <w:p w:rsidR="00BA61EE" w:rsidRPr="00081187" w:rsidRDefault="00BA61EE" w:rsidP="00131E9D">
            <w:pPr>
              <w:autoSpaceDE w:val="0"/>
              <w:autoSpaceDN w:val="0"/>
              <w:adjustRightInd w:val="0"/>
              <w:rPr>
                <w:sz w:val="20"/>
                <w:szCs w:val="20"/>
              </w:rPr>
            </w:pPr>
            <w:r w:rsidRPr="00081187">
              <w:rPr>
                <w:sz w:val="20"/>
                <w:szCs w:val="20"/>
              </w:rPr>
              <w:t xml:space="preserve">445000 Unapportioned Authority </w:t>
            </w:r>
          </w:p>
          <w:p w:rsidR="00BA61EE" w:rsidRPr="00081187" w:rsidRDefault="00BA61EE" w:rsidP="00131E9D">
            <w:pPr>
              <w:autoSpaceDE w:val="0"/>
              <w:autoSpaceDN w:val="0"/>
              <w:adjustRightInd w:val="0"/>
              <w:rPr>
                <w:sz w:val="20"/>
                <w:szCs w:val="20"/>
              </w:rPr>
            </w:pPr>
            <w:r w:rsidRPr="00081187">
              <w:rPr>
                <w:sz w:val="20"/>
                <w:szCs w:val="20"/>
              </w:rPr>
              <w:t xml:space="preserve">             412000 Anticipated Indefinite Authority</w:t>
            </w:r>
          </w:p>
          <w:p w:rsidR="00BA61EE" w:rsidRPr="00081187" w:rsidRDefault="00BA61EE" w:rsidP="00131E9D">
            <w:pPr>
              <w:autoSpaceDE w:val="0"/>
              <w:autoSpaceDN w:val="0"/>
              <w:adjustRightInd w:val="0"/>
              <w:rPr>
                <w:sz w:val="20"/>
                <w:szCs w:val="20"/>
              </w:rPr>
            </w:pPr>
          </w:p>
          <w:p w:rsidR="005B21DF" w:rsidRPr="00081187" w:rsidRDefault="001F2548" w:rsidP="00131E9D">
            <w:pPr>
              <w:autoSpaceDE w:val="0"/>
              <w:autoSpaceDN w:val="0"/>
              <w:adjustRightInd w:val="0"/>
              <w:rPr>
                <w:sz w:val="20"/>
                <w:szCs w:val="20"/>
              </w:rPr>
            </w:pPr>
            <w:r w:rsidRPr="00081187">
              <w:rPr>
                <w:sz w:val="20"/>
                <w:szCs w:val="20"/>
              </w:rPr>
              <w:t>411400</w:t>
            </w:r>
            <w:r w:rsidRPr="00081187">
              <w:rPr>
                <w:sz w:val="20"/>
                <w:szCs w:val="20"/>
              </w:rPr>
              <w:tab/>
              <w:t xml:space="preserve">Appropriated Trust or Special Fund </w:t>
            </w:r>
            <w:r w:rsidRPr="00081187">
              <w:rPr>
                <w:sz w:val="20"/>
                <w:szCs w:val="20"/>
              </w:rPr>
              <w:tab/>
              <w:t>Receipts</w:t>
            </w:r>
          </w:p>
          <w:p w:rsidR="001F2548" w:rsidRPr="00081187" w:rsidRDefault="001F2548" w:rsidP="00131E9D">
            <w:pPr>
              <w:autoSpaceDE w:val="0"/>
              <w:autoSpaceDN w:val="0"/>
              <w:adjustRightInd w:val="0"/>
              <w:rPr>
                <w:sz w:val="20"/>
                <w:szCs w:val="20"/>
              </w:rPr>
            </w:pPr>
            <w:r w:rsidRPr="00081187">
              <w:rPr>
                <w:sz w:val="20"/>
                <w:szCs w:val="20"/>
              </w:rPr>
              <w:tab/>
              <w:t>445000</w:t>
            </w:r>
            <w:r w:rsidRPr="00081187">
              <w:rPr>
                <w:sz w:val="20"/>
                <w:szCs w:val="20"/>
              </w:rPr>
              <w:tab/>
              <w:t>Unapportioned Authority</w:t>
            </w:r>
          </w:p>
          <w:p w:rsidR="005B21DF" w:rsidRPr="00081187" w:rsidRDefault="005B21DF" w:rsidP="00131E9D">
            <w:pPr>
              <w:autoSpaceDE w:val="0"/>
              <w:autoSpaceDN w:val="0"/>
              <w:adjustRightInd w:val="0"/>
              <w:rPr>
                <w:sz w:val="20"/>
                <w:szCs w:val="20"/>
              </w:rPr>
            </w:pPr>
          </w:p>
          <w:p w:rsidR="005B21DF" w:rsidRPr="00081187" w:rsidRDefault="005B21DF" w:rsidP="00131E9D">
            <w:pPr>
              <w:rPr>
                <w:b/>
                <w:sz w:val="20"/>
                <w:szCs w:val="20"/>
                <w:u w:val="single"/>
              </w:rPr>
            </w:pPr>
            <w:r w:rsidRPr="00081187">
              <w:rPr>
                <w:b/>
                <w:sz w:val="20"/>
                <w:szCs w:val="20"/>
                <w:u w:val="single"/>
              </w:rPr>
              <w:t>Proprietary Entry</w:t>
            </w:r>
          </w:p>
          <w:p w:rsidR="000F1B85" w:rsidRPr="00081187" w:rsidRDefault="000F1B85" w:rsidP="00131E9D">
            <w:pPr>
              <w:pStyle w:val="Header"/>
              <w:tabs>
                <w:tab w:val="clear" w:pos="4320"/>
                <w:tab w:val="clear" w:pos="8640"/>
              </w:tabs>
              <w:rPr>
                <w:sz w:val="20"/>
                <w:szCs w:val="20"/>
              </w:rPr>
            </w:pPr>
            <w:r w:rsidRPr="00081187">
              <w:rPr>
                <w:sz w:val="20"/>
                <w:szCs w:val="20"/>
              </w:rPr>
              <w:t>101000</w:t>
            </w:r>
            <w:r w:rsidRPr="00081187">
              <w:rPr>
                <w:sz w:val="20"/>
                <w:szCs w:val="20"/>
              </w:rPr>
              <w:tab/>
              <w:t>Fund Balance With Treasury</w:t>
            </w:r>
          </w:p>
          <w:p w:rsidR="001F2548" w:rsidRPr="00081187" w:rsidRDefault="001F2548" w:rsidP="00131E9D">
            <w:pPr>
              <w:pStyle w:val="Header"/>
              <w:tabs>
                <w:tab w:val="clear" w:pos="4320"/>
                <w:tab w:val="clear" w:pos="8640"/>
              </w:tabs>
              <w:rPr>
                <w:bCs/>
                <w:sz w:val="20"/>
                <w:szCs w:val="20"/>
              </w:rPr>
            </w:pPr>
            <w:r w:rsidRPr="00081187">
              <w:rPr>
                <w:bCs/>
                <w:sz w:val="20"/>
                <w:szCs w:val="20"/>
              </w:rPr>
              <w:tab/>
              <w:t>575000</w:t>
            </w:r>
            <w:r w:rsidRPr="00081187">
              <w:rPr>
                <w:bCs/>
                <w:sz w:val="20"/>
                <w:szCs w:val="20"/>
              </w:rPr>
              <w:tab/>
            </w:r>
            <w:r w:rsidRPr="00081187">
              <w:rPr>
                <w:sz w:val="20"/>
                <w:szCs w:val="20"/>
              </w:rPr>
              <w:t xml:space="preserve">Expenditure Financing Sources - </w:t>
            </w:r>
            <w:r w:rsidRPr="00081187">
              <w:rPr>
                <w:sz w:val="20"/>
                <w:szCs w:val="20"/>
              </w:rPr>
              <w:tab/>
            </w:r>
            <w:r w:rsidRPr="00081187">
              <w:rPr>
                <w:sz w:val="20"/>
                <w:szCs w:val="20"/>
              </w:rPr>
              <w:tab/>
              <w:t>Transfers-In</w:t>
            </w:r>
          </w:p>
          <w:p w:rsidR="005B21DF" w:rsidRPr="00081187" w:rsidRDefault="005B21DF" w:rsidP="00131E9D">
            <w:pPr>
              <w:pStyle w:val="Header"/>
              <w:tabs>
                <w:tab w:val="clear" w:pos="4320"/>
                <w:tab w:val="clear" w:pos="8640"/>
              </w:tabs>
              <w:rPr>
                <w:bCs/>
                <w:sz w:val="20"/>
                <w:szCs w:val="20"/>
              </w:rPr>
            </w:pPr>
          </w:p>
        </w:tc>
        <w:tc>
          <w:tcPr>
            <w:tcW w:w="900" w:type="dxa"/>
            <w:tcBorders>
              <w:bottom w:val="single" w:sz="6" w:space="0" w:color="auto"/>
            </w:tcBorders>
          </w:tcPr>
          <w:p w:rsidR="005B21DF" w:rsidRPr="00081187" w:rsidRDefault="005B21DF" w:rsidP="004776D2">
            <w:pPr>
              <w:jc w:val="right"/>
              <w:rPr>
                <w:sz w:val="20"/>
                <w:szCs w:val="20"/>
              </w:rPr>
            </w:pPr>
          </w:p>
          <w:p w:rsidR="00F8727F" w:rsidRPr="00081187" w:rsidRDefault="00F8727F" w:rsidP="004776D2">
            <w:pPr>
              <w:jc w:val="right"/>
              <w:rPr>
                <w:sz w:val="20"/>
                <w:szCs w:val="20"/>
              </w:rPr>
            </w:pPr>
            <w:r w:rsidRPr="00081187">
              <w:rPr>
                <w:sz w:val="20"/>
                <w:szCs w:val="20"/>
              </w:rPr>
              <w:t>100,000</w:t>
            </w:r>
          </w:p>
          <w:p w:rsidR="00F8727F" w:rsidRPr="00081187" w:rsidRDefault="00F8727F" w:rsidP="004776D2">
            <w:pPr>
              <w:jc w:val="right"/>
              <w:rPr>
                <w:sz w:val="20"/>
                <w:szCs w:val="20"/>
              </w:rPr>
            </w:pPr>
          </w:p>
          <w:p w:rsidR="00F8727F" w:rsidRPr="00081187" w:rsidRDefault="00F8727F" w:rsidP="004776D2">
            <w:pPr>
              <w:jc w:val="right"/>
              <w:rPr>
                <w:sz w:val="20"/>
                <w:szCs w:val="20"/>
              </w:rPr>
            </w:pPr>
          </w:p>
          <w:p w:rsidR="00F8727F" w:rsidRPr="00081187" w:rsidRDefault="00F8727F" w:rsidP="004776D2">
            <w:pPr>
              <w:jc w:val="right"/>
              <w:rPr>
                <w:sz w:val="20"/>
                <w:szCs w:val="20"/>
              </w:rPr>
            </w:pPr>
          </w:p>
          <w:p w:rsidR="00F8727F" w:rsidRPr="00081187" w:rsidRDefault="00F8727F" w:rsidP="004776D2">
            <w:pPr>
              <w:jc w:val="right"/>
              <w:rPr>
                <w:sz w:val="20"/>
                <w:szCs w:val="20"/>
              </w:rPr>
            </w:pPr>
            <w:r w:rsidRPr="00081187">
              <w:rPr>
                <w:sz w:val="20"/>
                <w:szCs w:val="20"/>
              </w:rPr>
              <w:t>100,000</w:t>
            </w:r>
          </w:p>
          <w:p w:rsidR="00856CAD" w:rsidRPr="00081187" w:rsidRDefault="00856CAD" w:rsidP="004776D2">
            <w:pPr>
              <w:jc w:val="right"/>
              <w:rPr>
                <w:sz w:val="20"/>
                <w:szCs w:val="20"/>
              </w:rPr>
            </w:pPr>
          </w:p>
          <w:p w:rsidR="00856CAD" w:rsidRPr="00081187" w:rsidRDefault="00856CAD" w:rsidP="004776D2">
            <w:pPr>
              <w:jc w:val="right"/>
              <w:rPr>
                <w:sz w:val="20"/>
                <w:szCs w:val="20"/>
              </w:rPr>
            </w:pPr>
          </w:p>
          <w:p w:rsidR="00856CAD" w:rsidRPr="00081187" w:rsidRDefault="00856CAD" w:rsidP="004776D2">
            <w:pPr>
              <w:jc w:val="right"/>
              <w:rPr>
                <w:sz w:val="20"/>
                <w:szCs w:val="20"/>
              </w:rPr>
            </w:pPr>
          </w:p>
          <w:p w:rsidR="00856CAD" w:rsidRPr="00081187" w:rsidRDefault="00856CAD" w:rsidP="004776D2">
            <w:pPr>
              <w:jc w:val="right"/>
              <w:rPr>
                <w:sz w:val="20"/>
                <w:szCs w:val="20"/>
              </w:rPr>
            </w:pPr>
            <w:r w:rsidRPr="00081187">
              <w:rPr>
                <w:sz w:val="20"/>
                <w:szCs w:val="20"/>
              </w:rPr>
              <w:t>100,000</w:t>
            </w:r>
          </w:p>
        </w:tc>
        <w:tc>
          <w:tcPr>
            <w:tcW w:w="833" w:type="dxa"/>
            <w:tcBorders>
              <w:bottom w:val="single" w:sz="6" w:space="0" w:color="auto"/>
            </w:tcBorders>
          </w:tcPr>
          <w:p w:rsidR="005B21DF" w:rsidRDefault="005B21D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p>
          <w:p w:rsidR="00F8727F" w:rsidRDefault="00F8727F" w:rsidP="004776D2">
            <w:pPr>
              <w:jc w:val="right"/>
              <w:rPr>
                <w:sz w:val="20"/>
                <w:szCs w:val="20"/>
              </w:rPr>
            </w:pPr>
            <w:r>
              <w:rPr>
                <w:sz w:val="20"/>
                <w:szCs w:val="20"/>
              </w:rPr>
              <w:t>100,000</w:t>
            </w:r>
          </w:p>
          <w:p w:rsidR="00856CAD" w:rsidRDefault="00856CAD" w:rsidP="004776D2">
            <w:pPr>
              <w:jc w:val="right"/>
              <w:rPr>
                <w:sz w:val="20"/>
                <w:szCs w:val="20"/>
              </w:rPr>
            </w:pPr>
          </w:p>
          <w:p w:rsidR="00856CAD" w:rsidRDefault="00856CAD" w:rsidP="004776D2">
            <w:pPr>
              <w:jc w:val="right"/>
              <w:rPr>
                <w:sz w:val="20"/>
                <w:szCs w:val="20"/>
              </w:rPr>
            </w:pPr>
          </w:p>
          <w:p w:rsidR="00856CAD" w:rsidRDefault="00856CAD" w:rsidP="004776D2">
            <w:pPr>
              <w:jc w:val="right"/>
              <w:rPr>
                <w:sz w:val="20"/>
                <w:szCs w:val="20"/>
              </w:rPr>
            </w:pPr>
          </w:p>
          <w:p w:rsidR="00856CAD" w:rsidRPr="00DC3C0E" w:rsidRDefault="00856CAD" w:rsidP="004776D2">
            <w:pPr>
              <w:jc w:val="right"/>
              <w:rPr>
                <w:sz w:val="20"/>
                <w:szCs w:val="20"/>
              </w:rPr>
            </w:pPr>
            <w:r>
              <w:rPr>
                <w:sz w:val="20"/>
                <w:szCs w:val="20"/>
              </w:rPr>
              <w:t>100,000</w:t>
            </w:r>
          </w:p>
        </w:tc>
        <w:tc>
          <w:tcPr>
            <w:tcW w:w="827" w:type="dxa"/>
            <w:tcBorders>
              <w:bottom w:val="single" w:sz="6" w:space="0" w:color="auto"/>
            </w:tcBorders>
            <w:vAlign w:val="center"/>
          </w:tcPr>
          <w:p w:rsidR="00BA61EE" w:rsidRDefault="00BA61EE" w:rsidP="004776D2">
            <w:pPr>
              <w:jc w:val="center"/>
              <w:rPr>
                <w:sz w:val="20"/>
                <w:szCs w:val="20"/>
              </w:rPr>
            </w:pPr>
            <w:r>
              <w:rPr>
                <w:sz w:val="20"/>
                <w:szCs w:val="20"/>
              </w:rPr>
              <w:t>A102</w:t>
            </w:r>
          </w:p>
          <w:p w:rsidR="00BA61EE" w:rsidRDefault="00BA61EE" w:rsidP="004776D2">
            <w:pPr>
              <w:jc w:val="center"/>
              <w:rPr>
                <w:sz w:val="20"/>
                <w:szCs w:val="20"/>
              </w:rPr>
            </w:pPr>
            <w:r>
              <w:rPr>
                <w:sz w:val="20"/>
                <w:szCs w:val="20"/>
              </w:rPr>
              <w:t>(Reverse)</w:t>
            </w:r>
          </w:p>
          <w:p w:rsidR="00BA61EE" w:rsidRDefault="00BA61EE" w:rsidP="004776D2">
            <w:pPr>
              <w:jc w:val="center"/>
              <w:rPr>
                <w:sz w:val="20"/>
                <w:szCs w:val="20"/>
              </w:rPr>
            </w:pPr>
          </w:p>
          <w:p w:rsidR="00BA61EE" w:rsidRDefault="00BA61EE" w:rsidP="004776D2">
            <w:pPr>
              <w:jc w:val="center"/>
              <w:rPr>
                <w:sz w:val="20"/>
                <w:szCs w:val="20"/>
              </w:rPr>
            </w:pPr>
          </w:p>
          <w:p w:rsidR="00BA61EE" w:rsidRDefault="00BA61EE" w:rsidP="00856CAD">
            <w:pPr>
              <w:rPr>
                <w:sz w:val="20"/>
                <w:szCs w:val="20"/>
              </w:rPr>
            </w:pPr>
          </w:p>
          <w:p w:rsidR="00BA61EE" w:rsidRDefault="00BA61EE" w:rsidP="004776D2">
            <w:pPr>
              <w:jc w:val="center"/>
              <w:rPr>
                <w:sz w:val="20"/>
                <w:szCs w:val="20"/>
              </w:rPr>
            </w:pPr>
          </w:p>
          <w:p w:rsidR="00C002AD" w:rsidRDefault="00C002AD" w:rsidP="004776D2">
            <w:pPr>
              <w:jc w:val="center"/>
              <w:rPr>
                <w:sz w:val="20"/>
                <w:szCs w:val="20"/>
              </w:rPr>
            </w:pPr>
            <w:r w:rsidRPr="000F1B85">
              <w:rPr>
                <w:sz w:val="20"/>
                <w:szCs w:val="20"/>
              </w:rPr>
              <w:t>A510</w:t>
            </w:r>
          </w:p>
          <w:p w:rsidR="00856CAD" w:rsidRDefault="00856CAD" w:rsidP="004776D2">
            <w:pPr>
              <w:jc w:val="center"/>
              <w:rPr>
                <w:sz w:val="20"/>
                <w:szCs w:val="20"/>
              </w:rPr>
            </w:pPr>
          </w:p>
          <w:p w:rsidR="00856CAD" w:rsidRDefault="00856CAD" w:rsidP="004776D2">
            <w:pPr>
              <w:jc w:val="center"/>
              <w:rPr>
                <w:sz w:val="20"/>
                <w:szCs w:val="20"/>
              </w:rPr>
            </w:pPr>
          </w:p>
          <w:p w:rsidR="00856CAD" w:rsidRPr="000F1B85" w:rsidRDefault="00856CAD" w:rsidP="004776D2">
            <w:pPr>
              <w:jc w:val="center"/>
              <w:rPr>
                <w:sz w:val="20"/>
                <w:szCs w:val="20"/>
              </w:rPr>
            </w:pPr>
          </w:p>
        </w:tc>
      </w:tr>
    </w:tbl>
    <w:p w:rsidR="00466328" w:rsidRDefault="00466328" w:rsidP="00466328"/>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5"/>
        <w:gridCol w:w="962"/>
        <w:gridCol w:w="900"/>
        <w:gridCol w:w="776"/>
        <w:gridCol w:w="4429"/>
        <w:gridCol w:w="900"/>
        <w:gridCol w:w="866"/>
        <w:gridCol w:w="826"/>
      </w:tblGrid>
      <w:tr w:rsidR="00851BF2" w:rsidRPr="00DC3C0E" w:rsidTr="00290955">
        <w:tc>
          <w:tcPr>
            <w:tcW w:w="13884" w:type="dxa"/>
            <w:gridSpan w:val="8"/>
            <w:tcBorders>
              <w:bottom w:val="single" w:sz="6" w:space="0" w:color="auto"/>
            </w:tcBorders>
          </w:tcPr>
          <w:p w:rsidR="00851BF2" w:rsidRPr="005B21DF" w:rsidRDefault="00851BF2" w:rsidP="001978F1">
            <w:pPr>
              <w:rPr>
                <w:sz w:val="20"/>
                <w:szCs w:val="20"/>
              </w:rPr>
            </w:pPr>
            <w:r>
              <w:rPr>
                <w:sz w:val="20"/>
                <w:szCs w:val="20"/>
              </w:rPr>
              <w:t>1</w:t>
            </w:r>
            <w:r w:rsidR="00856CAD">
              <w:rPr>
                <w:sz w:val="20"/>
                <w:szCs w:val="20"/>
              </w:rPr>
              <w:t>E</w:t>
            </w:r>
            <w:r w:rsidRPr="005B21DF">
              <w:rPr>
                <w:sz w:val="20"/>
                <w:szCs w:val="20"/>
              </w:rPr>
              <w:t>.</w:t>
            </w:r>
            <w:r w:rsidRPr="005B21DF">
              <w:rPr>
                <w:sz w:val="20"/>
                <w:szCs w:val="20"/>
              </w:rPr>
              <w:tab/>
              <w:t>To record</w:t>
            </w:r>
            <w:r>
              <w:rPr>
                <w:sz w:val="20"/>
                <w:szCs w:val="20"/>
              </w:rPr>
              <w:t>, in the trust fund,</w:t>
            </w:r>
            <w:r w:rsidRPr="005B21DF">
              <w:rPr>
                <w:sz w:val="20"/>
                <w:szCs w:val="20"/>
              </w:rPr>
              <w:t xml:space="preserve"> the anticipated nonexpenditure transfer to the </w:t>
            </w:r>
            <w:r w:rsidR="001978F1">
              <w:rPr>
                <w:sz w:val="20"/>
                <w:szCs w:val="20"/>
              </w:rPr>
              <w:t>Bureau of the Fiscal Service</w:t>
            </w:r>
            <w:r w:rsidRPr="005B21DF">
              <w:rPr>
                <w:sz w:val="20"/>
                <w:szCs w:val="20"/>
              </w:rPr>
              <w:t xml:space="preserve">. </w:t>
            </w:r>
          </w:p>
        </w:tc>
      </w:tr>
      <w:tr w:rsidR="00851BF2" w:rsidRPr="00DC3C0E" w:rsidTr="00290955">
        <w:tc>
          <w:tcPr>
            <w:tcW w:w="4225"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9"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6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25"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2" w:type="dxa"/>
            <w:tcBorders>
              <w:bottom w:val="single" w:sz="6" w:space="0" w:color="auto"/>
            </w:tcBorders>
          </w:tcPr>
          <w:p w:rsidR="00851BF2" w:rsidRPr="00DC3C0E" w:rsidRDefault="00851BF2" w:rsidP="00290955">
            <w:pPr>
              <w:jc w:val="right"/>
              <w:rPr>
                <w:sz w:val="20"/>
                <w:szCs w:val="20"/>
              </w:rPr>
            </w:pPr>
          </w:p>
        </w:tc>
        <w:tc>
          <w:tcPr>
            <w:tcW w:w="900" w:type="dxa"/>
            <w:tcBorders>
              <w:bottom w:val="single" w:sz="6" w:space="0" w:color="auto"/>
            </w:tcBorders>
          </w:tcPr>
          <w:p w:rsidR="00851BF2" w:rsidRPr="00DC3C0E" w:rsidRDefault="00851BF2" w:rsidP="00290955">
            <w:pPr>
              <w:jc w:val="right"/>
              <w:rPr>
                <w:sz w:val="20"/>
                <w:szCs w:val="20"/>
              </w:rPr>
            </w:pPr>
          </w:p>
        </w:tc>
        <w:tc>
          <w:tcPr>
            <w:tcW w:w="776" w:type="dxa"/>
            <w:tcBorders>
              <w:bottom w:val="single" w:sz="6" w:space="0" w:color="auto"/>
            </w:tcBorders>
            <w:vAlign w:val="center"/>
          </w:tcPr>
          <w:p w:rsidR="00851BF2" w:rsidRPr="00DC3C0E" w:rsidRDefault="00851BF2" w:rsidP="00290955">
            <w:pPr>
              <w:jc w:val="center"/>
              <w:rPr>
                <w:sz w:val="20"/>
                <w:szCs w:val="20"/>
              </w:rPr>
            </w:pPr>
          </w:p>
        </w:tc>
        <w:tc>
          <w:tcPr>
            <w:tcW w:w="4429" w:type="dxa"/>
            <w:tcBorders>
              <w:bottom w:val="single" w:sz="6" w:space="0" w:color="auto"/>
            </w:tcBorders>
            <w:vAlign w:val="center"/>
          </w:tcPr>
          <w:p w:rsidR="00851BF2" w:rsidRPr="005B21DF" w:rsidRDefault="00851BF2" w:rsidP="00290955">
            <w:pPr>
              <w:rPr>
                <w:b/>
                <w:sz w:val="20"/>
                <w:szCs w:val="20"/>
                <w:u w:val="single"/>
              </w:rPr>
            </w:pPr>
            <w:r w:rsidRPr="005B21DF">
              <w:rPr>
                <w:b/>
                <w:sz w:val="20"/>
                <w:szCs w:val="20"/>
                <w:u w:val="single"/>
              </w:rPr>
              <w:t>Budgetary Entry</w:t>
            </w:r>
          </w:p>
          <w:p w:rsidR="00851BF2" w:rsidRPr="005B21DF" w:rsidRDefault="00851BF2" w:rsidP="00290955">
            <w:pPr>
              <w:rPr>
                <w:sz w:val="20"/>
                <w:szCs w:val="20"/>
              </w:rPr>
            </w:pPr>
            <w:r w:rsidRPr="005B21DF">
              <w:rPr>
                <w:sz w:val="20"/>
                <w:szCs w:val="20"/>
              </w:rPr>
              <w:t>445000</w:t>
            </w:r>
            <w:r w:rsidRPr="005B21DF">
              <w:rPr>
                <w:sz w:val="20"/>
                <w:szCs w:val="20"/>
              </w:rPr>
              <w:tab/>
              <w:t xml:space="preserve">Unapportioned Authority </w:t>
            </w:r>
          </w:p>
          <w:p w:rsidR="00851BF2" w:rsidRDefault="00851BF2" w:rsidP="00290955">
            <w:pPr>
              <w:rPr>
                <w:sz w:val="20"/>
                <w:szCs w:val="20"/>
              </w:rPr>
            </w:pPr>
            <w:r w:rsidRPr="005B21DF">
              <w:rPr>
                <w:sz w:val="20"/>
                <w:szCs w:val="20"/>
              </w:rPr>
              <w:tab/>
              <w:t>404</w:t>
            </w:r>
            <w:r w:rsidR="009D4A9E">
              <w:rPr>
                <w:sz w:val="20"/>
                <w:szCs w:val="20"/>
              </w:rPr>
              <w:t>7</w:t>
            </w:r>
            <w:r w:rsidRPr="005B21DF">
              <w:rPr>
                <w:sz w:val="20"/>
                <w:szCs w:val="20"/>
              </w:rPr>
              <w:t>00</w:t>
            </w:r>
            <w:r w:rsidRPr="005B21DF">
              <w:rPr>
                <w:sz w:val="20"/>
                <w:szCs w:val="20"/>
              </w:rPr>
              <w:tab/>
              <w:t xml:space="preserve">Anticipated Transfers to the </w:t>
            </w:r>
            <w:r>
              <w:rPr>
                <w:sz w:val="20"/>
                <w:szCs w:val="20"/>
              </w:rPr>
              <w:tab/>
            </w:r>
            <w:r>
              <w:rPr>
                <w:sz w:val="20"/>
                <w:szCs w:val="20"/>
              </w:rPr>
              <w:tab/>
            </w:r>
            <w:r w:rsidRPr="005B21DF">
              <w:rPr>
                <w:sz w:val="20"/>
                <w:szCs w:val="20"/>
              </w:rPr>
              <w:t xml:space="preserve">General Fund of the </w:t>
            </w:r>
            <w:r>
              <w:rPr>
                <w:sz w:val="20"/>
                <w:szCs w:val="20"/>
              </w:rPr>
              <w:t xml:space="preserve">U.S.      </w:t>
            </w:r>
            <w:r w:rsidRPr="005B21DF">
              <w:rPr>
                <w:sz w:val="20"/>
                <w:szCs w:val="20"/>
              </w:rPr>
              <w:t xml:space="preserve"> </w:t>
            </w:r>
            <w:r>
              <w:rPr>
                <w:sz w:val="20"/>
                <w:szCs w:val="20"/>
              </w:rPr>
              <w:tab/>
            </w:r>
            <w:r>
              <w:rPr>
                <w:sz w:val="20"/>
                <w:szCs w:val="20"/>
              </w:rPr>
              <w:tab/>
              <w:t xml:space="preserve">Government – </w:t>
            </w:r>
            <w:r w:rsidR="009D4A9E">
              <w:rPr>
                <w:sz w:val="20"/>
                <w:szCs w:val="20"/>
              </w:rPr>
              <w:t>Current-Year</w:t>
            </w:r>
            <w:r>
              <w:rPr>
                <w:sz w:val="20"/>
                <w:szCs w:val="20"/>
              </w:rPr>
              <w:t xml:space="preserve">   </w:t>
            </w:r>
          </w:p>
          <w:p w:rsidR="00851BF2" w:rsidRPr="005B21DF" w:rsidRDefault="00851BF2" w:rsidP="00290955">
            <w:pPr>
              <w:rPr>
                <w:sz w:val="20"/>
                <w:szCs w:val="20"/>
              </w:rPr>
            </w:pPr>
            <w:r>
              <w:rPr>
                <w:sz w:val="20"/>
                <w:szCs w:val="20"/>
              </w:rPr>
              <w:t xml:space="preserve">                             </w:t>
            </w:r>
            <w:r w:rsidR="009D4A9E">
              <w:rPr>
                <w:sz w:val="20"/>
                <w:szCs w:val="20"/>
              </w:rPr>
              <w:t>Authority</w:t>
            </w:r>
          </w:p>
          <w:p w:rsidR="00851BF2" w:rsidRPr="005B21DF" w:rsidRDefault="00851BF2" w:rsidP="00290955">
            <w:pPr>
              <w:rPr>
                <w:b/>
                <w:sz w:val="20"/>
                <w:szCs w:val="20"/>
                <w:u w:val="single"/>
              </w:rPr>
            </w:pPr>
            <w:r w:rsidRPr="005B21DF">
              <w:rPr>
                <w:b/>
                <w:sz w:val="20"/>
                <w:szCs w:val="20"/>
                <w:u w:val="single"/>
              </w:rPr>
              <w:t>Proprietary Entry</w:t>
            </w:r>
          </w:p>
          <w:p w:rsidR="00851BF2" w:rsidRPr="005B21DF" w:rsidRDefault="00851BF2" w:rsidP="00290955">
            <w:pPr>
              <w:rPr>
                <w:sz w:val="20"/>
                <w:szCs w:val="20"/>
              </w:rPr>
            </w:pPr>
            <w:r w:rsidRPr="005B21DF">
              <w:rPr>
                <w:sz w:val="20"/>
                <w:szCs w:val="20"/>
              </w:rPr>
              <w:t>None</w:t>
            </w:r>
          </w:p>
        </w:tc>
        <w:tc>
          <w:tcPr>
            <w:tcW w:w="900" w:type="dxa"/>
            <w:tcBorders>
              <w:bottom w:val="single" w:sz="6" w:space="0" w:color="auto"/>
            </w:tcBorders>
          </w:tcPr>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6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26" w:type="dxa"/>
            <w:tcBorders>
              <w:bottom w:val="single" w:sz="6" w:space="0" w:color="auto"/>
            </w:tcBorders>
            <w:vAlign w:val="center"/>
          </w:tcPr>
          <w:p w:rsidR="00851BF2" w:rsidRPr="00DC3C0E" w:rsidRDefault="00851BF2" w:rsidP="00290955">
            <w:pPr>
              <w:jc w:val="center"/>
              <w:rPr>
                <w:sz w:val="20"/>
                <w:szCs w:val="20"/>
              </w:rPr>
            </w:pPr>
            <w:r>
              <w:rPr>
                <w:sz w:val="20"/>
                <w:szCs w:val="20"/>
              </w:rPr>
              <w:t>B306</w:t>
            </w:r>
          </w:p>
        </w:tc>
      </w:tr>
    </w:tbl>
    <w:p w:rsidR="00466328" w:rsidRDefault="00466328" w:rsidP="00466328"/>
    <w:p w:rsidR="00466328" w:rsidRDefault="00466328" w:rsidP="00466328"/>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2"/>
        <w:gridCol w:w="900"/>
        <w:gridCol w:w="776"/>
        <w:gridCol w:w="4428"/>
        <w:gridCol w:w="900"/>
        <w:gridCol w:w="866"/>
        <w:gridCol w:w="826"/>
      </w:tblGrid>
      <w:tr w:rsidR="00851BF2" w:rsidRPr="00DC3C0E" w:rsidTr="00290955">
        <w:tc>
          <w:tcPr>
            <w:tcW w:w="13884" w:type="dxa"/>
            <w:gridSpan w:val="8"/>
            <w:tcBorders>
              <w:bottom w:val="single" w:sz="6" w:space="0" w:color="auto"/>
            </w:tcBorders>
          </w:tcPr>
          <w:p w:rsidR="00851BF2" w:rsidRPr="002240F6" w:rsidRDefault="00851BF2" w:rsidP="00290955">
            <w:pPr>
              <w:rPr>
                <w:sz w:val="20"/>
                <w:szCs w:val="20"/>
              </w:rPr>
            </w:pPr>
            <w:r>
              <w:rPr>
                <w:sz w:val="20"/>
                <w:szCs w:val="20"/>
              </w:rPr>
              <w:t>2</w:t>
            </w:r>
            <w:r w:rsidRPr="002240F6">
              <w:rPr>
                <w:sz w:val="20"/>
                <w:szCs w:val="20"/>
              </w:rPr>
              <w:t>.</w:t>
            </w:r>
            <w:r w:rsidRPr="002240F6">
              <w:rPr>
                <w:sz w:val="20"/>
                <w:szCs w:val="20"/>
              </w:rPr>
              <w:tab/>
              <w:t>To record</w:t>
            </w:r>
            <w:r>
              <w:rPr>
                <w:sz w:val="20"/>
                <w:szCs w:val="20"/>
              </w:rPr>
              <w:t>, in the trust fund,</w:t>
            </w:r>
            <w:r w:rsidRPr="002240F6">
              <w:rPr>
                <w:sz w:val="20"/>
                <w:szCs w:val="20"/>
              </w:rPr>
              <w:t xml:space="preserve"> principal repayments to the </w:t>
            </w:r>
            <w:r>
              <w:rPr>
                <w:sz w:val="20"/>
                <w:szCs w:val="20"/>
              </w:rPr>
              <w:t>Bureau of the Fiscal Service</w:t>
            </w:r>
            <w:r w:rsidRPr="002240F6">
              <w:rPr>
                <w:sz w:val="20"/>
                <w:szCs w:val="20"/>
              </w:rPr>
              <w:t xml:space="preserve"> via nonexpenditure transfer.</w:t>
            </w:r>
          </w:p>
        </w:tc>
      </w:tr>
      <w:tr w:rsidR="00851BF2" w:rsidRPr="00DC3C0E" w:rsidTr="00290955">
        <w:tc>
          <w:tcPr>
            <w:tcW w:w="4240"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4"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41"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33"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40"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4" w:type="dxa"/>
            <w:tcBorders>
              <w:bottom w:val="single" w:sz="6" w:space="0" w:color="auto"/>
            </w:tcBorders>
          </w:tcPr>
          <w:p w:rsidR="00851BF2" w:rsidRPr="00DC3C0E" w:rsidRDefault="00851BF2" w:rsidP="00290955">
            <w:pPr>
              <w:jc w:val="right"/>
              <w:rPr>
                <w:sz w:val="20"/>
                <w:szCs w:val="20"/>
              </w:rPr>
            </w:pPr>
          </w:p>
        </w:tc>
        <w:tc>
          <w:tcPr>
            <w:tcW w:w="902" w:type="dxa"/>
            <w:tcBorders>
              <w:bottom w:val="single" w:sz="6" w:space="0" w:color="auto"/>
            </w:tcBorders>
          </w:tcPr>
          <w:p w:rsidR="00851BF2" w:rsidRPr="00DC3C0E" w:rsidRDefault="00851BF2" w:rsidP="00290955">
            <w:pPr>
              <w:jc w:val="right"/>
              <w:rPr>
                <w:sz w:val="20"/>
                <w:szCs w:val="20"/>
              </w:rPr>
            </w:pPr>
          </w:p>
        </w:tc>
        <w:tc>
          <w:tcPr>
            <w:tcW w:w="777" w:type="dxa"/>
            <w:tcBorders>
              <w:bottom w:val="single" w:sz="6" w:space="0" w:color="auto"/>
            </w:tcBorders>
            <w:vAlign w:val="center"/>
          </w:tcPr>
          <w:p w:rsidR="00851BF2" w:rsidRPr="00DC3C0E" w:rsidRDefault="00851BF2" w:rsidP="00290955">
            <w:pPr>
              <w:jc w:val="center"/>
              <w:rPr>
                <w:sz w:val="20"/>
                <w:szCs w:val="20"/>
              </w:rPr>
            </w:pPr>
          </w:p>
        </w:tc>
        <w:tc>
          <w:tcPr>
            <w:tcW w:w="4441" w:type="dxa"/>
            <w:tcBorders>
              <w:bottom w:val="single" w:sz="6" w:space="0" w:color="auto"/>
            </w:tcBorders>
            <w:vAlign w:val="center"/>
          </w:tcPr>
          <w:p w:rsidR="00851BF2" w:rsidRPr="00E33CC5" w:rsidRDefault="00851BF2" w:rsidP="00290955">
            <w:pPr>
              <w:rPr>
                <w:b/>
                <w:sz w:val="20"/>
                <w:szCs w:val="20"/>
                <w:u w:val="single"/>
              </w:rPr>
            </w:pPr>
            <w:r w:rsidRPr="00E33CC5">
              <w:rPr>
                <w:b/>
                <w:sz w:val="20"/>
                <w:szCs w:val="20"/>
                <w:u w:val="single"/>
              </w:rPr>
              <w:t>Budgetary Entry</w:t>
            </w:r>
          </w:p>
          <w:p w:rsidR="00851BF2" w:rsidRDefault="00851BF2" w:rsidP="00290955">
            <w:pPr>
              <w:rPr>
                <w:sz w:val="20"/>
                <w:szCs w:val="20"/>
              </w:rPr>
            </w:pPr>
            <w:r w:rsidRPr="00E33CC5">
              <w:rPr>
                <w:sz w:val="20"/>
                <w:szCs w:val="20"/>
              </w:rPr>
              <w:t>404</w:t>
            </w:r>
            <w:r w:rsidR="009D4A9E">
              <w:rPr>
                <w:sz w:val="20"/>
                <w:szCs w:val="20"/>
              </w:rPr>
              <w:t>7</w:t>
            </w:r>
            <w:r w:rsidRPr="00E33CC5">
              <w:rPr>
                <w:sz w:val="20"/>
                <w:szCs w:val="20"/>
              </w:rPr>
              <w:t>00</w:t>
            </w:r>
            <w:r w:rsidRPr="00E33CC5">
              <w:rPr>
                <w:sz w:val="20"/>
                <w:szCs w:val="20"/>
              </w:rPr>
              <w:tab/>
              <w:t xml:space="preserve">Anticipated Transfers to the General Fund </w:t>
            </w:r>
            <w:r>
              <w:rPr>
                <w:sz w:val="20"/>
                <w:szCs w:val="20"/>
              </w:rPr>
              <w:tab/>
            </w:r>
            <w:r w:rsidRPr="00E33CC5">
              <w:rPr>
                <w:sz w:val="20"/>
                <w:szCs w:val="20"/>
              </w:rPr>
              <w:t xml:space="preserve">of the </w:t>
            </w:r>
            <w:r>
              <w:rPr>
                <w:sz w:val="20"/>
                <w:szCs w:val="20"/>
              </w:rPr>
              <w:t>U.S. Government</w:t>
            </w:r>
            <w:r w:rsidRPr="00E33CC5">
              <w:rPr>
                <w:sz w:val="20"/>
                <w:szCs w:val="20"/>
              </w:rPr>
              <w:t xml:space="preserve"> </w:t>
            </w:r>
            <w:r>
              <w:rPr>
                <w:sz w:val="20"/>
                <w:szCs w:val="20"/>
              </w:rPr>
              <w:t>–</w:t>
            </w:r>
            <w:r w:rsidRPr="00E33CC5">
              <w:rPr>
                <w:sz w:val="20"/>
                <w:szCs w:val="20"/>
              </w:rPr>
              <w:t xml:space="preserve"> </w:t>
            </w:r>
            <w:r w:rsidR="009D4A9E">
              <w:rPr>
                <w:sz w:val="20"/>
                <w:szCs w:val="20"/>
              </w:rPr>
              <w:t>Current-Year</w:t>
            </w:r>
          </w:p>
          <w:p w:rsidR="00851BF2" w:rsidRPr="00E33CC5" w:rsidRDefault="00851BF2" w:rsidP="00290955">
            <w:pPr>
              <w:rPr>
                <w:sz w:val="20"/>
                <w:szCs w:val="20"/>
              </w:rPr>
            </w:pPr>
            <w:r>
              <w:rPr>
                <w:sz w:val="20"/>
                <w:szCs w:val="20"/>
              </w:rPr>
              <w:t xml:space="preserve">              </w:t>
            </w:r>
            <w:r w:rsidR="009D4A9E">
              <w:rPr>
                <w:sz w:val="20"/>
                <w:szCs w:val="20"/>
              </w:rPr>
              <w:t>Authority</w:t>
            </w:r>
          </w:p>
          <w:p w:rsidR="00851BF2" w:rsidRPr="00E33CC5" w:rsidRDefault="00851BF2" w:rsidP="00290955">
            <w:pPr>
              <w:rPr>
                <w:sz w:val="20"/>
                <w:szCs w:val="20"/>
              </w:rPr>
            </w:pPr>
            <w:r w:rsidRPr="00E33CC5">
              <w:rPr>
                <w:sz w:val="20"/>
                <w:szCs w:val="20"/>
              </w:rPr>
              <w:tab/>
              <w:t>414</w:t>
            </w:r>
            <w:r w:rsidR="009D4A9E">
              <w:rPr>
                <w:sz w:val="20"/>
                <w:szCs w:val="20"/>
              </w:rPr>
              <w:t>6</w:t>
            </w:r>
            <w:r w:rsidRPr="00E33CC5">
              <w:rPr>
                <w:sz w:val="20"/>
                <w:szCs w:val="20"/>
              </w:rPr>
              <w:t>00</w:t>
            </w:r>
            <w:r w:rsidRPr="00E33CC5">
              <w:rPr>
                <w:sz w:val="20"/>
                <w:szCs w:val="20"/>
              </w:rPr>
              <w:tab/>
              <w:t xml:space="preserve">Actual Repayments of Debt, </w:t>
            </w:r>
            <w:r>
              <w:rPr>
                <w:sz w:val="20"/>
                <w:szCs w:val="20"/>
              </w:rPr>
              <w:tab/>
            </w:r>
            <w:r>
              <w:rPr>
                <w:sz w:val="20"/>
                <w:szCs w:val="20"/>
              </w:rPr>
              <w:tab/>
            </w:r>
            <w:r w:rsidR="009D4A9E">
              <w:rPr>
                <w:sz w:val="20"/>
                <w:szCs w:val="20"/>
              </w:rPr>
              <w:t>Current-Year Authority</w:t>
            </w:r>
          </w:p>
          <w:p w:rsidR="00851BF2" w:rsidRPr="00E33CC5" w:rsidRDefault="00851BF2" w:rsidP="00290955">
            <w:pPr>
              <w:rPr>
                <w:sz w:val="20"/>
                <w:szCs w:val="20"/>
              </w:rPr>
            </w:pPr>
          </w:p>
          <w:p w:rsidR="00851BF2" w:rsidRPr="00E33CC5" w:rsidRDefault="00851BF2" w:rsidP="00290955">
            <w:pPr>
              <w:rPr>
                <w:b/>
                <w:sz w:val="20"/>
                <w:szCs w:val="20"/>
                <w:u w:val="single"/>
              </w:rPr>
            </w:pPr>
            <w:r w:rsidRPr="00E33CC5">
              <w:rPr>
                <w:b/>
                <w:sz w:val="20"/>
                <w:szCs w:val="20"/>
                <w:u w:val="single"/>
              </w:rPr>
              <w:t>Proprietary Entry</w:t>
            </w:r>
          </w:p>
          <w:p w:rsidR="00851BF2" w:rsidRPr="00E33CC5" w:rsidRDefault="00851BF2" w:rsidP="00290955">
            <w:pPr>
              <w:rPr>
                <w:sz w:val="20"/>
                <w:szCs w:val="20"/>
              </w:rPr>
            </w:pPr>
            <w:r w:rsidRPr="00E33CC5">
              <w:rPr>
                <w:sz w:val="20"/>
                <w:szCs w:val="20"/>
              </w:rPr>
              <w:t>251000</w:t>
            </w:r>
            <w:r w:rsidRPr="00E33CC5">
              <w:rPr>
                <w:sz w:val="20"/>
                <w:szCs w:val="20"/>
              </w:rPr>
              <w:tab/>
              <w:t xml:space="preserve">Principal Payable to the Bureau of the </w:t>
            </w:r>
            <w:r>
              <w:rPr>
                <w:sz w:val="20"/>
                <w:szCs w:val="20"/>
              </w:rPr>
              <w:tab/>
              <w:t>Fiscal Service</w:t>
            </w:r>
          </w:p>
          <w:p w:rsidR="00851BF2" w:rsidRPr="00E33CC5" w:rsidRDefault="00851BF2" w:rsidP="00290955">
            <w:pPr>
              <w:rPr>
                <w:sz w:val="20"/>
                <w:szCs w:val="20"/>
              </w:rPr>
            </w:pPr>
            <w:r w:rsidRPr="00E33CC5">
              <w:rPr>
                <w:sz w:val="20"/>
                <w:szCs w:val="20"/>
              </w:rPr>
              <w:tab/>
              <w:t>101000</w:t>
            </w:r>
            <w:r w:rsidRPr="00E33CC5">
              <w:rPr>
                <w:sz w:val="20"/>
                <w:szCs w:val="20"/>
              </w:rPr>
              <w:tab/>
              <w:t>Fund Balance With Treasury</w:t>
            </w:r>
          </w:p>
        </w:tc>
        <w:tc>
          <w:tcPr>
            <w:tcW w:w="900" w:type="dxa"/>
            <w:tcBorders>
              <w:bottom w:val="single" w:sz="6" w:space="0" w:color="auto"/>
            </w:tcBorders>
          </w:tcPr>
          <w:p w:rsidR="00851BF2" w:rsidRDefault="00851BF2" w:rsidP="00290955">
            <w:pPr>
              <w:jc w:val="right"/>
              <w:rPr>
                <w:sz w:val="20"/>
                <w:szCs w:val="20"/>
              </w:rPr>
            </w:pPr>
          </w:p>
          <w:p w:rsidR="00E764A2" w:rsidRDefault="00E764A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33"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827" w:type="dxa"/>
            <w:tcBorders>
              <w:bottom w:val="single" w:sz="6" w:space="0" w:color="auto"/>
            </w:tcBorders>
            <w:vAlign w:val="center"/>
          </w:tcPr>
          <w:p w:rsidR="00851BF2" w:rsidRPr="00074BF1" w:rsidRDefault="00851BF2" w:rsidP="00290955">
            <w:pPr>
              <w:jc w:val="center"/>
              <w:rPr>
                <w:sz w:val="20"/>
                <w:szCs w:val="20"/>
              </w:rPr>
            </w:pPr>
            <w:r w:rsidRPr="00074BF1">
              <w:rPr>
                <w:sz w:val="20"/>
                <w:szCs w:val="20"/>
              </w:rPr>
              <w:t>B12</w:t>
            </w:r>
            <w:r>
              <w:rPr>
                <w:sz w:val="20"/>
                <w:szCs w:val="20"/>
              </w:rPr>
              <w:t>0</w:t>
            </w:r>
          </w:p>
        </w:tc>
      </w:tr>
    </w:tbl>
    <w:p w:rsidR="0027531D" w:rsidRDefault="0027531D" w:rsidP="00466328">
      <w:pPr>
        <w:rPr>
          <w:sz w:val="20"/>
          <w:szCs w:val="20"/>
        </w:rPr>
      </w:pPr>
    </w:p>
    <w:p w:rsidR="0027531D" w:rsidRDefault="0027531D">
      <w:pPr>
        <w:rPr>
          <w:sz w:val="20"/>
          <w:szCs w:val="20"/>
        </w:rPr>
      </w:pPr>
      <w:r>
        <w:rPr>
          <w:sz w:val="20"/>
          <w:szCs w:val="20"/>
        </w:rPr>
        <w:br w:type="page"/>
      </w:r>
    </w:p>
    <w:p w:rsidR="00466328" w:rsidRDefault="00466328" w:rsidP="00466328">
      <w:pPr>
        <w:rPr>
          <w:sz w:val="20"/>
          <w:szCs w:val="20"/>
        </w:rPr>
      </w:pPr>
    </w:p>
    <w:p w:rsidR="00851BF2" w:rsidRDefault="00851BF2" w:rsidP="00466328">
      <w:pPr>
        <w:rPr>
          <w:sz w:val="20"/>
          <w:szCs w:val="20"/>
        </w:rPr>
      </w:pPr>
    </w:p>
    <w:p w:rsidR="00522D2A" w:rsidRDefault="00522D2A" w:rsidP="00466328">
      <w:pPr>
        <w:rPr>
          <w:sz w:val="20"/>
          <w:szCs w:val="20"/>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961"/>
        <w:gridCol w:w="900"/>
        <w:gridCol w:w="776"/>
        <w:gridCol w:w="4426"/>
        <w:gridCol w:w="900"/>
        <w:gridCol w:w="876"/>
        <w:gridCol w:w="826"/>
      </w:tblGrid>
      <w:tr w:rsidR="00851BF2" w:rsidTr="00290955">
        <w:tc>
          <w:tcPr>
            <w:tcW w:w="13884" w:type="dxa"/>
            <w:gridSpan w:val="8"/>
            <w:tcBorders>
              <w:bottom w:val="single" w:sz="6" w:space="0" w:color="auto"/>
            </w:tcBorders>
          </w:tcPr>
          <w:p w:rsidR="00851BF2" w:rsidRPr="00252778" w:rsidRDefault="00851BF2" w:rsidP="00290955">
            <w:pPr>
              <w:rPr>
                <w:sz w:val="20"/>
                <w:szCs w:val="20"/>
              </w:rPr>
            </w:pPr>
            <w:r>
              <w:rPr>
                <w:sz w:val="20"/>
                <w:szCs w:val="20"/>
              </w:rPr>
              <w:t>3</w:t>
            </w:r>
            <w:r w:rsidRPr="00252778">
              <w:rPr>
                <w:sz w:val="20"/>
                <w:szCs w:val="20"/>
              </w:rPr>
              <w:t>.</w:t>
            </w:r>
            <w:r w:rsidRPr="00252778">
              <w:rPr>
                <w:sz w:val="20"/>
                <w:szCs w:val="20"/>
              </w:rPr>
              <w:tab/>
              <w:t xml:space="preserve">To record the drawing of cash </w:t>
            </w:r>
            <w:r>
              <w:rPr>
                <w:sz w:val="20"/>
                <w:szCs w:val="20"/>
              </w:rPr>
              <w:t xml:space="preserve">in the trust fund expenditure account </w:t>
            </w:r>
            <w:r w:rsidRPr="00252778">
              <w:rPr>
                <w:sz w:val="20"/>
                <w:szCs w:val="20"/>
              </w:rPr>
              <w:t xml:space="preserve">to fund borrowing authority from the </w:t>
            </w:r>
            <w:r>
              <w:rPr>
                <w:sz w:val="20"/>
                <w:szCs w:val="20"/>
              </w:rPr>
              <w:t>Bureau of the Fiscal Service</w:t>
            </w:r>
            <w:r w:rsidRPr="00252778">
              <w:rPr>
                <w:sz w:val="20"/>
                <w:szCs w:val="20"/>
              </w:rPr>
              <w:t>.</w:t>
            </w:r>
          </w:p>
        </w:tc>
      </w:tr>
      <w:tr w:rsidR="00851BF2" w:rsidTr="00290955">
        <w:tc>
          <w:tcPr>
            <w:tcW w:w="4219"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1"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6"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Tr="00290955">
        <w:tc>
          <w:tcPr>
            <w:tcW w:w="4219"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1" w:type="dxa"/>
            <w:tcBorders>
              <w:bottom w:val="single" w:sz="6" w:space="0" w:color="auto"/>
            </w:tcBorders>
          </w:tcPr>
          <w:p w:rsidR="00851BF2" w:rsidRPr="00DC3C0E" w:rsidRDefault="00851BF2" w:rsidP="00290955">
            <w:pPr>
              <w:jc w:val="right"/>
              <w:rPr>
                <w:sz w:val="20"/>
                <w:szCs w:val="20"/>
              </w:rPr>
            </w:pPr>
          </w:p>
        </w:tc>
        <w:tc>
          <w:tcPr>
            <w:tcW w:w="900" w:type="dxa"/>
            <w:tcBorders>
              <w:bottom w:val="single" w:sz="6" w:space="0" w:color="auto"/>
            </w:tcBorders>
          </w:tcPr>
          <w:p w:rsidR="00851BF2" w:rsidRPr="00DC3C0E" w:rsidRDefault="00851BF2" w:rsidP="00290955">
            <w:pPr>
              <w:jc w:val="right"/>
              <w:rPr>
                <w:sz w:val="20"/>
                <w:szCs w:val="20"/>
              </w:rPr>
            </w:pPr>
          </w:p>
        </w:tc>
        <w:tc>
          <w:tcPr>
            <w:tcW w:w="776" w:type="dxa"/>
            <w:tcBorders>
              <w:bottom w:val="single" w:sz="6" w:space="0" w:color="auto"/>
            </w:tcBorders>
            <w:vAlign w:val="center"/>
          </w:tcPr>
          <w:p w:rsidR="00851BF2" w:rsidRPr="00DC3C0E" w:rsidRDefault="00851BF2" w:rsidP="00290955">
            <w:pPr>
              <w:jc w:val="center"/>
              <w:rPr>
                <w:sz w:val="20"/>
                <w:szCs w:val="20"/>
              </w:rPr>
            </w:pPr>
          </w:p>
        </w:tc>
        <w:tc>
          <w:tcPr>
            <w:tcW w:w="4426" w:type="dxa"/>
            <w:tcBorders>
              <w:bottom w:val="single" w:sz="6" w:space="0" w:color="auto"/>
            </w:tcBorders>
            <w:vAlign w:val="center"/>
          </w:tcPr>
          <w:p w:rsidR="00851BF2" w:rsidRPr="00FC10D5" w:rsidRDefault="00851BF2" w:rsidP="00290955">
            <w:pPr>
              <w:rPr>
                <w:b/>
                <w:sz w:val="20"/>
                <w:szCs w:val="20"/>
                <w:u w:val="single"/>
              </w:rPr>
            </w:pPr>
            <w:r w:rsidRPr="00FC10D5">
              <w:rPr>
                <w:b/>
                <w:sz w:val="20"/>
                <w:szCs w:val="20"/>
                <w:u w:val="single"/>
              </w:rPr>
              <w:t>Budgetary Entry</w:t>
            </w:r>
          </w:p>
          <w:p w:rsidR="00851BF2" w:rsidRPr="00E23C1A" w:rsidRDefault="00851BF2" w:rsidP="00290955">
            <w:pPr>
              <w:rPr>
                <w:sz w:val="20"/>
                <w:szCs w:val="20"/>
              </w:rPr>
            </w:pPr>
            <w:r w:rsidRPr="00E23C1A">
              <w:rPr>
                <w:sz w:val="20"/>
                <w:szCs w:val="20"/>
              </w:rPr>
              <w:t>414800</w:t>
            </w:r>
            <w:r w:rsidRPr="00E23C1A">
              <w:rPr>
                <w:sz w:val="20"/>
                <w:szCs w:val="20"/>
              </w:rPr>
              <w:tab/>
              <w:t xml:space="preserve">Resources Realized From Borrowing </w:t>
            </w:r>
            <w:r>
              <w:rPr>
                <w:sz w:val="20"/>
                <w:szCs w:val="20"/>
              </w:rPr>
              <w:tab/>
            </w:r>
            <w:r w:rsidRPr="00E23C1A">
              <w:rPr>
                <w:sz w:val="20"/>
                <w:szCs w:val="20"/>
              </w:rPr>
              <w:t>Authority</w:t>
            </w:r>
          </w:p>
          <w:p w:rsidR="00851BF2" w:rsidRPr="00E23C1A" w:rsidRDefault="00851BF2" w:rsidP="00290955">
            <w:pPr>
              <w:rPr>
                <w:sz w:val="20"/>
                <w:szCs w:val="20"/>
              </w:rPr>
            </w:pPr>
            <w:r w:rsidRPr="00E23C1A">
              <w:rPr>
                <w:sz w:val="20"/>
                <w:szCs w:val="20"/>
              </w:rPr>
              <w:tab/>
              <w:t>414500</w:t>
            </w:r>
            <w:r w:rsidRPr="00E23C1A">
              <w:rPr>
                <w:sz w:val="20"/>
                <w:szCs w:val="20"/>
              </w:rPr>
              <w:tab/>
              <w:t xml:space="preserve">Borrowing Authority Converted </w:t>
            </w:r>
            <w:r>
              <w:rPr>
                <w:sz w:val="20"/>
                <w:szCs w:val="20"/>
              </w:rPr>
              <w:tab/>
            </w:r>
            <w:r>
              <w:rPr>
                <w:sz w:val="20"/>
                <w:szCs w:val="20"/>
              </w:rPr>
              <w:tab/>
            </w:r>
            <w:r w:rsidRPr="00E23C1A">
              <w:rPr>
                <w:sz w:val="20"/>
                <w:szCs w:val="20"/>
              </w:rPr>
              <w:t>to Cash</w:t>
            </w:r>
          </w:p>
          <w:p w:rsidR="00851BF2" w:rsidRPr="00E23C1A" w:rsidRDefault="00851BF2" w:rsidP="00290955">
            <w:pPr>
              <w:rPr>
                <w:sz w:val="20"/>
                <w:szCs w:val="20"/>
              </w:rPr>
            </w:pPr>
          </w:p>
          <w:p w:rsidR="00851BF2" w:rsidRPr="00FC10D5" w:rsidRDefault="00851BF2" w:rsidP="00290955">
            <w:pPr>
              <w:rPr>
                <w:b/>
                <w:sz w:val="20"/>
                <w:szCs w:val="20"/>
                <w:u w:val="single"/>
              </w:rPr>
            </w:pPr>
            <w:r w:rsidRPr="00FC10D5">
              <w:rPr>
                <w:b/>
                <w:sz w:val="20"/>
                <w:szCs w:val="20"/>
                <w:u w:val="single"/>
              </w:rPr>
              <w:t>Proprietary Entry</w:t>
            </w:r>
          </w:p>
          <w:p w:rsidR="00851BF2" w:rsidRPr="00E23C1A" w:rsidRDefault="00851BF2" w:rsidP="00290955">
            <w:pPr>
              <w:rPr>
                <w:sz w:val="20"/>
                <w:szCs w:val="20"/>
              </w:rPr>
            </w:pPr>
            <w:r w:rsidRPr="00E23C1A">
              <w:rPr>
                <w:sz w:val="20"/>
                <w:szCs w:val="20"/>
              </w:rPr>
              <w:t>101000</w:t>
            </w:r>
            <w:r w:rsidRPr="00E23C1A">
              <w:rPr>
                <w:sz w:val="20"/>
                <w:szCs w:val="20"/>
              </w:rPr>
              <w:tab/>
              <w:t>Fund Balance With Treasury</w:t>
            </w:r>
          </w:p>
          <w:p w:rsidR="00851BF2" w:rsidRPr="00E23C1A" w:rsidRDefault="00851BF2" w:rsidP="00290955">
            <w:pPr>
              <w:pStyle w:val="Header"/>
              <w:tabs>
                <w:tab w:val="clear" w:pos="4320"/>
                <w:tab w:val="clear" w:pos="8640"/>
              </w:tabs>
              <w:jc w:val="center"/>
              <w:rPr>
                <w:bCs/>
                <w:sz w:val="20"/>
                <w:szCs w:val="20"/>
              </w:rPr>
            </w:pPr>
            <w:r w:rsidRPr="00E23C1A">
              <w:rPr>
                <w:sz w:val="20"/>
                <w:szCs w:val="20"/>
              </w:rPr>
              <w:tab/>
              <w:t>251000</w:t>
            </w:r>
            <w:r w:rsidRPr="00E23C1A">
              <w:rPr>
                <w:sz w:val="20"/>
                <w:szCs w:val="20"/>
              </w:rPr>
              <w:tab/>
              <w:t xml:space="preserve">Principal Payable to the </w:t>
            </w:r>
            <w:r>
              <w:rPr>
                <w:sz w:val="20"/>
                <w:szCs w:val="20"/>
              </w:rPr>
              <w:t>Bureau of the Fiscal Service</w:t>
            </w:r>
          </w:p>
        </w:tc>
        <w:tc>
          <w:tcPr>
            <w:tcW w:w="900"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50,000</w:t>
            </w:r>
          </w:p>
        </w:tc>
        <w:tc>
          <w:tcPr>
            <w:tcW w:w="87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50,000</w:t>
            </w:r>
          </w:p>
        </w:tc>
        <w:tc>
          <w:tcPr>
            <w:tcW w:w="826" w:type="dxa"/>
            <w:tcBorders>
              <w:bottom w:val="single" w:sz="6" w:space="0" w:color="auto"/>
            </w:tcBorders>
            <w:vAlign w:val="center"/>
          </w:tcPr>
          <w:p w:rsidR="00851BF2" w:rsidRPr="00DC3C0E" w:rsidRDefault="00851BF2" w:rsidP="00290955">
            <w:pPr>
              <w:jc w:val="center"/>
              <w:rPr>
                <w:sz w:val="20"/>
                <w:szCs w:val="20"/>
              </w:rPr>
            </w:pPr>
            <w:r>
              <w:rPr>
                <w:sz w:val="20"/>
                <w:szCs w:val="20"/>
              </w:rPr>
              <w:t>A156</w:t>
            </w:r>
          </w:p>
        </w:tc>
      </w:tr>
    </w:tbl>
    <w:p w:rsidR="00466328" w:rsidRDefault="00466328" w:rsidP="00466328">
      <w:pPr>
        <w:autoSpaceDE w:val="0"/>
        <w:autoSpaceDN w:val="0"/>
        <w:adjustRightInd w:val="0"/>
      </w:pPr>
      <w:r>
        <w:rPr>
          <w:b/>
        </w:rPr>
        <w:br w:type="page"/>
      </w:r>
      <w:r>
        <w:rPr>
          <w:b/>
        </w:rPr>
        <w:lastRenderedPageBreak/>
        <w:t xml:space="preserve"> </w:t>
      </w:r>
    </w:p>
    <w:p w:rsidR="00466328" w:rsidRDefault="00466328" w:rsidP="00466328">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851BF2" w:rsidTr="00290955">
        <w:tc>
          <w:tcPr>
            <w:tcW w:w="13884" w:type="dxa"/>
            <w:gridSpan w:val="6"/>
            <w:tcBorders>
              <w:bottom w:val="single" w:sz="6" w:space="0" w:color="auto"/>
            </w:tcBorders>
          </w:tcPr>
          <w:p w:rsidR="00851BF2" w:rsidRPr="00135C66" w:rsidRDefault="00851BF2" w:rsidP="00290955">
            <w:pPr>
              <w:jc w:val="center"/>
              <w:rPr>
                <w:b/>
              </w:rPr>
            </w:pPr>
            <w:r w:rsidRPr="00135C66">
              <w:rPr>
                <w:b/>
              </w:rPr>
              <w:t>Pre-Closing Adjusted Trial Balances</w:t>
            </w:r>
          </w:p>
          <w:p w:rsidR="00851BF2" w:rsidRPr="00135C66" w:rsidRDefault="00851BF2" w:rsidP="00290955">
            <w:pPr>
              <w:jc w:val="center"/>
              <w:rPr>
                <w:b/>
              </w:rPr>
            </w:pPr>
          </w:p>
        </w:tc>
      </w:tr>
      <w:tr w:rsidR="00851BF2" w:rsidTr="00290955">
        <w:tc>
          <w:tcPr>
            <w:tcW w:w="4219"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1289"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48"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4426"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5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r>
      <w:tr w:rsidR="00851BF2" w:rsidTr="00290955">
        <w:tc>
          <w:tcPr>
            <w:tcW w:w="4219"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Pr="00FC10D5" w:rsidRDefault="00851BF2" w:rsidP="00290955">
            <w:pPr>
              <w:autoSpaceDE w:val="0"/>
              <w:autoSpaceDN w:val="0"/>
              <w:adjustRightInd w:val="0"/>
              <w:rPr>
                <w:sz w:val="20"/>
                <w:szCs w:val="20"/>
              </w:rPr>
            </w:pPr>
            <w:r w:rsidRPr="00E26782">
              <w:rPr>
                <w:sz w:val="20"/>
                <w:szCs w:val="20"/>
              </w:rPr>
              <w:t>411601</w:t>
            </w:r>
            <w:r w:rsidRPr="00E26782">
              <w:rPr>
                <w:sz w:val="20"/>
                <w:szCs w:val="20"/>
              </w:rPr>
              <w:tab/>
              <w:t>Debt Forgiveness – Cancellation of Debt Adjustment</w:t>
            </w:r>
          </w:p>
          <w:p w:rsidR="00851BF2" w:rsidRPr="00181662" w:rsidRDefault="00851BF2" w:rsidP="00290955">
            <w:pPr>
              <w:autoSpaceDE w:val="0"/>
              <w:autoSpaceDN w:val="0"/>
              <w:adjustRightInd w:val="0"/>
              <w:rPr>
                <w:sz w:val="20"/>
                <w:szCs w:val="20"/>
              </w:rPr>
            </w:pPr>
            <w:r w:rsidRPr="00181662">
              <w:rPr>
                <w:sz w:val="20"/>
                <w:szCs w:val="20"/>
              </w:rPr>
              <w:t>445000</w:t>
            </w:r>
            <w:r w:rsidRPr="00181662">
              <w:rPr>
                <w:sz w:val="20"/>
                <w:szCs w:val="20"/>
              </w:rPr>
              <w:tab/>
              <w:t>Unapportioned Authority</w:t>
            </w:r>
          </w:p>
          <w:p w:rsidR="00851BF2" w:rsidRDefault="00851BF2" w:rsidP="00290955">
            <w:pPr>
              <w:autoSpaceDE w:val="0"/>
              <w:autoSpaceDN w:val="0"/>
              <w:adjustRightInd w:val="0"/>
              <w:rPr>
                <w:sz w:val="20"/>
                <w:szCs w:val="20"/>
              </w:rPr>
            </w:pPr>
            <w:r>
              <w:rPr>
                <w:sz w:val="20"/>
                <w:szCs w:val="20"/>
              </w:rPr>
              <w:t>490200</w:t>
            </w:r>
            <w:r>
              <w:rPr>
                <w:sz w:val="20"/>
                <w:szCs w:val="20"/>
              </w:rPr>
              <w:tab/>
              <w:t>Delivered Orders - Obligations, Paid</w:t>
            </w:r>
          </w:p>
          <w:p w:rsidR="00851BF2" w:rsidRPr="00181662" w:rsidRDefault="00851BF2" w:rsidP="00290955">
            <w:pPr>
              <w:autoSpaceDE w:val="0"/>
              <w:autoSpaceDN w:val="0"/>
              <w:adjustRightInd w:val="0"/>
              <w:rPr>
                <w:sz w:val="20"/>
                <w:szCs w:val="20"/>
              </w:rPr>
            </w:pPr>
            <w:r w:rsidRPr="00181662">
              <w:rPr>
                <w:sz w:val="20"/>
                <w:szCs w:val="20"/>
              </w:rPr>
              <w:t>TOTAL</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Default="00851BF2" w:rsidP="00290955">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851BF2" w:rsidRDefault="00851BF2" w:rsidP="00290955">
            <w:pPr>
              <w:pStyle w:val="Header"/>
              <w:tabs>
                <w:tab w:val="clear" w:pos="4320"/>
                <w:tab w:val="clear" w:pos="8640"/>
              </w:tabs>
              <w:rPr>
                <w:sz w:val="20"/>
                <w:szCs w:val="20"/>
              </w:rPr>
            </w:pPr>
            <w:r w:rsidRPr="00E26782">
              <w:rPr>
                <w:bCs/>
                <w:sz w:val="20"/>
                <w:szCs w:val="20"/>
              </w:rPr>
              <w:t>310</w:t>
            </w:r>
            <w:r w:rsidR="008B5A6A">
              <w:rPr>
                <w:bCs/>
                <w:sz w:val="20"/>
                <w:szCs w:val="20"/>
              </w:rPr>
              <w:t>1</w:t>
            </w:r>
            <w:r w:rsidRPr="00E26782">
              <w:rPr>
                <w:bCs/>
                <w:sz w:val="20"/>
                <w:szCs w:val="20"/>
              </w:rPr>
              <w:t>00</w:t>
            </w:r>
            <w:r w:rsidRPr="00E26782">
              <w:rPr>
                <w:bCs/>
                <w:sz w:val="20"/>
                <w:szCs w:val="20"/>
              </w:rPr>
              <w:tab/>
            </w:r>
            <w:r w:rsidRPr="00E26782">
              <w:rPr>
                <w:sz w:val="20"/>
                <w:szCs w:val="20"/>
              </w:rPr>
              <w:t xml:space="preserve">Unexpended Appropriations – </w:t>
            </w:r>
            <w:r w:rsidR="008B5A6A">
              <w:rPr>
                <w:sz w:val="20"/>
                <w:szCs w:val="20"/>
              </w:rPr>
              <w:t xml:space="preserve"> </w:t>
            </w:r>
          </w:p>
          <w:p w:rsidR="008B5A6A" w:rsidRPr="00181662" w:rsidRDefault="008B5A6A" w:rsidP="00290955">
            <w:pPr>
              <w:pStyle w:val="Header"/>
              <w:tabs>
                <w:tab w:val="clear" w:pos="4320"/>
                <w:tab w:val="clear" w:pos="8640"/>
              </w:tabs>
              <w:rPr>
                <w:bCs/>
                <w:sz w:val="20"/>
                <w:szCs w:val="20"/>
              </w:rPr>
            </w:pPr>
            <w:r>
              <w:rPr>
                <w:sz w:val="20"/>
                <w:szCs w:val="20"/>
              </w:rPr>
              <w:t xml:space="preserve">              Appropriations Received</w:t>
            </w:r>
          </w:p>
          <w:p w:rsidR="00851BF2" w:rsidRPr="00181662" w:rsidRDefault="00851BF2" w:rsidP="00290955">
            <w:pPr>
              <w:pStyle w:val="Header"/>
              <w:tabs>
                <w:tab w:val="clear" w:pos="4320"/>
                <w:tab w:val="clear" w:pos="8640"/>
              </w:tabs>
              <w:rPr>
                <w:bCs/>
                <w:sz w:val="20"/>
                <w:szCs w:val="20"/>
              </w:rPr>
            </w:pPr>
            <w:r w:rsidRPr="00181662">
              <w:rPr>
                <w:bCs/>
                <w:sz w:val="20"/>
                <w:szCs w:val="20"/>
              </w:rPr>
              <w:t>310700</w:t>
            </w:r>
            <w:r w:rsidRPr="00181662">
              <w:rPr>
                <w:bCs/>
                <w:sz w:val="20"/>
                <w:szCs w:val="20"/>
              </w:rPr>
              <w:tab/>
            </w:r>
            <w:r w:rsidRPr="00181662">
              <w:rPr>
                <w:sz w:val="20"/>
                <w:szCs w:val="20"/>
              </w:rPr>
              <w:t>Unexpended Appropriations - Used</w:t>
            </w:r>
          </w:p>
          <w:p w:rsidR="00851BF2" w:rsidRPr="00181662" w:rsidRDefault="00851BF2" w:rsidP="00290955">
            <w:pPr>
              <w:pStyle w:val="Header"/>
              <w:tabs>
                <w:tab w:val="clear" w:pos="4320"/>
                <w:tab w:val="clear" w:pos="8640"/>
              </w:tabs>
              <w:rPr>
                <w:bCs/>
                <w:sz w:val="20"/>
                <w:szCs w:val="20"/>
              </w:rPr>
            </w:pPr>
            <w:r w:rsidRPr="00181662">
              <w:rPr>
                <w:bCs/>
                <w:sz w:val="20"/>
                <w:szCs w:val="20"/>
              </w:rPr>
              <w:t>570000</w:t>
            </w:r>
            <w:r w:rsidRPr="00181662">
              <w:rPr>
                <w:bCs/>
                <w:sz w:val="20"/>
                <w:szCs w:val="20"/>
              </w:rPr>
              <w:tab/>
            </w:r>
            <w:r w:rsidRPr="00181662">
              <w:rPr>
                <w:sz w:val="20"/>
                <w:szCs w:val="20"/>
              </w:rPr>
              <w:t>Expended Appropriations</w:t>
            </w:r>
          </w:p>
          <w:p w:rsidR="00851BF2" w:rsidRDefault="00851BF2" w:rsidP="00290955">
            <w:pPr>
              <w:pStyle w:val="Header"/>
              <w:tabs>
                <w:tab w:val="clear" w:pos="4320"/>
                <w:tab w:val="clear" w:pos="8640"/>
              </w:tabs>
              <w:rPr>
                <w:bCs/>
                <w:sz w:val="20"/>
                <w:szCs w:val="20"/>
              </w:rPr>
            </w:pPr>
            <w:r>
              <w:rPr>
                <w:bCs/>
                <w:sz w:val="20"/>
                <w:szCs w:val="20"/>
              </w:rPr>
              <w:t>576000</w:t>
            </w:r>
            <w:r>
              <w:rPr>
                <w:bCs/>
                <w:sz w:val="20"/>
                <w:szCs w:val="20"/>
              </w:rPr>
              <w:tab/>
            </w:r>
            <w:r>
              <w:rPr>
                <w:sz w:val="20"/>
                <w:szCs w:val="20"/>
              </w:rPr>
              <w:t xml:space="preserve">Expenditure Financing Sources - </w:t>
            </w:r>
            <w:r>
              <w:rPr>
                <w:sz w:val="20"/>
                <w:szCs w:val="20"/>
              </w:rPr>
              <w:tab/>
            </w:r>
            <w:r>
              <w:rPr>
                <w:sz w:val="20"/>
                <w:szCs w:val="20"/>
              </w:rPr>
              <w:tab/>
              <w:t>Transfers-Out</w:t>
            </w:r>
          </w:p>
          <w:p w:rsidR="00851BF2" w:rsidRPr="00181662" w:rsidRDefault="00851BF2" w:rsidP="00290955">
            <w:pPr>
              <w:pStyle w:val="Header"/>
              <w:tabs>
                <w:tab w:val="clear" w:pos="4320"/>
                <w:tab w:val="clear" w:pos="8640"/>
              </w:tabs>
              <w:rPr>
                <w:bCs/>
                <w:sz w:val="20"/>
                <w:szCs w:val="20"/>
              </w:rPr>
            </w:pPr>
            <w:r w:rsidRPr="00181662">
              <w:rPr>
                <w:bCs/>
                <w:sz w:val="20"/>
                <w:szCs w:val="20"/>
              </w:rPr>
              <w:t>TOTAL</w:t>
            </w:r>
          </w:p>
        </w:tc>
        <w:tc>
          <w:tcPr>
            <w:tcW w:w="1289" w:type="dxa"/>
            <w:tcBorders>
              <w:bottom w:val="single" w:sz="6" w:space="0" w:color="auto"/>
            </w:tcBorders>
          </w:tcPr>
          <w:p w:rsidR="00851BF2" w:rsidRDefault="00851BF2" w:rsidP="00290955">
            <w:pPr>
              <w:jc w:val="right"/>
              <w:rPr>
                <w:sz w:val="20"/>
                <w:szCs w:val="20"/>
              </w:rPr>
            </w:pPr>
          </w:p>
          <w:p w:rsidR="00E764A2" w:rsidRDefault="00E764A2" w:rsidP="00290955">
            <w:pPr>
              <w:jc w:val="right"/>
              <w:rPr>
                <w:sz w:val="20"/>
                <w:szCs w:val="20"/>
              </w:rPr>
            </w:pPr>
          </w:p>
          <w:p w:rsidR="00851BF2" w:rsidRPr="00FC10D5" w:rsidRDefault="00851BF2" w:rsidP="00290955">
            <w:pPr>
              <w:jc w:val="right"/>
              <w:rPr>
                <w:sz w:val="20"/>
                <w:szCs w:val="20"/>
              </w:rPr>
            </w:pPr>
            <w:r w:rsidRPr="00FC10D5">
              <w:rPr>
                <w:sz w:val="20"/>
                <w:szCs w:val="20"/>
              </w:rPr>
              <w:t>100,000</w:t>
            </w:r>
          </w:p>
          <w:p w:rsidR="00851BF2" w:rsidRDefault="00851BF2" w:rsidP="00290955">
            <w:pPr>
              <w:jc w:val="right"/>
              <w:rPr>
                <w:sz w:val="20"/>
                <w:szCs w:val="20"/>
              </w:rPr>
            </w:pPr>
          </w:p>
          <w:p w:rsidR="00851BF2" w:rsidRPr="00E764A2" w:rsidRDefault="00E764A2" w:rsidP="00290955">
            <w:pPr>
              <w:jc w:val="right"/>
              <w:rPr>
                <w:sz w:val="20"/>
                <w:szCs w:val="20"/>
              </w:rPr>
            </w:pPr>
            <w:r>
              <w:rPr>
                <w:u w:val="single"/>
              </w:rPr>
              <w:t>_        -</w:t>
            </w:r>
            <w:r w:rsidR="00492E52" w:rsidRPr="00E764A2">
              <w:t xml:space="preserve">        </w:t>
            </w: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492E52" w:rsidP="00290955">
            <w:pPr>
              <w:jc w:val="right"/>
              <w:rPr>
                <w:sz w:val="20"/>
                <w:szCs w:val="20"/>
              </w:rPr>
            </w:pPr>
            <w:r>
              <w:rPr>
                <w:sz w:val="20"/>
                <w:szCs w:val="20"/>
              </w:rPr>
              <w:t>-</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u w:val="single"/>
              </w:rPr>
            </w:pPr>
            <w:r w:rsidRPr="00E46955">
              <w:rPr>
                <w:sz w:val="20"/>
                <w:szCs w:val="20"/>
                <w:u w:val="single"/>
              </w:rPr>
              <w:t>100,000</w:t>
            </w:r>
          </w:p>
          <w:p w:rsidR="00851BF2" w:rsidRPr="00E46955" w:rsidRDefault="00851BF2" w:rsidP="00290955">
            <w:pPr>
              <w:jc w:val="right"/>
              <w:rPr>
                <w:sz w:val="20"/>
                <w:szCs w:val="20"/>
              </w:rPr>
            </w:pPr>
            <w:r w:rsidRPr="00E46955">
              <w:rPr>
                <w:sz w:val="20"/>
                <w:szCs w:val="20"/>
              </w:rPr>
              <w:t>200,000</w:t>
            </w:r>
          </w:p>
        </w:tc>
        <w:tc>
          <w:tcPr>
            <w:tcW w:w="1348"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492E52" w:rsidP="00290955">
            <w:pPr>
              <w:jc w:val="right"/>
              <w:rPr>
                <w:sz w:val="20"/>
                <w:szCs w:val="20"/>
              </w:rPr>
            </w:pPr>
            <w:r>
              <w:rPr>
                <w:sz w:val="20"/>
                <w:szCs w:val="20"/>
              </w:rPr>
              <w:t>-</w:t>
            </w:r>
          </w:p>
          <w:p w:rsidR="00851BF2" w:rsidRPr="00E46955" w:rsidRDefault="00851BF2" w:rsidP="00290955">
            <w:pPr>
              <w:jc w:val="right"/>
              <w:rPr>
                <w:sz w:val="20"/>
                <w:szCs w:val="20"/>
                <w:u w:val="single"/>
              </w:rPr>
            </w:pPr>
            <w:r w:rsidRPr="00E46955">
              <w:rPr>
                <w:sz w:val="20"/>
                <w:szCs w:val="20"/>
                <w:u w:val="single"/>
              </w:rPr>
              <w:t>100,000</w:t>
            </w: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Pr="00E764A2" w:rsidRDefault="00492E52" w:rsidP="00290955">
            <w:pPr>
              <w:jc w:val="right"/>
              <w:rPr>
                <w:sz w:val="20"/>
                <w:szCs w:val="20"/>
              </w:rPr>
            </w:pPr>
            <w:r w:rsidRPr="00E764A2">
              <w:t xml:space="preserve">      </w:t>
            </w:r>
            <w:r w:rsidR="00E764A2">
              <w:rPr>
                <w:u w:val="single"/>
              </w:rPr>
              <w:t>_        -</w:t>
            </w:r>
          </w:p>
          <w:p w:rsidR="00851BF2" w:rsidRPr="00EF76AB" w:rsidRDefault="00851BF2" w:rsidP="00290955">
            <w:pPr>
              <w:jc w:val="right"/>
              <w:rPr>
                <w:sz w:val="20"/>
                <w:szCs w:val="20"/>
              </w:rPr>
            </w:pPr>
            <w:r>
              <w:rPr>
                <w:sz w:val="20"/>
                <w:szCs w:val="20"/>
              </w:rPr>
              <w:t>200,000</w:t>
            </w:r>
          </w:p>
        </w:tc>
        <w:tc>
          <w:tcPr>
            <w:tcW w:w="4426"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Default="00851BF2" w:rsidP="00290955">
            <w:pPr>
              <w:autoSpaceDE w:val="0"/>
              <w:autoSpaceDN w:val="0"/>
              <w:adjustRightInd w:val="0"/>
              <w:rPr>
                <w:sz w:val="20"/>
                <w:szCs w:val="20"/>
              </w:rPr>
            </w:pPr>
            <w:r w:rsidRPr="00181662">
              <w:rPr>
                <w:sz w:val="20"/>
                <w:szCs w:val="20"/>
              </w:rPr>
              <w:t>404</w:t>
            </w:r>
            <w:r w:rsidR="009D4A9E">
              <w:rPr>
                <w:sz w:val="20"/>
                <w:szCs w:val="20"/>
              </w:rPr>
              <w:t>7</w:t>
            </w:r>
            <w:r w:rsidRPr="00181662">
              <w:rPr>
                <w:sz w:val="20"/>
                <w:szCs w:val="20"/>
              </w:rPr>
              <w:t>00</w:t>
            </w:r>
            <w:r w:rsidRPr="00181662">
              <w:rPr>
                <w:sz w:val="20"/>
                <w:szCs w:val="20"/>
              </w:rPr>
              <w:tab/>
              <w:t xml:space="preserve">Transfers to the General Fund of the </w:t>
            </w:r>
            <w:r>
              <w:rPr>
                <w:sz w:val="20"/>
                <w:szCs w:val="20"/>
              </w:rPr>
              <w:tab/>
              <w:t>U.S. Government</w:t>
            </w:r>
            <w:r w:rsidRPr="00181662">
              <w:rPr>
                <w:sz w:val="20"/>
                <w:szCs w:val="20"/>
              </w:rPr>
              <w:t xml:space="preserve"> </w:t>
            </w:r>
            <w:r>
              <w:rPr>
                <w:sz w:val="20"/>
                <w:szCs w:val="20"/>
              </w:rPr>
              <w:t>–</w:t>
            </w:r>
            <w:r w:rsidRPr="00181662">
              <w:rPr>
                <w:sz w:val="20"/>
                <w:szCs w:val="20"/>
              </w:rPr>
              <w:t xml:space="preserve"> </w:t>
            </w:r>
            <w:r w:rsidR="009D4A9E">
              <w:rPr>
                <w:sz w:val="20"/>
                <w:szCs w:val="20"/>
              </w:rPr>
              <w:t xml:space="preserve">Current-Year </w:t>
            </w:r>
          </w:p>
          <w:p w:rsidR="009D4A9E" w:rsidRDefault="009D4A9E" w:rsidP="00290955">
            <w:pPr>
              <w:autoSpaceDE w:val="0"/>
              <w:autoSpaceDN w:val="0"/>
              <w:adjustRightInd w:val="0"/>
              <w:rPr>
                <w:sz w:val="20"/>
                <w:szCs w:val="20"/>
              </w:rPr>
            </w:pPr>
            <w:r>
              <w:rPr>
                <w:sz w:val="20"/>
                <w:szCs w:val="20"/>
              </w:rPr>
              <w:t xml:space="preserve">              Authority</w:t>
            </w:r>
          </w:p>
          <w:p w:rsidR="00851BF2" w:rsidRPr="00181662" w:rsidRDefault="00851BF2" w:rsidP="00290955">
            <w:pPr>
              <w:autoSpaceDE w:val="0"/>
              <w:autoSpaceDN w:val="0"/>
              <w:adjustRightInd w:val="0"/>
              <w:rPr>
                <w:sz w:val="20"/>
                <w:szCs w:val="20"/>
              </w:rPr>
            </w:pPr>
            <w:r>
              <w:rPr>
                <w:sz w:val="20"/>
                <w:szCs w:val="20"/>
              </w:rPr>
              <w:t>411400</w:t>
            </w:r>
            <w:r>
              <w:rPr>
                <w:sz w:val="20"/>
                <w:szCs w:val="20"/>
              </w:rPr>
              <w:tab/>
              <w:t xml:space="preserve">Appropriated Trust or Special Fund </w:t>
            </w:r>
            <w:r>
              <w:rPr>
                <w:sz w:val="20"/>
                <w:szCs w:val="20"/>
              </w:rPr>
              <w:tab/>
              <w:t>Receipts</w:t>
            </w:r>
          </w:p>
          <w:p w:rsidR="00851BF2" w:rsidRPr="00181662" w:rsidRDefault="00851BF2" w:rsidP="00290955">
            <w:pPr>
              <w:autoSpaceDE w:val="0"/>
              <w:autoSpaceDN w:val="0"/>
              <w:adjustRightInd w:val="0"/>
              <w:rPr>
                <w:sz w:val="20"/>
                <w:szCs w:val="20"/>
              </w:rPr>
            </w:pPr>
            <w:r w:rsidRPr="00181662">
              <w:rPr>
                <w:sz w:val="20"/>
                <w:szCs w:val="20"/>
              </w:rPr>
              <w:t>414500</w:t>
            </w:r>
            <w:r w:rsidRPr="00181662">
              <w:rPr>
                <w:sz w:val="20"/>
                <w:szCs w:val="20"/>
              </w:rPr>
              <w:tab/>
              <w:t>Borrowing Authority Converted to Cash</w:t>
            </w:r>
          </w:p>
          <w:p w:rsidR="00851BF2" w:rsidRDefault="00851BF2" w:rsidP="00290955">
            <w:pPr>
              <w:autoSpaceDE w:val="0"/>
              <w:autoSpaceDN w:val="0"/>
              <w:adjustRightInd w:val="0"/>
              <w:rPr>
                <w:sz w:val="20"/>
                <w:szCs w:val="20"/>
              </w:rPr>
            </w:pPr>
            <w:r w:rsidRPr="00181662">
              <w:rPr>
                <w:sz w:val="20"/>
                <w:szCs w:val="20"/>
              </w:rPr>
              <w:t>414</w:t>
            </w:r>
            <w:r w:rsidR="009D4A9E">
              <w:rPr>
                <w:sz w:val="20"/>
                <w:szCs w:val="20"/>
              </w:rPr>
              <w:t>6</w:t>
            </w:r>
            <w:r w:rsidRPr="00181662">
              <w:rPr>
                <w:sz w:val="20"/>
                <w:szCs w:val="20"/>
              </w:rPr>
              <w:t>00</w:t>
            </w:r>
            <w:r w:rsidRPr="00181662">
              <w:rPr>
                <w:sz w:val="20"/>
                <w:szCs w:val="20"/>
              </w:rPr>
              <w:tab/>
              <w:t xml:space="preserve">Actual Repayments of Debt, </w:t>
            </w:r>
            <w:r w:rsidR="009D4A9E">
              <w:rPr>
                <w:sz w:val="20"/>
                <w:szCs w:val="20"/>
              </w:rPr>
              <w:t>Current-Year</w:t>
            </w:r>
            <w:r>
              <w:rPr>
                <w:sz w:val="20"/>
                <w:szCs w:val="20"/>
              </w:rPr>
              <w:t xml:space="preserve"> </w:t>
            </w:r>
          </w:p>
          <w:p w:rsidR="00851BF2" w:rsidRPr="00181662" w:rsidRDefault="00851BF2" w:rsidP="00290955">
            <w:pPr>
              <w:autoSpaceDE w:val="0"/>
              <w:autoSpaceDN w:val="0"/>
              <w:adjustRightInd w:val="0"/>
              <w:rPr>
                <w:sz w:val="20"/>
                <w:szCs w:val="20"/>
              </w:rPr>
            </w:pPr>
            <w:r>
              <w:rPr>
                <w:sz w:val="20"/>
                <w:szCs w:val="20"/>
              </w:rPr>
              <w:t xml:space="preserve">               </w:t>
            </w:r>
            <w:r w:rsidR="009D4A9E">
              <w:rPr>
                <w:sz w:val="20"/>
                <w:szCs w:val="20"/>
              </w:rPr>
              <w:t>Authority</w:t>
            </w:r>
          </w:p>
          <w:p w:rsidR="00851BF2" w:rsidRPr="00181662" w:rsidRDefault="00851BF2" w:rsidP="00290955">
            <w:pPr>
              <w:autoSpaceDE w:val="0"/>
              <w:autoSpaceDN w:val="0"/>
              <w:adjustRightInd w:val="0"/>
              <w:rPr>
                <w:sz w:val="20"/>
                <w:szCs w:val="20"/>
              </w:rPr>
            </w:pPr>
            <w:r w:rsidRPr="00181662">
              <w:rPr>
                <w:sz w:val="20"/>
                <w:szCs w:val="20"/>
              </w:rPr>
              <w:t>414800</w:t>
            </w:r>
            <w:r w:rsidRPr="00181662">
              <w:rPr>
                <w:sz w:val="20"/>
                <w:szCs w:val="20"/>
              </w:rPr>
              <w:tab/>
              <w:t xml:space="preserve">Resources Realized From Borrowing </w:t>
            </w:r>
            <w:r>
              <w:rPr>
                <w:sz w:val="20"/>
                <w:szCs w:val="20"/>
              </w:rPr>
              <w:tab/>
            </w:r>
            <w:r w:rsidRPr="00181662">
              <w:rPr>
                <w:sz w:val="20"/>
                <w:szCs w:val="20"/>
              </w:rPr>
              <w:t>Authority</w:t>
            </w:r>
          </w:p>
          <w:p w:rsidR="00851BF2" w:rsidRPr="00181662" w:rsidRDefault="00851BF2" w:rsidP="00290955">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851BF2" w:rsidRPr="00181662" w:rsidRDefault="00851BF2" w:rsidP="00290955">
            <w:pPr>
              <w:autoSpaceDE w:val="0"/>
              <w:autoSpaceDN w:val="0"/>
              <w:adjustRightInd w:val="0"/>
              <w:rPr>
                <w:sz w:val="20"/>
                <w:szCs w:val="20"/>
              </w:rPr>
            </w:pPr>
            <w:r w:rsidRPr="00181662">
              <w:rPr>
                <w:sz w:val="20"/>
                <w:szCs w:val="20"/>
              </w:rPr>
              <w:t>445000</w:t>
            </w:r>
            <w:r w:rsidRPr="00181662">
              <w:rPr>
                <w:sz w:val="20"/>
                <w:szCs w:val="20"/>
              </w:rPr>
              <w:tab/>
              <w:t>Unapportioned Authority</w:t>
            </w:r>
          </w:p>
          <w:p w:rsidR="00851BF2" w:rsidRPr="00181662" w:rsidRDefault="00851BF2" w:rsidP="00290955">
            <w:pPr>
              <w:autoSpaceDE w:val="0"/>
              <w:autoSpaceDN w:val="0"/>
              <w:adjustRightInd w:val="0"/>
              <w:rPr>
                <w:sz w:val="20"/>
                <w:szCs w:val="20"/>
              </w:rPr>
            </w:pPr>
            <w:r w:rsidRPr="00181662">
              <w:rPr>
                <w:sz w:val="20"/>
                <w:szCs w:val="20"/>
              </w:rPr>
              <w:t>TOTAL</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Pr="00181662" w:rsidRDefault="00851BF2" w:rsidP="00290955">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851BF2" w:rsidRDefault="00851BF2" w:rsidP="00290955">
            <w:pPr>
              <w:pStyle w:val="Header"/>
              <w:tabs>
                <w:tab w:val="clear" w:pos="4320"/>
                <w:tab w:val="clear" w:pos="8640"/>
              </w:tabs>
              <w:rPr>
                <w:sz w:val="20"/>
                <w:szCs w:val="20"/>
              </w:rPr>
            </w:pPr>
            <w:r w:rsidRPr="00181662">
              <w:rPr>
                <w:bCs/>
                <w:sz w:val="20"/>
                <w:szCs w:val="20"/>
              </w:rPr>
              <w:t>251000</w:t>
            </w:r>
            <w:r w:rsidRPr="00181662">
              <w:rPr>
                <w:bCs/>
                <w:sz w:val="20"/>
                <w:szCs w:val="20"/>
              </w:rPr>
              <w:tab/>
            </w:r>
            <w:r w:rsidRPr="00181662">
              <w:rPr>
                <w:sz w:val="20"/>
                <w:szCs w:val="20"/>
              </w:rPr>
              <w:t xml:space="preserve">Principal Payable to the Bureau of the </w:t>
            </w:r>
            <w:r>
              <w:rPr>
                <w:sz w:val="20"/>
                <w:szCs w:val="20"/>
              </w:rPr>
              <w:tab/>
              <w:t>Fiscal Service</w:t>
            </w:r>
          </w:p>
          <w:p w:rsidR="00851BF2" w:rsidRPr="00181662" w:rsidRDefault="00851BF2" w:rsidP="00290955">
            <w:pPr>
              <w:pStyle w:val="Header"/>
              <w:tabs>
                <w:tab w:val="clear" w:pos="4320"/>
                <w:tab w:val="clear" w:pos="8640"/>
              </w:tabs>
              <w:rPr>
                <w:bCs/>
                <w:sz w:val="20"/>
                <w:szCs w:val="20"/>
              </w:rPr>
            </w:pPr>
            <w:r>
              <w:rPr>
                <w:sz w:val="20"/>
                <w:szCs w:val="20"/>
              </w:rPr>
              <w:t>331000  Cumulative Results of Operations</w:t>
            </w:r>
          </w:p>
          <w:p w:rsidR="00851BF2" w:rsidRDefault="00851BF2" w:rsidP="00290955">
            <w:pPr>
              <w:pStyle w:val="Header"/>
              <w:tabs>
                <w:tab w:val="clear" w:pos="4320"/>
                <w:tab w:val="clear" w:pos="8640"/>
              </w:tabs>
              <w:rPr>
                <w:bCs/>
                <w:sz w:val="20"/>
                <w:szCs w:val="20"/>
              </w:rPr>
            </w:pPr>
            <w:r w:rsidRPr="00181662">
              <w:rPr>
                <w:bCs/>
                <w:sz w:val="20"/>
                <w:szCs w:val="20"/>
              </w:rPr>
              <w:t>57</w:t>
            </w:r>
            <w:r>
              <w:rPr>
                <w:bCs/>
                <w:sz w:val="20"/>
                <w:szCs w:val="20"/>
              </w:rPr>
              <w:t>50</w:t>
            </w:r>
            <w:r w:rsidRPr="00181662">
              <w:rPr>
                <w:bCs/>
                <w:sz w:val="20"/>
                <w:szCs w:val="20"/>
              </w:rPr>
              <w:t>00</w:t>
            </w:r>
            <w:r w:rsidRPr="00181662">
              <w:rPr>
                <w:bCs/>
                <w:sz w:val="20"/>
                <w:szCs w:val="20"/>
              </w:rPr>
              <w:tab/>
            </w:r>
            <w:r>
              <w:rPr>
                <w:sz w:val="20"/>
                <w:szCs w:val="20"/>
              </w:rPr>
              <w:t xml:space="preserve">Expenditure Financing Sources - </w:t>
            </w:r>
            <w:r>
              <w:rPr>
                <w:sz w:val="20"/>
                <w:szCs w:val="20"/>
              </w:rPr>
              <w:tab/>
            </w:r>
            <w:r>
              <w:rPr>
                <w:sz w:val="20"/>
                <w:szCs w:val="20"/>
              </w:rPr>
              <w:tab/>
              <w:t>Transfers-In</w:t>
            </w:r>
          </w:p>
          <w:p w:rsidR="00851BF2" w:rsidRPr="00181662" w:rsidRDefault="00851BF2" w:rsidP="00290955">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r>
              <w:rPr>
                <w:sz w:val="20"/>
                <w:szCs w:val="20"/>
              </w:rPr>
              <w:t>125,000</w:t>
            </w:r>
          </w:p>
          <w:p w:rsidR="00851BF2" w:rsidRPr="00E764A2" w:rsidRDefault="00E764A2" w:rsidP="00290955">
            <w:pPr>
              <w:jc w:val="right"/>
              <w:rPr>
                <w:sz w:val="20"/>
                <w:szCs w:val="20"/>
              </w:rPr>
            </w:pPr>
            <w:r>
              <w:rPr>
                <w:u w:val="single"/>
              </w:rPr>
              <w:t>_        -</w:t>
            </w:r>
            <w:r w:rsidR="00492E52" w:rsidRPr="00E764A2">
              <w:t xml:space="preserve">        </w:t>
            </w:r>
          </w:p>
          <w:p w:rsidR="00851BF2" w:rsidRDefault="00851BF2" w:rsidP="00290955">
            <w:pPr>
              <w:jc w:val="right"/>
              <w:rPr>
                <w:sz w:val="20"/>
                <w:szCs w:val="20"/>
              </w:rPr>
            </w:pPr>
            <w:r>
              <w:rPr>
                <w:sz w:val="20"/>
                <w:szCs w:val="20"/>
              </w:rPr>
              <w:t>275,000</w:t>
            </w: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150,000</w:t>
            </w:r>
          </w:p>
          <w:p w:rsidR="00990860" w:rsidRDefault="00851BF2" w:rsidP="00290955">
            <w:pPr>
              <w:jc w:val="right"/>
              <w:rPr>
                <w:sz w:val="20"/>
                <w:szCs w:val="20"/>
                <w:u w:val="single"/>
              </w:rPr>
            </w:pPr>
            <w:r>
              <w:rPr>
                <w:sz w:val="20"/>
                <w:szCs w:val="20"/>
                <w:u w:val="single"/>
              </w:rPr>
              <w:t xml:space="preserve">          </w:t>
            </w:r>
          </w:p>
          <w:p w:rsidR="00851BF2" w:rsidRPr="00E764A2" w:rsidRDefault="00E764A2" w:rsidP="00290955">
            <w:pPr>
              <w:jc w:val="right"/>
              <w:rPr>
                <w:sz w:val="20"/>
                <w:szCs w:val="20"/>
              </w:rPr>
            </w:pPr>
            <w:r>
              <w:rPr>
                <w:u w:val="single"/>
              </w:rPr>
              <w:t>_        -</w:t>
            </w:r>
            <w:r w:rsidR="00492E52" w:rsidRPr="00E764A2">
              <w:t xml:space="preserve">        </w:t>
            </w:r>
          </w:p>
          <w:p w:rsidR="00851BF2" w:rsidRPr="00DC3C0E" w:rsidRDefault="00851BF2" w:rsidP="00290955">
            <w:pPr>
              <w:jc w:val="right"/>
              <w:rPr>
                <w:sz w:val="20"/>
                <w:szCs w:val="20"/>
              </w:rPr>
            </w:pPr>
            <w:r>
              <w:rPr>
                <w:sz w:val="20"/>
                <w:szCs w:val="20"/>
              </w:rPr>
              <w:t>200,000</w:t>
            </w:r>
          </w:p>
        </w:tc>
        <w:tc>
          <w:tcPr>
            <w:tcW w:w="135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492E52" w:rsidP="00290955">
            <w:pPr>
              <w:jc w:val="right"/>
              <w:rPr>
                <w:sz w:val="20"/>
                <w:szCs w:val="20"/>
              </w:rPr>
            </w:pPr>
            <w:r>
              <w:rPr>
                <w:sz w:val="20"/>
                <w:szCs w:val="20"/>
              </w:rPr>
              <w:t>-</w:t>
            </w:r>
          </w:p>
          <w:p w:rsidR="00851BF2" w:rsidRDefault="00851BF2" w:rsidP="00290955">
            <w:pPr>
              <w:jc w:val="right"/>
              <w:rPr>
                <w:sz w:val="20"/>
                <w:szCs w:val="20"/>
              </w:rPr>
            </w:pPr>
          </w:p>
          <w:p w:rsidR="00851BF2" w:rsidRDefault="00851BF2" w:rsidP="00290955">
            <w:pPr>
              <w:jc w:val="right"/>
              <w:rPr>
                <w:sz w:val="20"/>
                <w:szCs w:val="20"/>
              </w:rPr>
            </w:pPr>
          </w:p>
          <w:p w:rsidR="00E764A2" w:rsidRDefault="00E764A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7367FE" w:rsidRDefault="00851BF2" w:rsidP="00290955">
            <w:pPr>
              <w:jc w:val="right"/>
              <w:rPr>
                <w:sz w:val="20"/>
                <w:szCs w:val="20"/>
                <w:u w:val="single"/>
              </w:rPr>
            </w:pPr>
            <w:r w:rsidRPr="007367FE">
              <w:rPr>
                <w:sz w:val="20"/>
                <w:szCs w:val="20"/>
                <w:u w:val="single"/>
              </w:rPr>
              <w:t>125,000</w:t>
            </w:r>
          </w:p>
          <w:p w:rsidR="00851BF2" w:rsidRDefault="00851BF2" w:rsidP="00290955">
            <w:pPr>
              <w:jc w:val="right"/>
              <w:rPr>
                <w:sz w:val="20"/>
                <w:szCs w:val="20"/>
              </w:rPr>
            </w:pPr>
            <w:r>
              <w:rPr>
                <w:sz w:val="20"/>
                <w:szCs w:val="20"/>
              </w:rPr>
              <w:t>275,000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Default="00851BF2" w:rsidP="00290955">
            <w:pPr>
              <w:jc w:val="right"/>
              <w:rPr>
                <w:sz w:val="20"/>
                <w:szCs w:val="20"/>
              </w:rPr>
            </w:pPr>
          </w:p>
          <w:p w:rsidR="00990860" w:rsidRDefault="00990860" w:rsidP="00290955">
            <w:pPr>
              <w:jc w:val="right"/>
              <w:rPr>
                <w:sz w:val="20"/>
                <w:szCs w:val="20"/>
                <w:u w:val="single"/>
              </w:rPr>
            </w:pPr>
          </w:p>
          <w:p w:rsidR="00851BF2" w:rsidRPr="007367FE" w:rsidRDefault="00851BF2" w:rsidP="00290955">
            <w:pPr>
              <w:jc w:val="right"/>
              <w:rPr>
                <w:sz w:val="20"/>
                <w:szCs w:val="20"/>
                <w:u w:val="single"/>
              </w:rPr>
            </w:pPr>
            <w:r w:rsidRPr="007367FE">
              <w:rPr>
                <w:sz w:val="20"/>
                <w:szCs w:val="20"/>
                <w:u w:val="single"/>
              </w:rPr>
              <w:t>100,000</w:t>
            </w:r>
          </w:p>
          <w:p w:rsidR="00851BF2" w:rsidRPr="00DC3C0E" w:rsidRDefault="00851BF2" w:rsidP="00290955">
            <w:pPr>
              <w:jc w:val="right"/>
              <w:rPr>
                <w:sz w:val="20"/>
                <w:szCs w:val="20"/>
              </w:rPr>
            </w:pPr>
            <w:r>
              <w:rPr>
                <w:sz w:val="20"/>
                <w:szCs w:val="20"/>
              </w:rPr>
              <w:t>200,000</w:t>
            </w:r>
          </w:p>
        </w:tc>
      </w:tr>
    </w:tbl>
    <w:p w:rsidR="00466328" w:rsidRDefault="00466328" w:rsidP="00466328"/>
    <w:p w:rsidR="00466328" w:rsidRPr="00B921EF" w:rsidRDefault="00466328" w:rsidP="00466328">
      <w:pPr>
        <w:autoSpaceDE w:val="0"/>
        <w:autoSpaceDN w:val="0"/>
        <w:adjustRightInd w:val="0"/>
        <w:rPr>
          <w:b/>
        </w:rPr>
      </w:pPr>
      <w:r w:rsidRPr="00B921EF">
        <w:rPr>
          <w:b/>
        </w:rPr>
        <w:br w:type="page"/>
      </w:r>
      <w:r w:rsidRPr="00B921EF">
        <w:rPr>
          <w:b/>
        </w:rPr>
        <w:lastRenderedPageBreak/>
        <w:t>Closing Entries</w:t>
      </w:r>
    </w:p>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851BF2" w:rsidRPr="00DC3C0E" w:rsidTr="00290955">
        <w:tc>
          <w:tcPr>
            <w:tcW w:w="13884" w:type="dxa"/>
            <w:gridSpan w:val="8"/>
            <w:tcBorders>
              <w:bottom w:val="single" w:sz="6" w:space="0" w:color="auto"/>
            </w:tcBorders>
          </w:tcPr>
          <w:p w:rsidR="00851BF2" w:rsidRPr="00A7631A" w:rsidRDefault="00851BF2" w:rsidP="00290955">
            <w:pPr>
              <w:rPr>
                <w:sz w:val="20"/>
                <w:szCs w:val="20"/>
              </w:rPr>
            </w:pPr>
            <w:r w:rsidRPr="00A7631A">
              <w:rPr>
                <w:sz w:val="20"/>
                <w:szCs w:val="20"/>
              </w:rPr>
              <w:t>C1.</w:t>
            </w:r>
            <w:r w:rsidRPr="00A7631A">
              <w:rPr>
                <w:sz w:val="20"/>
                <w:szCs w:val="20"/>
              </w:rPr>
              <w:tab/>
              <w:t>To record the consolidation of actual net-funded resources.</w:t>
            </w:r>
          </w:p>
        </w:tc>
      </w:tr>
      <w:tr w:rsidR="00851BF2" w:rsidRPr="00DC3C0E" w:rsidTr="00290955">
        <w:tc>
          <w:tcPr>
            <w:tcW w:w="4217"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3"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2"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17" w:type="dxa"/>
            <w:tcBorders>
              <w:bottom w:val="single" w:sz="6" w:space="0" w:color="auto"/>
            </w:tcBorders>
          </w:tcPr>
          <w:p w:rsidR="00851BF2" w:rsidRPr="000E16C2" w:rsidRDefault="00851BF2" w:rsidP="00290955">
            <w:pPr>
              <w:rPr>
                <w:b/>
                <w:sz w:val="20"/>
                <w:szCs w:val="20"/>
                <w:u w:val="single"/>
              </w:rPr>
            </w:pPr>
            <w:r w:rsidRPr="00A7631A">
              <w:rPr>
                <w:b/>
                <w:sz w:val="20"/>
                <w:szCs w:val="20"/>
                <w:u w:val="single"/>
              </w:rPr>
              <w:t>Budgetary Entry</w:t>
            </w:r>
          </w:p>
          <w:p w:rsidR="00851BF2" w:rsidRPr="00A7631A" w:rsidRDefault="00851BF2" w:rsidP="00290955">
            <w:pPr>
              <w:autoSpaceDE w:val="0"/>
              <w:autoSpaceDN w:val="0"/>
              <w:adjustRightInd w:val="0"/>
              <w:rPr>
                <w:sz w:val="20"/>
                <w:szCs w:val="20"/>
              </w:rPr>
            </w:pPr>
            <w:r w:rsidRPr="00A7631A">
              <w:rPr>
                <w:sz w:val="20"/>
                <w:szCs w:val="20"/>
              </w:rPr>
              <w:t>420100</w:t>
            </w:r>
            <w:r w:rsidRPr="00A7631A">
              <w:rPr>
                <w:sz w:val="20"/>
                <w:szCs w:val="20"/>
              </w:rPr>
              <w:tab/>
              <w:t>Total Actual Resources - Collected</w:t>
            </w:r>
          </w:p>
          <w:p w:rsidR="008B5A6A" w:rsidRDefault="00851BF2" w:rsidP="00290955">
            <w:pPr>
              <w:autoSpaceDE w:val="0"/>
              <w:autoSpaceDN w:val="0"/>
              <w:adjustRightInd w:val="0"/>
              <w:rPr>
                <w:sz w:val="20"/>
                <w:szCs w:val="20"/>
              </w:rPr>
            </w:pPr>
            <w:r w:rsidRPr="00A7631A">
              <w:rPr>
                <w:sz w:val="20"/>
                <w:szCs w:val="20"/>
              </w:rPr>
              <w:tab/>
            </w:r>
            <w:r w:rsidRPr="000830F7">
              <w:rPr>
                <w:sz w:val="20"/>
                <w:szCs w:val="20"/>
              </w:rPr>
              <w:t>4116</w:t>
            </w:r>
            <w:r w:rsidR="008B5A6A">
              <w:rPr>
                <w:sz w:val="20"/>
                <w:szCs w:val="20"/>
              </w:rPr>
              <w:t>00</w:t>
            </w:r>
            <w:r w:rsidRPr="000830F7">
              <w:rPr>
                <w:sz w:val="20"/>
                <w:szCs w:val="20"/>
              </w:rPr>
              <w:tab/>
              <w:t xml:space="preserve">Debt Forgiveness </w:t>
            </w:r>
          </w:p>
          <w:p w:rsidR="00851BF2" w:rsidRPr="00A7631A" w:rsidRDefault="008B5A6A" w:rsidP="00290955">
            <w:pPr>
              <w:autoSpaceDE w:val="0"/>
              <w:autoSpaceDN w:val="0"/>
              <w:adjustRightInd w:val="0"/>
              <w:rPr>
                <w:sz w:val="20"/>
                <w:szCs w:val="20"/>
              </w:rPr>
            </w:pPr>
            <w:r>
              <w:rPr>
                <w:sz w:val="20"/>
                <w:szCs w:val="20"/>
              </w:rPr>
              <w:t xml:space="preserve">               Appropriation</w:t>
            </w:r>
            <w:r w:rsidR="00851BF2" w:rsidRPr="00FC10D5">
              <w:rPr>
                <w:sz w:val="20"/>
                <w:szCs w:val="20"/>
              </w:rPr>
              <w:tab/>
            </w:r>
            <w:r w:rsidR="00851BF2" w:rsidRPr="00FC10D5">
              <w:rPr>
                <w:sz w:val="20"/>
                <w:szCs w:val="20"/>
              </w:rPr>
              <w:tab/>
            </w:r>
            <w:r w:rsidR="00851BF2" w:rsidRPr="00FC10D5">
              <w:rPr>
                <w:sz w:val="20"/>
                <w:szCs w:val="20"/>
              </w:rPr>
              <w:tab/>
            </w:r>
          </w:p>
          <w:p w:rsidR="00851BF2" w:rsidRPr="00A7631A" w:rsidRDefault="00851BF2" w:rsidP="00290955">
            <w:pPr>
              <w:rPr>
                <w:b/>
                <w:sz w:val="20"/>
                <w:szCs w:val="20"/>
                <w:u w:val="single"/>
              </w:rPr>
            </w:pPr>
            <w:r w:rsidRPr="00A7631A">
              <w:rPr>
                <w:b/>
                <w:sz w:val="20"/>
                <w:szCs w:val="20"/>
                <w:u w:val="single"/>
              </w:rPr>
              <w:t>Proprietary Entry</w:t>
            </w:r>
          </w:p>
          <w:p w:rsidR="00851BF2" w:rsidRPr="00A7631A" w:rsidRDefault="00851BF2" w:rsidP="00290955">
            <w:pPr>
              <w:autoSpaceDE w:val="0"/>
              <w:autoSpaceDN w:val="0"/>
              <w:adjustRightInd w:val="0"/>
              <w:rPr>
                <w:sz w:val="20"/>
                <w:szCs w:val="20"/>
              </w:rPr>
            </w:pPr>
            <w:r w:rsidRPr="00A7631A">
              <w:rPr>
                <w:sz w:val="20"/>
                <w:szCs w:val="20"/>
              </w:rPr>
              <w:t>None</w:t>
            </w:r>
          </w:p>
        </w:tc>
        <w:tc>
          <w:tcPr>
            <w:tcW w:w="963" w:type="dxa"/>
            <w:tcBorders>
              <w:bottom w:val="single" w:sz="6" w:space="0" w:color="auto"/>
            </w:tcBorders>
          </w:tcPr>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100,000</w:t>
            </w:r>
          </w:p>
        </w:tc>
        <w:tc>
          <w:tcPr>
            <w:tcW w:w="902"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FC10D5" w:rsidRDefault="00851BF2" w:rsidP="00290955">
            <w:pPr>
              <w:jc w:val="right"/>
              <w:rPr>
                <w:sz w:val="20"/>
                <w:szCs w:val="20"/>
              </w:rPr>
            </w:pPr>
            <w:r w:rsidRPr="00FC10D5">
              <w:rPr>
                <w:sz w:val="20"/>
                <w:szCs w:val="20"/>
              </w:rPr>
              <w:t>100,000</w:t>
            </w:r>
          </w:p>
        </w:tc>
        <w:tc>
          <w:tcPr>
            <w:tcW w:w="777" w:type="dxa"/>
            <w:tcBorders>
              <w:bottom w:val="single" w:sz="6" w:space="0" w:color="auto"/>
            </w:tcBorders>
            <w:vAlign w:val="center"/>
          </w:tcPr>
          <w:p w:rsidR="00851BF2" w:rsidRDefault="00851BF2" w:rsidP="00290955">
            <w:pPr>
              <w:rPr>
                <w:sz w:val="20"/>
                <w:szCs w:val="20"/>
              </w:rPr>
            </w:pPr>
            <w:r>
              <w:rPr>
                <w:sz w:val="20"/>
                <w:szCs w:val="20"/>
              </w:rPr>
              <w:t>Mod</w:t>
            </w:r>
          </w:p>
          <w:p w:rsidR="00851BF2" w:rsidRPr="00FC10D5" w:rsidRDefault="00851BF2" w:rsidP="00290955">
            <w:pPr>
              <w:jc w:val="center"/>
              <w:rPr>
                <w:sz w:val="20"/>
                <w:szCs w:val="20"/>
              </w:rPr>
            </w:pPr>
            <w:r w:rsidRPr="00FC10D5">
              <w:rPr>
                <w:sz w:val="20"/>
                <w:szCs w:val="20"/>
              </w:rPr>
              <w:t>F302</w:t>
            </w:r>
          </w:p>
        </w:tc>
        <w:tc>
          <w:tcPr>
            <w:tcW w:w="4422" w:type="dxa"/>
            <w:tcBorders>
              <w:bottom w:val="single" w:sz="6" w:space="0" w:color="auto"/>
            </w:tcBorders>
            <w:vAlign w:val="center"/>
          </w:tcPr>
          <w:p w:rsidR="00851BF2" w:rsidRPr="00A7631A" w:rsidRDefault="00851BF2" w:rsidP="00290955">
            <w:pPr>
              <w:rPr>
                <w:b/>
                <w:sz w:val="20"/>
                <w:szCs w:val="20"/>
                <w:u w:val="single"/>
              </w:rPr>
            </w:pPr>
            <w:r w:rsidRPr="00A7631A">
              <w:rPr>
                <w:b/>
                <w:sz w:val="20"/>
                <w:szCs w:val="20"/>
                <w:u w:val="single"/>
              </w:rPr>
              <w:t>Budgetary Entry</w:t>
            </w:r>
          </w:p>
          <w:p w:rsidR="00851BF2" w:rsidRDefault="00851BF2" w:rsidP="00290955">
            <w:pPr>
              <w:autoSpaceDE w:val="0"/>
              <w:autoSpaceDN w:val="0"/>
              <w:adjustRightInd w:val="0"/>
              <w:rPr>
                <w:sz w:val="20"/>
                <w:szCs w:val="20"/>
              </w:rPr>
            </w:pPr>
            <w:r w:rsidRPr="00A7631A">
              <w:rPr>
                <w:sz w:val="20"/>
                <w:szCs w:val="20"/>
              </w:rPr>
              <w:t>414</w:t>
            </w:r>
            <w:r w:rsidR="009D4A9E">
              <w:rPr>
                <w:sz w:val="20"/>
                <w:szCs w:val="20"/>
              </w:rPr>
              <w:t>6</w:t>
            </w:r>
            <w:r w:rsidRPr="00A7631A">
              <w:rPr>
                <w:sz w:val="20"/>
                <w:szCs w:val="20"/>
              </w:rPr>
              <w:t>00</w:t>
            </w:r>
            <w:r w:rsidRPr="00A7631A">
              <w:rPr>
                <w:sz w:val="20"/>
                <w:szCs w:val="20"/>
              </w:rPr>
              <w:tab/>
              <w:t xml:space="preserve">Actual Repayments of Debt, </w:t>
            </w:r>
            <w:r w:rsidR="009D4A9E">
              <w:rPr>
                <w:sz w:val="20"/>
                <w:szCs w:val="20"/>
              </w:rPr>
              <w:t>Current-Year</w:t>
            </w:r>
            <w:r>
              <w:rPr>
                <w:sz w:val="20"/>
                <w:szCs w:val="20"/>
              </w:rPr>
              <w:t xml:space="preserve"> </w:t>
            </w:r>
          </w:p>
          <w:p w:rsidR="00851BF2" w:rsidRPr="00A7631A" w:rsidRDefault="00851BF2" w:rsidP="00290955">
            <w:pPr>
              <w:autoSpaceDE w:val="0"/>
              <w:autoSpaceDN w:val="0"/>
              <w:adjustRightInd w:val="0"/>
              <w:rPr>
                <w:sz w:val="20"/>
                <w:szCs w:val="20"/>
              </w:rPr>
            </w:pPr>
            <w:r>
              <w:rPr>
                <w:sz w:val="20"/>
                <w:szCs w:val="20"/>
              </w:rPr>
              <w:t xml:space="preserve">              </w:t>
            </w:r>
            <w:r w:rsidR="009D4A9E">
              <w:rPr>
                <w:sz w:val="20"/>
                <w:szCs w:val="20"/>
              </w:rPr>
              <w:t>Authority</w:t>
            </w:r>
          </w:p>
          <w:p w:rsidR="00851BF2" w:rsidRPr="00A7631A" w:rsidRDefault="00851BF2" w:rsidP="00290955">
            <w:pPr>
              <w:autoSpaceDE w:val="0"/>
              <w:autoSpaceDN w:val="0"/>
              <w:adjustRightInd w:val="0"/>
              <w:rPr>
                <w:sz w:val="20"/>
                <w:szCs w:val="20"/>
              </w:rPr>
            </w:pPr>
            <w:r w:rsidRPr="00A7631A">
              <w:rPr>
                <w:sz w:val="20"/>
                <w:szCs w:val="20"/>
              </w:rPr>
              <w:t>420100</w:t>
            </w:r>
            <w:r w:rsidRPr="00A7631A">
              <w:rPr>
                <w:sz w:val="20"/>
                <w:szCs w:val="20"/>
              </w:rPr>
              <w:tab/>
              <w:t>Total Actual Resources - Collected</w:t>
            </w:r>
          </w:p>
          <w:p w:rsidR="00851BF2" w:rsidRPr="000E16C2" w:rsidRDefault="00851BF2" w:rsidP="00290955">
            <w:pPr>
              <w:autoSpaceDE w:val="0"/>
              <w:autoSpaceDN w:val="0"/>
              <w:adjustRightInd w:val="0"/>
              <w:rPr>
                <w:sz w:val="20"/>
                <w:szCs w:val="20"/>
              </w:rPr>
            </w:pPr>
            <w:r w:rsidRPr="00A7631A">
              <w:rPr>
                <w:sz w:val="20"/>
                <w:szCs w:val="20"/>
              </w:rPr>
              <w:tab/>
            </w:r>
            <w:r w:rsidRPr="000E16C2">
              <w:rPr>
                <w:sz w:val="20"/>
                <w:szCs w:val="20"/>
              </w:rPr>
              <w:t>411400</w:t>
            </w:r>
            <w:r w:rsidRPr="000E16C2">
              <w:rPr>
                <w:sz w:val="20"/>
                <w:szCs w:val="20"/>
              </w:rPr>
              <w:tab/>
            </w:r>
            <w:r>
              <w:rPr>
                <w:sz w:val="20"/>
                <w:szCs w:val="20"/>
              </w:rPr>
              <w:t xml:space="preserve">Appropriated Trust or Special </w:t>
            </w:r>
            <w:r>
              <w:rPr>
                <w:sz w:val="20"/>
                <w:szCs w:val="20"/>
              </w:rPr>
              <w:tab/>
            </w:r>
            <w:r>
              <w:rPr>
                <w:sz w:val="20"/>
                <w:szCs w:val="20"/>
              </w:rPr>
              <w:tab/>
              <w:t>Fund Receipts</w:t>
            </w:r>
          </w:p>
          <w:p w:rsidR="00851BF2" w:rsidRPr="00A7631A" w:rsidRDefault="00851BF2" w:rsidP="00290955">
            <w:pPr>
              <w:autoSpaceDE w:val="0"/>
              <w:autoSpaceDN w:val="0"/>
              <w:adjustRightInd w:val="0"/>
              <w:rPr>
                <w:sz w:val="20"/>
                <w:szCs w:val="20"/>
              </w:rPr>
            </w:pPr>
            <w:r w:rsidRPr="00A7631A">
              <w:rPr>
                <w:b/>
                <w:sz w:val="20"/>
                <w:szCs w:val="20"/>
              </w:rPr>
              <w:tab/>
            </w:r>
            <w:r w:rsidRPr="00A7631A">
              <w:rPr>
                <w:sz w:val="20"/>
                <w:szCs w:val="20"/>
              </w:rPr>
              <w:t>414800</w:t>
            </w:r>
            <w:r w:rsidRPr="00A7631A">
              <w:rPr>
                <w:sz w:val="20"/>
                <w:szCs w:val="20"/>
              </w:rPr>
              <w:tab/>
              <w:t xml:space="preserve">Resources Realized From </w:t>
            </w:r>
            <w:r>
              <w:rPr>
                <w:sz w:val="20"/>
                <w:szCs w:val="20"/>
              </w:rPr>
              <w:tab/>
            </w:r>
            <w:r>
              <w:rPr>
                <w:sz w:val="20"/>
                <w:szCs w:val="20"/>
              </w:rPr>
              <w:tab/>
            </w:r>
            <w:r>
              <w:rPr>
                <w:sz w:val="20"/>
                <w:szCs w:val="20"/>
              </w:rPr>
              <w:tab/>
            </w:r>
            <w:r w:rsidRPr="00A7631A">
              <w:rPr>
                <w:sz w:val="20"/>
                <w:szCs w:val="20"/>
              </w:rPr>
              <w:t>Borrowing Authority</w:t>
            </w:r>
          </w:p>
          <w:p w:rsidR="00851BF2" w:rsidRPr="00A7631A" w:rsidRDefault="00851BF2" w:rsidP="00290955">
            <w:pPr>
              <w:rPr>
                <w:b/>
                <w:sz w:val="20"/>
                <w:szCs w:val="20"/>
                <w:u w:val="single"/>
              </w:rPr>
            </w:pPr>
            <w:r w:rsidRPr="00A7631A">
              <w:rPr>
                <w:b/>
                <w:sz w:val="20"/>
                <w:szCs w:val="20"/>
                <w:u w:val="single"/>
              </w:rPr>
              <w:t>Proprietary Entry</w:t>
            </w:r>
          </w:p>
          <w:p w:rsidR="00851BF2" w:rsidRPr="00A7631A" w:rsidRDefault="00851BF2" w:rsidP="00290955">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100,000</w:t>
            </w:r>
          </w:p>
          <w:p w:rsidR="00851BF2" w:rsidRPr="00DC3C0E" w:rsidRDefault="00851BF2" w:rsidP="00290955">
            <w:pPr>
              <w:jc w:val="right"/>
              <w:rPr>
                <w:sz w:val="20"/>
                <w:szCs w:val="20"/>
              </w:rPr>
            </w:pPr>
            <w:r>
              <w:rPr>
                <w:sz w:val="20"/>
                <w:szCs w:val="20"/>
              </w:rPr>
              <w:t>50,000</w:t>
            </w:r>
          </w:p>
        </w:tc>
        <w:tc>
          <w:tcPr>
            <w:tcW w:w="876" w:type="dxa"/>
            <w:tcBorders>
              <w:bottom w:val="single" w:sz="6" w:space="0" w:color="auto"/>
            </w:tcBorders>
          </w:tcPr>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p>
          <w:p w:rsidR="00851BF2" w:rsidRPr="000E16C2" w:rsidRDefault="00851BF2" w:rsidP="00290955">
            <w:pPr>
              <w:jc w:val="right"/>
              <w:rPr>
                <w:sz w:val="20"/>
                <w:szCs w:val="20"/>
              </w:rPr>
            </w:pPr>
            <w:r w:rsidRPr="000E16C2">
              <w:rPr>
                <w:sz w:val="20"/>
                <w:szCs w:val="20"/>
              </w:rPr>
              <w:t>100,000</w:t>
            </w:r>
          </w:p>
          <w:p w:rsidR="00851BF2" w:rsidRPr="000E16C2" w:rsidRDefault="00851BF2" w:rsidP="00290955">
            <w:pPr>
              <w:jc w:val="right"/>
              <w:rPr>
                <w:sz w:val="20"/>
                <w:szCs w:val="20"/>
              </w:rPr>
            </w:pPr>
          </w:p>
          <w:p w:rsidR="00851BF2" w:rsidRPr="000E16C2" w:rsidRDefault="00851BF2" w:rsidP="00290955">
            <w:pPr>
              <w:jc w:val="right"/>
              <w:rPr>
                <w:sz w:val="20"/>
                <w:szCs w:val="20"/>
              </w:rPr>
            </w:pPr>
            <w:r>
              <w:rPr>
                <w:sz w:val="20"/>
                <w:szCs w:val="20"/>
              </w:rPr>
              <w:t>50</w:t>
            </w:r>
            <w:r w:rsidRPr="000E16C2">
              <w:rPr>
                <w:sz w:val="20"/>
                <w:szCs w:val="20"/>
              </w:rPr>
              <w:t>,000</w:t>
            </w:r>
          </w:p>
        </w:tc>
        <w:tc>
          <w:tcPr>
            <w:tcW w:w="827" w:type="dxa"/>
            <w:tcBorders>
              <w:bottom w:val="single" w:sz="6" w:space="0" w:color="auto"/>
            </w:tcBorders>
            <w:vAlign w:val="center"/>
          </w:tcPr>
          <w:p w:rsidR="00851BF2" w:rsidRPr="000E16C2" w:rsidRDefault="00851BF2" w:rsidP="00290955">
            <w:pPr>
              <w:jc w:val="center"/>
              <w:rPr>
                <w:sz w:val="20"/>
                <w:szCs w:val="20"/>
              </w:rPr>
            </w:pPr>
            <w:r w:rsidRPr="000E16C2">
              <w:rPr>
                <w:sz w:val="20"/>
                <w:szCs w:val="20"/>
              </w:rPr>
              <w:t>F302</w:t>
            </w:r>
          </w:p>
        </w:tc>
      </w:tr>
    </w:tbl>
    <w:p w:rsidR="00851BF2" w:rsidRDefault="00851BF2" w:rsidP="00466328">
      <w:pPr>
        <w:rPr>
          <w:b/>
        </w:rPr>
      </w:pPr>
    </w:p>
    <w:p w:rsidR="00851BF2" w:rsidRDefault="00851BF2"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851BF2" w:rsidRPr="00DC3C0E" w:rsidTr="00290955">
        <w:tc>
          <w:tcPr>
            <w:tcW w:w="13884" w:type="dxa"/>
            <w:gridSpan w:val="8"/>
            <w:tcBorders>
              <w:bottom w:val="single" w:sz="6" w:space="0" w:color="auto"/>
            </w:tcBorders>
          </w:tcPr>
          <w:p w:rsidR="00851BF2" w:rsidRPr="00A7631A" w:rsidRDefault="00851BF2" w:rsidP="00290955">
            <w:pPr>
              <w:rPr>
                <w:sz w:val="20"/>
                <w:szCs w:val="20"/>
              </w:rPr>
            </w:pPr>
            <w:r w:rsidRPr="00A7631A">
              <w:rPr>
                <w:sz w:val="20"/>
                <w:szCs w:val="20"/>
              </w:rPr>
              <w:t>C2.</w:t>
            </w:r>
            <w:r w:rsidRPr="00A7631A">
              <w:rPr>
                <w:sz w:val="20"/>
                <w:szCs w:val="20"/>
              </w:rPr>
              <w:tab/>
              <w:t>To record the closing of fiscal-year borrowing authority.</w:t>
            </w:r>
          </w:p>
        </w:tc>
      </w:tr>
      <w:tr w:rsidR="00851BF2" w:rsidRPr="00DC3C0E" w:rsidTr="00290955">
        <w:tc>
          <w:tcPr>
            <w:tcW w:w="4217"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963"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902"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77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c>
          <w:tcPr>
            <w:tcW w:w="4422"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87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827"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TC</w:t>
            </w:r>
          </w:p>
        </w:tc>
      </w:tr>
      <w:tr w:rsidR="00851BF2" w:rsidRPr="00DC3C0E" w:rsidTr="00290955">
        <w:tc>
          <w:tcPr>
            <w:tcW w:w="4217" w:type="dxa"/>
            <w:tcBorders>
              <w:bottom w:val="single" w:sz="6" w:space="0" w:color="auto"/>
            </w:tcBorders>
            <w:vAlign w:val="center"/>
          </w:tcPr>
          <w:p w:rsidR="00851BF2" w:rsidRPr="00087C87" w:rsidRDefault="00851BF2" w:rsidP="00290955">
            <w:pPr>
              <w:jc w:val="center"/>
              <w:rPr>
                <w:sz w:val="20"/>
                <w:szCs w:val="20"/>
              </w:rPr>
            </w:pPr>
            <w:r>
              <w:rPr>
                <w:sz w:val="20"/>
                <w:szCs w:val="20"/>
              </w:rPr>
              <w:t>None</w:t>
            </w:r>
          </w:p>
        </w:tc>
        <w:tc>
          <w:tcPr>
            <w:tcW w:w="963" w:type="dxa"/>
            <w:tcBorders>
              <w:bottom w:val="single" w:sz="6" w:space="0" w:color="auto"/>
            </w:tcBorders>
          </w:tcPr>
          <w:p w:rsidR="00851BF2" w:rsidRPr="00DC3C0E" w:rsidRDefault="00851BF2" w:rsidP="00290955">
            <w:pPr>
              <w:jc w:val="right"/>
              <w:rPr>
                <w:sz w:val="20"/>
                <w:szCs w:val="20"/>
              </w:rPr>
            </w:pPr>
          </w:p>
        </w:tc>
        <w:tc>
          <w:tcPr>
            <w:tcW w:w="902" w:type="dxa"/>
            <w:tcBorders>
              <w:bottom w:val="single" w:sz="6" w:space="0" w:color="auto"/>
            </w:tcBorders>
          </w:tcPr>
          <w:p w:rsidR="00851BF2" w:rsidRPr="00DC3C0E" w:rsidRDefault="00851BF2" w:rsidP="00290955">
            <w:pPr>
              <w:jc w:val="right"/>
              <w:rPr>
                <w:sz w:val="20"/>
                <w:szCs w:val="20"/>
              </w:rPr>
            </w:pPr>
          </w:p>
        </w:tc>
        <w:tc>
          <w:tcPr>
            <w:tcW w:w="777" w:type="dxa"/>
            <w:tcBorders>
              <w:bottom w:val="single" w:sz="6" w:space="0" w:color="auto"/>
            </w:tcBorders>
            <w:vAlign w:val="center"/>
          </w:tcPr>
          <w:p w:rsidR="00851BF2" w:rsidRPr="00DC3C0E" w:rsidRDefault="00851BF2" w:rsidP="00290955">
            <w:pPr>
              <w:jc w:val="center"/>
              <w:rPr>
                <w:sz w:val="20"/>
                <w:szCs w:val="20"/>
              </w:rPr>
            </w:pPr>
          </w:p>
        </w:tc>
        <w:tc>
          <w:tcPr>
            <w:tcW w:w="4422" w:type="dxa"/>
            <w:tcBorders>
              <w:bottom w:val="single" w:sz="6" w:space="0" w:color="auto"/>
            </w:tcBorders>
            <w:vAlign w:val="center"/>
          </w:tcPr>
          <w:p w:rsidR="00851BF2" w:rsidRPr="00A7631A" w:rsidRDefault="00851BF2" w:rsidP="00290955">
            <w:pPr>
              <w:rPr>
                <w:b/>
                <w:sz w:val="20"/>
                <w:szCs w:val="20"/>
                <w:u w:val="single"/>
              </w:rPr>
            </w:pPr>
            <w:r w:rsidRPr="00A7631A">
              <w:rPr>
                <w:b/>
                <w:sz w:val="20"/>
                <w:szCs w:val="20"/>
                <w:u w:val="single"/>
              </w:rPr>
              <w:t>Budgetary Entry</w:t>
            </w:r>
          </w:p>
          <w:p w:rsidR="00851BF2" w:rsidRPr="00A7631A" w:rsidRDefault="00851BF2" w:rsidP="00290955">
            <w:pPr>
              <w:autoSpaceDE w:val="0"/>
              <w:autoSpaceDN w:val="0"/>
              <w:adjustRightInd w:val="0"/>
              <w:rPr>
                <w:sz w:val="20"/>
                <w:szCs w:val="20"/>
              </w:rPr>
            </w:pPr>
            <w:r w:rsidRPr="00A7631A">
              <w:rPr>
                <w:sz w:val="20"/>
                <w:szCs w:val="20"/>
              </w:rPr>
              <w:t>414500</w:t>
            </w:r>
            <w:r w:rsidRPr="00A7631A">
              <w:rPr>
                <w:sz w:val="20"/>
                <w:szCs w:val="20"/>
              </w:rPr>
              <w:tab/>
              <w:t>Borrowing Authority Converted to Cash</w:t>
            </w:r>
          </w:p>
          <w:p w:rsidR="00851BF2" w:rsidRPr="00A7631A" w:rsidRDefault="00851BF2" w:rsidP="00290955">
            <w:pPr>
              <w:autoSpaceDE w:val="0"/>
              <w:autoSpaceDN w:val="0"/>
              <w:adjustRightInd w:val="0"/>
              <w:rPr>
                <w:sz w:val="20"/>
                <w:szCs w:val="20"/>
              </w:rPr>
            </w:pPr>
            <w:r w:rsidRPr="00A7631A">
              <w:rPr>
                <w:sz w:val="20"/>
                <w:szCs w:val="20"/>
              </w:rPr>
              <w:tab/>
              <w:t>414900</w:t>
            </w:r>
            <w:r w:rsidRPr="00A7631A">
              <w:rPr>
                <w:sz w:val="20"/>
                <w:szCs w:val="20"/>
              </w:rPr>
              <w:tab/>
              <w:t xml:space="preserve">Borrowing Authority Carried </w:t>
            </w:r>
            <w:r>
              <w:rPr>
                <w:sz w:val="20"/>
                <w:szCs w:val="20"/>
              </w:rPr>
              <w:tab/>
            </w:r>
            <w:r>
              <w:rPr>
                <w:sz w:val="20"/>
                <w:szCs w:val="20"/>
              </w:rPr>
              <w:tab/>
            </w:r>
            <w:r w:rsidRPr="00A7631A">
              <w:rPr>
                <w:sz w:val="20"/>
                <w:szCs w:val="20"/>
              </w:rPr>
              <w:t>Forward</w:t>
            </w:r>
          </w:p>
          <w:p w:rsidR="00851BF2" w:rsidRPr="00A7631A" w:rsidRDefault="00851BF2" w:rsidP="00290955">
            <w:pPr>
              <w:rPr>
                <w:b/>
                <w:sz w:val="20"/>
                <w:szCs w:val="20"/>
                <w:u w:val="single"/>
              </w:rPr>
            </w:pPr>
            <w:r w:rsidRPr="00A7631A">
              <w:rPr>
                <w:b/>
                <w:sz w:val="20"/>
                <w:szCs w:val="20"/>
                <w:u w:val="single"/>
              </w:rPr>
              <w:t>Proprietary Entry</w:t>
            </w:r>
          </w:p>
          <w:p w:rsidR="00851BF2" w:rsidRPr="00A7631A" w:rsidRDefault="00851BF2" w:rsidP="00290955">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851BF2" w:rsidRDefault="00851BF2" w:rsidP="00290955">
            <w:pPr>
              <w:jc w:val="right"/>
              <w:rPr>
                <w:sz w:val="20"/>
                <w:szCs w:val="20"/>
              </w:rPr>
            </w:pPr>
          </w:p>
          <w:p w:rsidR="00851BF2" w:rsidRPr="00DC3C0E" w:rsidRDefault="00851BF2" w:rsidP="00290955">
            <w:pPr>
              <w:jc w:val="right"/>
              <w:rPr>
                <w:sz w:val="20"/>
                <w:szCs w:val="20"/>
              </w:rPr>
            </w:pPr>
            <w:r>
              <w:rPr>
                <w:sz w:val="20"/>
                <w:szCs w:val="20"/>
              </w:rPr>
              <w:t>50,000</w:t>
            </w:r>
          </w:p>
        </w:tc>
        <w:tc>
          <w:tcPr>
            <w:tcW w:w="87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7745CE" w:rsidRDefault="00851BF2" w:rsidP="00290955">
            <w:pPr>
              <w:jc w:val="right"/>
              <w:rPr>
                <w:sz w:val="20"/>
                <w:szCs w:val="20"/>
              </w:rPr>
            </w:pPr>
            <w:r>
              <w:rPr>
                <w:sz w:val="20"/>
                <w:szCs w:val="20"/>
              </w:rPr>
              <w:t>50,000</w:t>
            </w:r>
          </w:p>
        </w:tc>
        <w:tc>
          <w:tcPr>
            <w:tcW w:w="827" w:type="dxa"/>
            <w:tcBorders>
              <w:bottom w:val="single" w:sz="6" w:space="0" w:color="auto"/>
            </w:tcBorders>
            <w:vAlign w:val="center"/>
          </w:tcPr>
          <w:p w:rsidR="00851BF2" w:rsidRPr="00DC3C0E" w:rsidRDefault="00851BF2" w:rsidP="00290955">
            <w:pPr>
              <w:jc w:val="center"/>
              <w:rPr>
                <w:sz w:val="20"/>
                <w:szCs w:val="20"/>
              </w:rPr>
            </w:pPr>
            <w:r>
              <w:rPr>
                <w:sz w:val="20"/>
                <w:szCs w:val="20"/>
              </w:rPr>
              <w:t>F306</w:t>
            </w:r>
          </w:p>
        </w:tc>
      </w:tr>
    </w:tbl>
    <w:p w:rsidR="00466328" w:rsidRDefault="00466328" w:rsidP="00466328">
      <w:pPr>
        <w:autoSpaceDE w:val="0"/>
        <w:autoSpaceDN w:val="0"/>
        <w:adjustRightInd w:val="0"/>
      </w:pPr>
    </w:p>
    <w:p w:rsidR="00466328" w:rsidRDefault="00466328" w:rsidP="00466328">
      <w:pPr>
        <w:rPr>
          <w:b/>
        </w:rPr>
      </w:pPr>
    </w:p>
    <w:p w:rsidR="002C11E5" w:rsidRDefault="002C11E5" w:rsidP="00466328">
      <w:pPr>
        <w:autoSpaceDE w:val="0"/>
        <w:autoSpaceDN w:val="0"/>
        <w:adjustRightInd w:val="0"/>
      </w:pPr>
    </w:p>
    <w:p w:rsidR="002C11E5" w:rsidRDefault="002C11E5">
      <w:r>
        <w:br w:type="page"/>
      </w:r>
    </w:p>
    <w:p w:rsidR="00466328" w:rsidRDefault="00466328" w:rsidP="00466328">
      <w:pPr>
        <w:autoSpaceDE w:val="0"/>
        <w:autoSpaceDN w:val="0"/>
        <w:adjustRightInd w:val="0"/>
      </w:pPr>
    </w:p>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466328" w:rsidRPr="00DC3C0E">
        <w:tc>
          <w:tcPr>
            <w:tcW w:w="13884" w:type="dxa"/>
            <w:gridSpan w:val="8"/>
            <w:tcBorders>
              <w:bottom w:val="single" w:sz="6" w:space="0" w:color="auto"/>
            </w:tcBorders>
          </w:tcPr>
          <w:p w:rsidR="00466328" w:rsidRPr="00DC3C0E" w:rsidRDefault="00A7631A" w:rsidP="004776D2">
            <w:pPr>
              <w:rPr>
                <w:sz w:val="20"/>
                <w:szCs w:val="20"/>
              </w:rPr>
            </w:pPr>
            <w:r>
              <w:rPr>
                <w:sz w:val="20"/>
                <w:szCs w:val="20"/>
              </w:rPr>
              <w:t>C3</w:t>
            </w:r>
            <w:r w:rsidR="00466328" w:rsidRPr="00DC3C0E">
              <w:rPr>
                <w:sz w:val="20"/>
                <w:szCs w:val="20"/>
              </w:rPr>
              <w:t>.</w:t>
            </w:r>
            <w:r w:rsidR="00466328" w:rsidRPr="00DC3C0E">
              <w:rPr>
                <w:sz w:val="20"/>
                <w:szCs w:val="20"/>
              </w:rPr>
              <w:tab/>
            </w:r>
            <w:r w:rsidR="00466328">
              <w:rPr>
                <w:sz w:val="20"/>
                <w:szCs w:val="20"/>
              </w:rPr>
              <w:t>To record the closing of paid delivered orders to total actual resources.</w:t>
            </w:r>
          </w:p>
        </w:tc>
      </w:tr>
      <w:tr w:rsidR="00252778" w:rsidRPr="00DC3C0E">
        <w:tc>
          <w:tcPr>
            <w:tcW w:w="4217"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22"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76"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2408E9" w:rsidRPr="00DC3C0E">
        <w:tc>
          <w:tcPr>
            <w:tcW w:w="4217" w:type="dxa"/>
            <w:tcBorders>
              <w:bottom w:val="single" w:sz="6" w:space="0" w:color="auto"/>
            </w:tcBorders>
          </w:tcPr>
          <w:p w:rsidR="002408E9" w:rsidRPr="00DC3C0E" w:rsidRDefault="002408E9" w:rsidP="00131E9D">
            <w:pPr>
              <w:rPr>
                <w:b/>
                <w:sz w:val="20"/>
                <w:szCs w:val="20"/>
                <w:u w:val="single"/>
              </w:rPr>
            </w:pPr>
            <w:r w:rsidRPr="00DC3C0E">
              <w:rPr>
                <w:b/>
                <w:sz w:val="20"/>
                <w:szCs w:val="20"/>
                <w:u w:val="single"/>
              </w:rPr>
              <w:t>Budgetary Entry</w:t>
            </w:r>
          </w:p>
          <w:p w:rsidR="002408E9" w:rsidRDefault="002408E9" w:rsidP="00131E9D">
            <w:pPr>
              <w:autoSpaceDE w:val="0"/>
              <w:autoSpaceDN w:val="0"/>
              <w:adjustRightInd w:val="0"/>
              <w:rPr>
                <w:sz w:val="20"/>
                <w:szCs w:val="20"/>
              </w:rPr>
            </w:pPr>
            <w:r>
              <w:rPr>
                <w:sz w:val="20"/>
                <w:szCs w:val="20"/>
              </w:rPr>
              <w:t>490200</w:t>
            </w:r>
            <w:r>
              <w:rPr>
                <w:sz w:val="20"/>
                <w:szCs w:val="20"/>
              </w:rPr>
              <w:tab/>
              <w:t>Delivered Orders – Obligations, Paid</w:t>
            </w:r>
          </w:p>
          <w:p w:rsidR="002408E9" w:rsidRDefault="002408E9" w:rsidP="00131E9D">
            <w:pPr>
              <w:autoSpaceDE w:val="0"/>
              <w:autoSpaceDN w:val="0"/>
              <w:adjustRightInd w:val="0"/>
              <w:rPr>
                <w:sz w:val="20"/>
                <w:szCs w:val="20"/>
              </w:rPr>
            </w:pPr>
            <w:r>
              <w:rPr>
                <w:sz w:val="20"/>
                <w:szCs w:val="20"/>
              </w:rPr>
              <w:tab/>
              <w:t>420100</w:t>
            </w:r>
            <w:r>
              <w:rPr>
                <w:sz w:val="20"/>
                <w:szCs w:val="20"/>
              </w:rPr>
              <w:tab/>
              <w:t xml:space="preserve">Total Actual Resources - </w:t>
            </w:r>
            <w:r>
              <w:rPr>
                <w:sz w:val="20"/>
                <w:szCs w:val="20"/>
              </w:rPr>
              <w:tab/>
            </w:r>
            <w:r>
              <w:rPr>
                <w:sz w:val="20"/>
                <w:szCs w:val="20"/>
              </w:rPr>
              <w:tab/>
            </w:r>
            <w:r>
              <w:rPr>
                <w:sz w:val="20"/>
                <w:szCs w:val="20"/>
              </w:rPr>
              <w:tab/>
              <w:t>Collected</w:t>
            </w:r>
          </w:p>
          <w:p w:rsidR="002408E9" w:rsidRPr="00E1662B" w:rsidRDefault="002408E9" w:rsidP="00131E9D">
            <w:pPr>
              <w:autoSpaceDE w:val="0"/>
              <w:autoSpaceDN w:val="0"/>
              <w:adjustRightInd w:val="0"/>
              <w:rPr>
                <w:sz w:val="20"/>
                <w:szCs w:val="20"/>
              </w:rPr>
            </w:pPr>
          </w:p>
          <w:p w:rsidR="002408E9" w:rsidRPr="00DC3C0E" w:rsidRDefault="002408E9" w:rsidP="00131E9D">
            <w:pPr>
              <w:rPr>
                <w:b/>
                <w:sz w:val="20"/>
                <w:szCs w:val="20"/>
                <w:u w:val="single"/>
              </w:rPr>
            </w:pPr>
            <w:r w:rsidRPr="00DC3C0E">
              <w:rPr>
                <w:b/>
                <w:sz w:val="20"/>
                <w:szCs w:val="20"/>
                <w:u w:val="single"/>
              </w:rPr>
              <w:t>Proprietary Entry</w:t>
            </w:r>
          </w:p>
          <w:p w:rsidR="002408E9" w:rsidRPr="00DC3C0E" w:rsidRDefault="002408E9" w:rsidP="00131E9D">
            <w:pPr>
              <w:autoSpaceDE w:val="0"/>
              <w:autoSpaceDN w:val="0"/>
              <w:adjustRightInd w:val="0"/>
              <w:rPr>
                <w:sz w:val="20"/>
                <w:szCs w:val="20"/>
              </w:rPr>
            </w:pPr>
            <w:r>
              <w:rPr>
                <w:sz w:val="20"/>
                <w:szCs w:val="20"/>
              </w:rPr>
              <w:t>None</w:t>
            </w:r>
          </w:p>
        </w:tc>
        <w:tc>
          <w:tcPr>
            <w:tcW w:w="963" w:type="dxa"/>
            <w:tcBorders>
              <w:bottom w:val="single" w:sz="6" w:space="0" w:color="auto"/>
            </w:tcBorders>
          </w:tcPr>
          <w:p w:rsidR="002408E9" w:rsidRDefault="002408E9" w:rsidP="004776D2">
            <w:pPr>
              <w:jc w:val="right"/>
              <w:rPr>
                <w:sz w:val="20"/>
                <w:szCs w:val="20"/>
              </w:rPr>
            </w:pPr>
          </w:p>
          <w:p w:rsidR="000E16C2" w:rsidRPr="00DC3C0E" w:rsidRDefault="000E16C2" w:rsidP="004776D2">
            <w:pPr>
              <w:jc w:val="right"/>
              <w:rPr>
                <w:sz w:val="20"/>
                <w:szCs w:val="20"/>
              </w:rPr>
            </w:pPr>
            <w:r>
              <w:rPr>
                <w:sz w:val="20"/>
                <w:szCs w:val="20"/>
              </w:rPr>
              <w:t>100,000</w:t>
            </w:r>
          </w:p>
        </w:tc>
        <w:tc>
          <w:tcPr>
            <w:tcW w:w="902" w:type="dxa"/>
            <w:tcBorders>
              <w:bottom w:val="single" w:sz="6" w:space="0" w:color="auto"/>
            </w:tcBorders>
          </w:tcPr>
          <w:p w:rsidR="002408E9" w:rsidRDefault="002408E9" w:rsidP="004776D2">
            <w:pPr>
              <w:jc w:val="right"/>
              <w:rPr>
                <w:sz w:val="20"/>
                <w:szCs w:val="20"/>
              </w:rPr>
            </w:pPr>
          </w:p>
          <w:p w:rsidR="000E16C2" w:rsidRDefault="000E16C2" w:rsidP="004776D2">
            <w:pPr>
              <w:jc w:val="right"/>
              <w:rPr>
                <w:sz w:val="20"/>
                <w:szCs w:val="20"/>
              </w:rPr>
            </w:pPr>
          </w:p>
          <w:p w:rsidR="000E16C2" w:rsidRDefault="000E16C2" w:rsidP="004776D2">
            <w:pPr>
              <w:jc w:val="right"/>
              <w:rPr>
                <w:sz w:val="20"/>
                <w:szCs w:val="20"/>
              </w:rPr>
            </w:pPr>
          </w:p>
          <w:p w:rsidR="000E16C2" w:rsidRPr="00DC3C0E" w:rsidRDefault="000E16C2" w:rsidP="004776D2">
            <w:pPr>
              <w:jc w:val="right"/>
              <w:rPr>
                <w:sz w:val="20"/>
                <w:szCs w:val="20"/>
              </w:rPr>
            </w:pPr>
            <w:r>
              <w:rPr>
                <w:sz w:val="20"/>
                <w:szCs w:val="20"/>
              </w:rPr>
              <w:t>100,000</w:t>
            </w:r>
          </w:p>
        </w:tc>
        <w:tc>
          <w:tcPr>
            <w:tcW w:w="777" w:type="dxa"/>
            <w:tcBorders>
              <w:bottom w:val="single" w:sz="6" w:space="0" w:color="auto"/>
            </w:tcBorders>
            <w:vAlign w:val="center"/>
          </w:tcPr>
          <w:p w:rsidR="002408E9" w:rsidRPr="00DC3C0E" w:rsidRDefault="002408E9" w:rsidP="00131E9D">
            <w:pPr>
              <w:jc w:val="center"/>
              <w:rPr>
                <w:sz w:val="20"/>
                <w:szCs w:val="20"/>
              </w:rPr>
            </w:pPr>
            <w:r>
              <w:rPr>
                <w:sz w:val="20"/>
                <w:szCs w:val="20"/>
              </w:rPr>
              <w:t>F314</w:t>
            </w:r>
          </w:p>
        </w:tc>
        <w:tc>
          <w:tcPr>
            <w:tcW w:w="4422" w:type="dxa"/>
            <w:tcBorders>
              <w:bottom w:val="single" w:sz="6" w:space="0" w:color="auto"/>
            </w:tcBorders>
            <w:vAlign w:val="center"/>
          </w:tcPr>
          <w:p w:rsidR="002408E9" w:rsidRPr="00087C87" w:rsidRDefault="000B1004" w:rsidP="00131E9D">
            <w:pPr>
              <w:jc w:val="center"/>
              <w:rPr>
                <w:sz w:val="20"/>
                <w:szCs w:val="20"/>
              </w:rPr>
            </w:pPr>
            <w:r>
              <w:rPr>
                <w:sz w:val="20"/>
                <w:szCs w:val="20"/>
              </w:rPr>
              <w:t>None</w:t>
            </w:r>
          </w:p>
        </w:tc>
        <w:tc>
          <w:tcPr>
            <w:tcW w:w="900" w:type="dxa"/>
            <w:tcBorders>
              <w:bottom w:val="single" w:sz="6" w:space="0" w:color="auto"/>
            </w:tcBorders>
          </w:tcPr>
          <w:p w:rsidR="002408E9" w:rsidRPr="00DC3C0E" w:rsidRDefault="002408E9" w:rsidP="004776D2">
            <w:pPr>
              <w:jc w:val="right"/>
              <w:rPr>
                <w:sz w:val="20"/>
                <w:szCs w:val="20"/>
              </w:rPr>
            </w:pPr>
          </w:p>
        </w:tc>
        <w:tc>
          <w:tcPr>
            <w:tcW w:w="876" w:type="dxa"/>
            <w:tcBorders>
              <w:bottom w:val="single" w:sz="6" w:space="0" w:color="auto"/>
            </w:tcBorders>
          </w:tcPr>
          <w:p w:rsidR="002408E9" w:rsidRPr="00DC3C0E" w:rsidRDefault="002408E9" w:rsidP="004776D2">
            <w:pPr>
              <w:jc w:val="right"/>
              <w:rPr>
                <w:sz w:val="20"/>
                <w:szCs w:val="20"/>
              </w:rPr>
            </w:pPr>
          </w:p>
        </w:tc>
        <w:tc>
          <w:tcPr>
            <w:tcW w:w="827" w:type="dxa"/>
            <w:tcBorders>
              <w:bottom w:val="single" w:sz="6" w:space="0" w:color="auto"/>
            </w:tcBorders>
            <w:vAlign w:val="center"/>
          </w:tcPr>
          <w:p w:rsidR="002408E9" w:rsidRPr="00DC3C0E" w:rsidRDefault="002408E9" w:rsidP="004776D2">
            <w:pPr>
              <w:jc w:val="center"/>
              <w:rPr>
                <w:sz w:val="20"/>
                <w:szCs w:val="20"/>
              </w:rPr>
            </w:pPr>
          </w:p>
        </w:tc>
      </w:tr>
    </w:tbl>
    <w:p w:rsidR="00466328" w:rsidRDefault="00466328" w:rsidP="00466328">
      <w:pPr>
        <w:autoSpaceDE w:val="0"/>
        <w:autoSpaceDN w:val="0"/>
        <w:adjustRightInd w:val="0"/>
      </w:pPr>
    </w:p>
    <w:p w:rsidR="00466328" w:rsidRDefault="00466328" w:rsidP="00466328">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466328" w:rsidRPr="00DC3C0E">
        <w:tc>
          <w:tcPr>
            <w:tcW w:w="13884" w:type="dxa"/>
            <w:gridSpan w:val="8"/>
            <w:tcBorders>
              <w:bottom w:val="single" w:sz="6" w:space="0" w:color="auto"/>
            </w:tcBorders>
          </w:tcPr>
          <w:p w:rsidR="00466328" w:rsidRPr="00DC3C0E" w:rsidRDefault="002408E9" w:rsidP="004776D2">
            <w:pPr>
              <w:rPr>
                <w:sz w:val="20"/>
                <w:szCs w:val="20"/>
              </w:rPr>
            </w:pPr>
            <w:r>
              <w:rPr>
                <w:sz w:val="20"/>
                <w:szCs w:val="20"/>
              </w:rPr>
              <w:t>C4</w:t>
            </w:r>
            <w:r w:rsidR="00466328" w:rsidRPr="00DC3C0E">
              <w:rPr>
                <w:sz w:val="20"/>
                <w:szCs w:val="20"/>
              </w:rPr>
              <w:t>.</w:t>
            </w:r>
            <w:r w:rsidR="00466328" w:rsidRPr="00DC3C0E">
              <w:rPr>
                <w:sz w:val="20"/>
                <w:szCs w:val="20"/>
              </w:rPr>
              <w:tab/>
            </w:r>
            <w:r w:rsidR="00466328">
              <w:rPr>
                <w:sz w:val="20"/>
                <w:szCs w:val="20"/>
              </w:rPr>
              <w:t>To record the closing of revenue, expense, and other financing source accounts to cumulative results of operations.</w:t>
            </w:r>
          </w:p>
        </w:tc>
      </w:tr>
      <w:tr w:rsidR="00252778" w:rsidRPr="00DC3C0E">
        <w:tc>
          <w:tcPr>
            <w:tcW w:w="4217" w:type="dxa"/>
            <w:shd w:val="clear" w:color="auto" w:fill="E6E6E6"/>
          </w:tcPr>
          <w:p w:rsidR="00252778" w:rsidRDefault="00252778" w:rsidP="00D97995">
            <w:pPr>
              <w:jc w:val="center"/>
              <w:rPr>
                <w:b/>
                <w:sz w:val="20"/>
                <w:szCs w:val="20"/>
              </w:rPr>
            </w:pPr>
            <w:r>
              <w:rPr>
                <w:b/>
                <w:sz w:val="20"/>
                <w:szCs w:val="20"/>
              </w:rPr>
              <w:t>General Fund Expenditure Account</w:t>
            </w:r>
          </w:p>
          <w:p w:rsidR="00252778" w:rsidRPr="00DC3C0E" w:rsidRDefault="00252778" w:rsidP="00D97995">
            <w:pPr>
              <w:jc w:val="center"/>
              <w:rPr>
                <w:b/>
                <w:sz w:val="20"/>
                <w:szCs w:val="20"/>
              </w:rPr>
            </w:pPr>
            <w:r>
              <w:rPr>
                <w:b/>
                <w:sz w:val="20"/>
                <w:szCs w:val="20"/>
              </w:rPr>
              <w:t>TAS 12X0001</w:t>
            </w:r>
          </w:p>
        </w:tc>
        <w:tc>
          <w:tcPr>
            <w:tcW w:w="963"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902"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77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c>
          <w:tcPr>
            <w:tcW w:w="4422" w:type="dxa"/>
            <w:shd w:val="clear" w:color="auto" w:fill="E6E6E6"/>
          </w:tcPr>
          <w:p w:rsidR="00252778" w:rsidRDefault="00252778" w:rsidP="00D97995">
            <w:pPr>
              <w:jc w:val="center"/>
              <w:rPr>
                <w:b/>
                <w:sz w:val="20"/>
                <w:szCs w:val="20"/>
              </w:rPr>
            </w:pPr>
            <w:r>
              <w:rPr>
                <w:b/>
                <w:sz w:val="20"/>
                <w:szCs w:val="20"/>
              </w:rPr>
              <w:t>Trust Fund Expenditure Account</w:t>
            </w:r>
          </w:p>
          <w:p w:rsidR="00252778" w:rsidRPr="00DC3C0E" w:rsidRDefault="00252778" w:rsidP="00D97995">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DR</w:t>
            </w:r>
          </w:p>
        </w:tc>
        <w:tc>
          <w:tcPr>
            <w:tcW w:w="876"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CR</w:t>
            </w:r>
          </w:p>
        </w:tc>
        <w:tc>
          <w:tcPr>
            <w:tcW w:w="827" w:type="dxa"/>
            <w:shd w:val="clear" w:color="auto" w:fill="E6E6E6"/>
          </w:tcPr>
          <w:p w:rsidR="00252778" w:rsidRPr="00DC3C0E" w:rsidRDefault="00252778" w:rsidP="004776D2">
            <w:pPr>
              <w:jc w:val="center"/>
              <w:rPr>
                <w:b/>
                <w:sz w:val="20"/>
                <w:szCs w:val="20"/>
              </w:rPr>
            </w:pPr>
          </w:p>
          <w:p w:rsidR="00252778" w:rsidRPr="00DC3C0E" w:rsidRDefault="00252778" w:rsidP="004776D2">
            <w:pPr>
              <w:jc w:val="center"/>
              <w:rPr>
                <w:b/>
                <w:sz w:val="20"/>
                <w:szCs w:val="20"/>
              </w:rPr>
            </w:pPr>
            <w:r w:rsidRPr="00DC3C0E">
              <w:rPr>
                <w:b/>
                <w:sz w:val="20"/>
                <w:szCs w:val="20"/>
              </w:rPr>
              <w:t>TC</w:t>
            </w:r>
          </w:p>
        </w:tc>
      </w:tr>
      <w:tr w:rsidR="00E015ED" w:rsidRPr="00DC3C0E">
        <w:tc>
          <w:tcPr>
            <w:tcW w:w="4217" w:type="dxa"/>
            <w:tcBorders>
              <w:bottom w:val="single" w:sz="6" w:space="0" w:color="auto"/>
            </w:tcBorders>
          </w:tcPr>
          <w:p w:rsidR="00E015ED" w:rsidRPr="002408E9" w:rsidRDefault="00E015ED" w:rsidP="00131E9D">
            <w:pPr>
              <w:rPr>
                <w:b/>
                <w:sz w:val="20"/>
                <w:szCs w:val="20"/>
                <w:u w:val="single"/>
              </w:rPr>
            </w:pPr>
            <w:r w:rsidRPr="002408E9">
              <w:rPr>
                <w:b/>
                <w:sz w:val="20"/>
                <w:szCs w:val="20"/>
                <w:u w:val="single"/>
              </w:rPr>
              <w:t>Budgetary Entry</w:t>
            </w:r>
          </w:p>
          <w:p w:rsidR="00E015ED" w:rsidRPr="002408E9" w:rsidRDefault="00E015ED" w:rsidP="00131E9D">
            <w:pPr>
              <w:autoSpaceDE w:val="0"/>
              <w:autoSpaceDN w:val="0"/>
              <w:adjustRightInd w:val="0"/>
              <w:rPr>
                <w:sz w:val="20"/>
                <w:szCs w:val="20"/>
              </w:rPr>
            </w:pPr>
            <w:r w:rsidRPr="002408E9">
              <w:rPr>
                <w:sz w:val="20"/>
                <w:szCs w:val="20"/>
              </w:rPr>
              <w:t>None</w:t>
            </w:r>
          </w:p>
          <w:p w:rsidR="00E015ED" w:rsidRPr="002408E9" w:rsidRDefault="00E015ED" w:rsidP="00131E9D">
            <w:pPr>
              <w:autoSpaceDE w:val="0"/>
              <w:autoSpaceDN w:val="0"/>
              <w:adjustRightInd w:val="0"/>
              <w:rPr>
                <w:sz w:val="20"/>
                <w:szCs w:val="20"/>
              </w:rPr>
            </w:pPr>
          </w:p>
          <w:p w:rsidR="00E015ED" w:rsidRPr="002408E9" w:rsidRDefault="00E015ED" w:rsidP="00131E9D">
            <w:pPr>
              <w:rPr>
                <w:b/>
                <w:sz w:val="20"/>
                <w:szCs w:val="20"/>
                <w:u w:val="single"/>
              </w:rPr>
            </w:pPr>
            <w:r w:rsidRPr="002408E9">
              <w:rPr>
                <w:b/>
                <w:sz w:val="20"/>
                <w:szCs w:val="20"/>
                <w:u w:val="single"/>
              </w:rPr>
              <w:t>Proprietary Entry</w:t>
            </w:r>
          </w:p>
          <w:p w:rsidR="00E015ED" w:rsidRPr="002408E9" w:rsidRDefault="00E015ED" w:rsidP="00131E9D">
            <w:pPr>
              <w:pStyle w:val="Header"/>
              <w:tabs>
                <w:tab w:val="clear" w:pos="4320"/>
                <w:tab w:val="clear" w:pos="8640"/>
              </w:tabs>
              <w:rPr>
                <w:sz w:val="20"/>
                <w:szCs w:val="20"/>
              </w:rPr>
            </w:pPr>
            <w:r w:rsidRPr="002408E9">
              <w:rPr>
                <w:bCs/>
                <w:sz w:val="20"/>
                <w:szCs w:val="20"/>
              </w:rPr>
              <w:t>570000</w:t>
            </w:r>
            <w:r w:rsidRPr="002408E9">
              <w:rPr>
                <w:bCs/>
                <w:sz w:val="20"/>
                <w:szCs w:val="20"/>
              </w:rPr>
              <w:tab/>
            </w:r>
            <w:r w:rsidRPr="002408E9">
              <w:rPr>
                <w:sz w:val="20"/>
                <w:szCs w:val="20"/>
              </w:rPr>
              <w:t>Expended Appropriations</w:t>
            </w:r>
          </w:p>
          <w:p w:rsidR="00E015ED" w:rsidRPr="002408E9" w:rsidRDefault="00E015ED" w:rsidP="00131E9D">
            <w:pPr>
              <w:autoSpaceDE w:val="0"/>
              <w:autoSpaceDN w:val="0"/>
              <w:adjustRightInd w:val="0"/>
              <w:rPr>
                <w:bCs/>
                <w:sz w:val="20"/>
                <w:szCs w:val="20"/>
              </w:rPr>
            </w:pPr>
            <w:r w:rsidRPr="002408E9">
              <w:rPr>
                <w:sz w:val="20"/>
                <w:szCs w:val="20"/>
              </w:rPr>
              <w:tab/>
            </w:r>
            <w:r>
              <w:rPr>
                <w:bCs/>
                <w:sz w:val="20"/>
                <w:szCs w:val="20"/>
              </w:rPr>
              <w:t>576000</w:t>
            </w:r>
            <w:r>
              <w:rPr>
                <w:bCs/>
                <w:sz w:val="20"/>
                <w:szCs w:val="20"/>
              </w:rPr>
              <w:tab/>
            </w:r>
            <w:r>
              <w:rPr>
                <w:sz w:val="20"/>
                <w:szCs w:val="20"/>
              </w:rPr>
              <w:t xml:space="preserve">Expenditure Financing Sources </w:t>
            </w:r>
            <w:r>
              <w:rPr>
                <w:sz w:val="20"/>
                <w:szCs w:val="20"/>
              </w:rPr>
              <w:tab/>
            </w:r>
            <w:r>
              <w:rPr>
                <w:sz w:val="20"/>
                <w:szCs w:val="20"/>
              </w:rPr>
              <w:tab/>
              <w:t>- Transfers-Out</w:t>
            </w:r>
          </w:p>
        </w:tc>
        <w:tc>
          <w:tcPr>
            <w:tcW w:w="963"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902"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777" w:type="dxa"/>
            <w:tcBorders>
              <w:bottom w:val="single" w:sz="6" w:space="0" w:color="auto"/>
            </w:tcBorders>
            <w:vAlign w:val="center"/>
          </w:tcPr>
          <w:p w:rsidR="00583FDC" w:rsidRDefault="00583FDC" w:rsidP="004776D2">
            <w:pPr>
              <w:jc w:val="center"/>
              <w:rPr>
                <w:sz w:val="20"/>
                <w:szCs w:val="20"/>
              </w:rPr>
            </w:pPr>
          </w:p>
          <w:p w:rsidR="00583FDC" w:rsidRDefault="00583FDC" w:rsidP="004776D2">
            <w:pPr>
              <w:jc w:val="center"/>
              <w:rPr>
                <w:sz w:val="20"/>
                <w:szCs w:val="20"/>
              </w:rPr>
            </w:pPr>
          </w:p>
          <w:p w:rsidR="00583FDC" w:rsidRDefault="00583FDC" w:rsidP="004776D2">
            <w:pPr>
              <w:jc w:val="center"/>
              <w:rPr>
                <w:sz w:val="20"/>
                <w:szCs w:val="20"/>
              </w:rPr>
            </w:pPr>
          </w:p>
          <w:p w:rsidR="00E015ED" w:rsidRPr="00DC3C0E" w:rsidRDefault="00E015ED" w:rsidP="004776D2">
            <w:pPr>
              <w:jc w:val="center"/>
              <w:rPr>
                <w:sz w:val="20"/>
                <w:szCs w:val="20"/>
              </w:rPr>
            </w:pPr>
            <w:r>
              <w:rPr>
                <w:sz w:val="20"/>
                <w:szCs w:val="20"/>
              </w:rPr>
              <w:t>F336</w:t>
            </w:r>
          </w:p>
        </w:tc>
        <w:tc>
          <w:tcPr>
            <w:tcW w:w="4422" w:type="dxa"/>
            <w:tcBorders>
              <w:bottom w:val="single" w:sz="6" w:space="0" w:color="auto"/>
            </w:tcBorders>
          </w:tcPr>
          <w:p w:rsidR="00E015ED" w:rsidRPr="002408E9" w:rsidRDefault="00E015ED" w:rsidP="00131E9D">
            <w:pPr>
              <w:rPr>
                <w:b/>
                <w:sz w:val="20"/>
                <w:szCs w:val="20"/>
                <w:u w:val="single"/>
              </w:rPr>
            </w:pPr>
            <w:r w:rsidRPr="002408E9">
              <w:rPr>
                <w:b/>
                <w:sz w:val="20"/>
                <w:szCs w:val="20"/>
                <w:u w:val="single"/>
              </w:rPr>
              <w:t>Budgetary Entry</w:t>
            </w:r>
          </w:p>
          <w:p w:rsidR="00E015ED" w:rsidRPr="002408E9" w:rsidRDefault="00E015ED" w:rsidP="00131E9D">
            <w:pPr>
              <w:autoSpaceDE w:val="0"/>
              <w:autoSpaceDN w:val="0"/>
              <w:adjustRightInd w:val="0"/>
              <w:rPr>
                <w:sz w:val="20"/>
                <w:szCs w:val="20"/>
              </w:rPr>
            </w:pPr>
            <w:r w:rsidRPr="002408E9">
              <w:rPr>
                <w:sz w:val="20"/>
                <w:szCs w:val="20"/>
              </w:rPr>
              <w:t>None</w:t>
            </w:r>
          </w:p>
          <w:p w:rsidR="00E015ED" w:rsidRPr="002408E9" w:rsidRDefault="00E015ED" w:rsidP="00131E9D">
            <w:pPr>
              <w:autoSpaceDE w:val="0"/>
              <w:autoSpaceDN w:val="0"/>
              <w:adjustRightInd w:val="0"/>
              <w:rPr>
                <w:sz w:val="20"/>
                <w:szCs w:val="20"/>
              </w:rPr>
            </w:pPr>
          </w:p>
          <w:p w:rsidR="00E015ED" w:rsidRPr="002408E9" w:rsidRDefault="00E015ED" w:rsidP="00131E9D">
            <w:pPr>
              <w:rPr>
                <w:b/>
                <w:sz w:val="20"/>
                <w:szCs w:val="20"/>
                <w:u w:val="single"/>
              </w:rPr>
            </w:pPr>
            <w:r w:rsidRPr="002408E9">
              <w:rPr>
                <w:b/>
                <w:sz w:val="20"/>
                <w:szCs w:val="20"/>
                <w:u w:val="single"/>
              </w:rPr>
              <w:t>Proprietary Entry</w:t>
            </w:r>
          </w:p>
          <w:p w:rsidR="00E015ED" w:rsidRDefault="00E015ED" w:rsidP="00131E9D">
            <w:pPr>
              <w:autoSpaceDE w:val="0"/>
              <w:autoSpaceDN w:val="0"/>
              <w:adjustRightInd w:val="0"/>
              <w:rPr>
                <w:sz w:val="20"/>
                <w:szCs w:val="20"/>
              </w:rPr>
            </w:pPr>
            <w:r>
              <w:rPr>
                <w:bCs/>
                <w:sz w:val="20"/>
                <w:szCs w:val="20"/>
              </w:rPr>
              <w:t>575000</w:t>
            </w:r>
            <w:r>
              <w:rPr>
                <w:bCs/>
                <w:sz w:val="20"/>
                <w:szCs w:val="20"/>
              </w:rPr>
              <w:tab/>
            </w:r>
            <w:r>
              <w:rPr>
                <w:sz w:val="20"/>
                <w:szCs w:val="20"/>
              </w:rPr>
              <w:t xml:space="preserve">Expenditure Financing Sources - </w:t>
            </w:r>
            <w:r>
              <w:rPr>
                <w:sz w:val="20"/>
                <w:szCs w:val="20"/>
              </w:rPr>
              <w:tab/>
              <w:t>Transfers-In</w:t>
            </w:r>
          </w:p>
          <w:p w:rsidR="00E015ED" w:rsidRPr="002408E9" w:rsidRDefault="00E015ED" w:rsidP="00131E9D">
            <w:pPr>
              <w:autoSpaceDE w:val="0"/>
              <w:autoSpaceDN w:val="0"/>
              <w:adjustRightInd w:val="0"/>
              <w:rPr>
                <w:bCs/>
                <w:sz w:val="20"/>
                <w:szCs w:val="20"/>
              </w:rPr>
            </w:pPr>
            <w:r>
              <w:rPr>
                <w:sz w:val="20"/>
                <w:szCs w:val="20"/>
              </w:rPr>
              <w:tab/>
              <w:t>3310</w:t>
            </w:r>
            <w:r w:rsidR="00BA4430">
              <w:rPr>
                <w:sz w:val="20"/>
                <w:szCs w:val="20"/>
              </w:rPr>
              <w:t>00</w:t>
            </w:r>
            <w:r>
              <w:rPr>
                <w:sz w:val="20"/>
                <w:szCs w:val="20"/>
              </w:rPr>
              <w:tab/>
              <w:t>Cumulative Results of Operations</w:t>
            </w:r>
          </w:p>
        </w:tc>
        <w:tc>
          <w:tcPr>
            <w:tcW w:w="900"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876" w:type="dxa"/>
            <w:tcBorders>
              <w:bottom w:val="single" w:sz="6" w:space="0" w:color="auto"/>
            </w:tcBorders>
          </w:tcPr>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Default="00E015ED" w:rsidP="004776D2">
            <w:pPr>
              <w:jc w:val="right"/>
              <w:rPr>
                <w:sz w:val="20"/>
                <w:szCs w:val="20"/>
              </w:rPr>
            </w:pPr>
          </w:p>
          <w:p w:rsidR="00E015ED" w:rsidRPr="00DC3C0E" w:rsidRDefault="00E015ED" w:rsidP="004776D2">
            <w:pPr>
              <w:jc w:val="right"/>
              <w:rPr>
                <w:sz w:val="20"/>
                <w:szCs w:val="20"/>
              </w:rPr>
            </w:pPr>
            <w:r>
              <w:rPr>
                <w:sz w:val="20"/>
                <w:szCs w:val="20"/>
              </w:rPr>
              <w:t>100,000</w:t>
            </w:r>
          </w:p>
        </w:tc>
        <w:tc>
          <w:tcPr>
            <w:tcW w:w="827" w:type="dxa"/>
            <w:tcBorders>
              <w:bottom w:val="single" w:sz="6" w:space="0" w:color="auto"/>
            </w:tcBorders>
            <w:vAlign w:val="center"/>
          </w:tcPr>
          <w:p w:rsidR="00583FDC" w:rsidRDefault="00583FDC" w:rsidP="004776D2">
            <w:pPr>
              <w:jc w:val="center"/>
              <w:rPr>
                <w:sz w:val="20"/>
                <w:szCs w:val="20"/>
              </w:rPr>
            </w:pPr>
          </w:p>
          <w:p w:rsidR="00583FDC" w:rsidRDefault="00583FDC" w:rsidP="004776D2">
            <w:pPr>
              <w:jc w:val="center"/>
              <w:rPr>
                <w:sz w:val="20"/>
                <w:szCs w:val="20"/>
              </w:rPr>
            </w:pPr>
          </w:p>
          <w:p w:rsidR="00583FDC" w:rsidRDefault="00583FDC" w:rsidP="004776D2">
            <w:pPr>
              <w:jc w:val="center"/>
              <w:rPr>
                <w:sz w:val="20"/>
                <w:szCs w:val="20"/>
              </w:rPr>
            </w:pPr>
          </w:p>
          <w:p w:rsidR="00583FDC" w:rsidRDefault="00583FDC" w:rsidP="004776D2">
            <w:pPr>
              <w:jc w:val="center"/>
              <w:rPr>
                <w:sz w:val="20"/>
                <w:szCs w:val="20"/>
              </w:rPr>
            </w:pPr>
          </w:p>
          <w:p w:rsidR="00E015ED" w:rsidRPr="00DC3C0E" w:rsidRDefault="00E015ED" w:rsidP="004776D2">
            <w:pPr>
              <w:jc w:val="center"/>
              <w:rPr>
                <w:sz w:val="20"/>
                <w:szCs w:val="20"/>
              </w:rPr>
            </w:pPr>
            <w:r>
              <w:rPr>
                <w:sz w:val="20"/>
                <w:szCs w:val="20"/>
              </w:rPr>
              <w:t>F336</w:t>
            </w:r>
          </w:p>
        </w:tc>
      </w:tr>
    </w:tbl>
    <w:p w:rsidR="002408E9" w:rsidRDefault="002408E9" w:rsidP="002408E9">
      <w:pPr>
        <w:rPr>
          <w:b/>
        </w:rPr>
      </w:pPr>
    </w:p>
    <w:p w:rsidR="002C11E5" w:rsidRDefault="002C11E5">
      <w:pPr>
        <w:rPr>
          <w:b/>
        </w:rPr>
      </w:pPr>
      <w:r>
        <w:rPr>
          <w:b/>
        </w:rPr>
        <w:br w:type="page"/>
      </w:r>
    </w:p>
    <w:p w:rsidR="00192AED" w:rsidRDefault="00192AED" w:rsidP="002408E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2408E9" w:rsidRPr="00DC3C0E">
        <w:tc>
          <w:tcPr>
            <w:tcW w:w="13884" w:type="dxa"/>
            <w:gridSpan w:val="8"/>
            <w:tcBorders>
              <w:bottom w:val="single" w:sz="6" w:space="0" w:color="auto"/>
            </w:tcBorders>
          </w:tcPr>
          <w:p w:rsidR="002408E9" w:rsidRPr="00DC3C0E" w:rsidRDefault="002408E9" w:rsidP="00131E9D">
            <w:pPr>
              <w:rPr>
                <w:sz w:val="20"/>
                <w:szCs w:val="20"/>
              </w:rPr>
            </w:pPr>
            <w:r w:rsidRPr="002408E9">
              <w:rPr>
                <w:sz w:val="20"/>
                <w:szCs w:val="20"/>
              </w:rPr>
              <w:t>C</w:t>
            </w:r>
            <w:r>
              <w:rPr>
                <w:sz w:val="20"/>
                <w:szCs w:val="20"/>
              </w:rPr>
              <w:t>5</w:t>
            </w:r>
            <w:r w:rsidRPr="002408E9">
              <w:rPr>
                <w:sz w:val="20"/>
                <w:szCs w:val="20"/>
              </w:rPr>
              <w:t>.</w:t>
            </w:r>
            <w:r w:rsidRPr="002408E9">
              <w:rPr>
                <w:sz w:val="20"/>
                <w:szCs w:val="20"/>
              </w:rPr>
              <w:tab/>
              <w:t>To record closing of fiscal-year activity to unexpended appropriations.</w:t>
            </w:r>
          </w:p>
        </w:tc>
      </w:tr>
      <w:tr w:rsidR="002408E9" w:rsidRPr="00DC3C0E">
        <w:tc>
          <w:tcPr>
            <w:tcW w:w="4217" w:type="dxa"/>
            <w:shd w:val="clear" w:color="auto" w:fill="E6E6E6"/>
          </w:tcPr>
          <w:p w:rsidR="002408E9" w:rsidRDefault="002408E9" w:rsidP="00131E9D">
            <w:pPr>
              <w:jc w:val="center"/>
              <w:rPr>
                <w:b/>
                <w:sz w:val="20"/>
                <w:szCs w:val="20"/>
              </w:rPr>
            </w:pPr>
            <w:r>
              <w:rPr>
                <w:b/>
                <w:sz w:val="20"/>
                <w:szCs w:val="20"/>
              </w:rPr>
              <w:t>General Fund Expenditure Account</w:t>
            </w:r>
          </w:p>
          <w:p w:rsidR="002408E9" w:rsidRPr="00DC3C0E" w:rsidRDefault="002408E9" w:rsidP="00131E9D">
            <w:pPr>
              <w:jc w:val="center"/>
              <w:rPr>
                <w:b/>
                <w:sz w:val="20"/>
                <w:szCs w:val="20"/>
              </w:rPr>
            </w:pPr>
            <w:r>
              <w:rPr>
                <w:b/>
                <w:sz w:val="20"/>
                <w:szCs w:val="20"/>
              </w:rPr>
              <w:t>TAS 12X0001</w:t>
            </w:r>
          </w:p>
        </w:tc>
        <w:tc>
          <w:tcPr>
            <w:tcW w:w="963"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DR</w:t>
            </w:r>
          </w:p>
        </w:tc>
        <w:tc>
          <w:tcPr>
            <w:tcW w:w="902"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CR</w:t>
            </w:r>
          </w:p>
        </w:tc>
        <w:tc>
          <w:tcPr>
            <w:tcW w:w="777"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TC</w:t>
            </w:r>
          </w:p>
        </w:tc>
        <w:tc>
          <w:tcPr>
            <w:tcW w:w="4422" w:type="dxa"/>
            <w:shd w:val="clear" w:color="auto" w:fill="E6E6E6"/>
          </w:tcPr>
          <w:p w:rsidR="002408E9" w:rsidRDefault="002408E9" w:rsidP="00131E9D">
            <w:pPr>
              <w:jc w:val="center"/>
              <w:rPr>
                <w:b/>
                <w:sz w:val="20"/>
                <w:szCs w:val="20"/>
              </w:rPr>
            </w:pPr>
            <w:r>
              <w:rPr>
                <w:b/>
                <w:sz w:val="20"/>
                <w:szCs w:val="20"/>
              </w:rPr>
              <w:t>Trust Fund Expenditure Account</w:t>
            </w:r>
          </w:p>
          <w:p w:rsidR="002408E9" w:rsidRPr="00DC3C0E" w:rsidRDefault="002408E9" w:rsidP="00131E9D">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DR</w:t>
            </w:r>
          </w:p>
        </w:tc>
        <w:tc>
          <w:tcPr>
            <w:tcW w:w="876"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CR</w:t>
            </w:r>
          </w:p>
        </w:tc>
        <w:tc>
          <w:tcPr>
            <w:tcW w:w="827" w:type="dxa"/>
            <w:shd w:val="clear" w:color="auto" w:fill="E6E6E6"/>
          </w:tcPr>
          <w:p w:rsidR="002408E9" w:rsidRPr="00DC3C0E" w:rsidRDefault="002408E9" w:rsidP="00131E9D">
            <w:pPr>
              <w:jc w:val="center"/>
              <w:rPr>
                <w:b/>
                <w:sz w:val="20"/>
                <w:szCs w:val="20"/>
              </w:rPr>
            </w:pPr>
          </w:p>
          <w:p w:rsidR="002408E9" w:rsidRPr="00DC3C0E" w:rsidRDefault="002408E9" w:rsidP="00131E9D">
            <w:pPr>
              <w:jc w:val="center"/>
              <w:rPr>
                <w:b/>
                <w:sz w:val="20"/>
                <w:szCs w:val="20"/>
              </w:rPr>
            </w:pPr>
            <w:r w:rsidRPr="00DC3C0E">
              <w:rPr>
                <w:b/>
                <w:sz w:val="20"/>
                <w:szCs w:val="20"/>
              </w:rPr>
              <w:t>TC</w:t>
            </w:r>
          </w:p>
        </w:tc>
      </w:tr>
      <w:tr w:rsidR="002408E9" w:rsidRPr="00DC3C0E">
        <w:tc>
          <w:tcPr>
            <w:tcW w:w="4217" w:type="dxa"/>
            <w:tcBorders>
              <w:bottom w:val="single" w:sz="6" w:space="0" w:color="auto"/>
            </w:tcBorders>
          </w:tcPr>
          <w:p w:rsidR="002408E9" w:rsidRPr="002408E9" w:rsidRDefault="002408E9" w:rsidP="00131E9D">
            <w:pPr>
              <w:rPr>
                <w:b/>
                <w:sz w:val="20"/>
                <w:szCs w:val="20"/>
                <w:u w:val="single"/>
              </w:rPr>
            </w:pPr>
            <w:r w:rsidRPr="002408E9">
              <w:rPr>
                <w:b/>
                <w:sz w:val="20"/>
                <w:szCs w:val="20"/>
                <w:u w:val="single"/>
              </w:rPr>
              <w:t>Budgetary Entry</w:t>
            </w:r>
          </w:p>
          <w:p w:rsidR="002408E9" w:rsidRPr="002408E9" w:rsidRDefault="002408E9" w:rsidP="00131E9D">
            <w:pPr>
              <w:autoSpaceDE w:val="0"/>
              <w:autoSpaceDN w:val="0"/>
              <w:adjustRightInd w:val="0"/>
              <w:rPr>
                <w:sz w:val="20"/>
                <w:szCs w:val="20"/>
              </w:rPr>
            </w:pPr>
            <w:r w:rsidRPr="002408E9">
              <w:rPr>
                <w:sz w:val="20"/>
                <w:szCs w:val="20"/>
              </w:rPr>
              <w:t>None</w:t>
            </w:r>
          </w:p>
          <w:p w:rsidR="002408E9" w:rsidRPr="002408E9" w:rsidRDefault="002408E9" w:rsidP="00131E9D">
            <w:pPr>
              <w:autoSpaceDE w:val="0"/>
              <w:autoSpaceDN w:val="0"/>
              <w:adjustRightInd w:val="0"/>
              <w:rPr>
                <w:sz w:val="20"/>
                <w:szCs w:val="20"/>
              </w:rPr>
            </w:pPr>
          </w:p>
          <w:p w:rsidR="002408E9" w:rsidRPr="002408E9" w:rsidRDefault="002408E9" w:rsidP="00131E9D">
            <w:pPr>
              <w:rPr>
                <w:b/>
                <w:sz w:val="20"/>
                <w:szCs w:val="20"/>
                <w:u w:val="single"/>
              </w:rPr>
            </w:pPr>
            <w:r w:rsidRPr="002408E9">
              <w:rPr>
                <w:b/>
                <w:sz w:val="20"/>
                <w:szCs w:val="20"/>
                <w:u w:val="single"/>
              </w:rPr>
              <w:t>Proprietary Entry</w:t>
            </w:r>
          </w:p>
          <w:p w:rsidR="002408E9" w:rsidRPr="002408E9" w:rsidRDefault="002408E9" w:rsidP="00131E9D">
            <w:pPr>
              <w:pStyle w:val="Header"/>
              <w:tabs>
                <w:tab w:val="clear" w:pos="4320"/>
                <w:tab w:val="clear" w:pos="8640"/>
              </w:tabs>
              <w:rPr>
                <w:sz w:val="20"/>
                <w:szCs w:val="20"/>
              </w:rPr>
            </w:pPr>
            <w:r w:rsidRPr="002408E9">
              <w:rPr>
                <w:bCs/>
                <w:sz w:val="20"/>
                <w:szCs w:val="20"/>
              </w:rPr>
              <w:t>310100</w:t>
            </w:r>
            <w:r w:rsidRPr="002408E9">
              <w:rPr>
                <w:bCs/>
                <w:sz w:val="20"/>
                <w:szCs w:val="20"/>
              </w:rPr>
              <w:tab/>
            </w:r>
            <w:r w:rsidRPr="002408E9">
              <w:rPr>
                <w:sz w:val="20"/>
                <w:szCs w:val="20"/>
              </w:rPr>
              <w:t xml:space="preserve">Unexpended Appropriations – </w:t>
            </w:r>
            <w:r w:rsidR="00E015ED">
              <w:rPr>
                <w:sz w:val="20"/>
                <w:szCs w:val="20"/>
              </w:rPr>
              <w:tab/>
            </w:r>
            <w:r w:rsidRPr="002408E9">
              <w:rPr>
                <w:sz w:val="20"/>
                <w:szCs w:val="20"/>
              </w:rPr>
              <w:t>Appropriations Received</w:t>
            </w:r>
          </w:p>
          <w:p w:rsidR="002408E9" w:rsidRPr="002408E9" w:rsidRDefault="002408E9" w:rsidP="00131E9D">
            <w:pPr>
              <w:autoSpaceDE w:val="0"/>
              <w:autoSpaceDN w:val="0"/>
              <w:adjustRightInd w:val="0"/>
              <w:rPr>
                <w:bCs/>
                <w:sz w:val="20"/>
                <w:szCs w:val="20"/>
              </w:rPr>
            </w:pPr>
            <w:r w:rsidRPr="002408E9">
              <w:rPr>
                <w:sz w:val="20"/>
                <w:szCs w:val="20"/>
              </w:rPr>
              <w:tab/>
              <w:t>310700</w:t>
            </w:r>
            <w:r w:rsidRPr="002408E9">
              <w:rPr>
                <w:sz w:val="20"/>
                <w:szCs w:val="20"/>
              </w:rPr>
              <w:tab/>
              <w:t xml:space="preserve">Unexpended Appropriations - </w:t>
            </w:r>
            <w:r w:rsidR="00E015ED">
              <w:rPr>
                <w:sz w:val="20"/>
                <w:szCs w:val="20"/>
              </w:rPr>
              <w:tab/>
            </w:r>
            <w:r w:rsidR="00E015ED">
              <w:rPr>
                <w:sz w:val="20"/>
                <w:szCs w:val="20"/>
              </w:rPr>
              <w:tab/>
            </w:r>
            <w:r w:rsidRPr="002408E9">
              <w:rPr>
                <w:sz w:val="20"/>
                <w:szCs w:val="20"/>
              </w:rPr>
              <w:t>Used</w:t>
            </w:r>
          </w:p>
        </w:tc>
        <w:tc>
          <w:tcPr>
            <w:tcW w:w="963" w:type="dxa"/>
            <w:tcBorders>
              <w:bottom w:val="single" w:sz="6" w:space="0" w:color="auto"/>
            </w:tcBorders>
          </w:tcPr>
          <w:p w:rsidR="002408E9" w:rsidRDefault="002408E9"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Pr="00DC3C0E" w:rsidRDefault="00E015ED" w:rsidP="00131E9D">
            <w:pPr>
              <w:jc w:val="right"/>
              <w:rPr>
                <w:sz w:val="20"/>
                <w:szCs w:val="20"/>
              </w:rPr>
            </w:pPr>
            <w:r>
              <w:rPr>
                <w:sz w:val="20"/>
                <w:szCs w:val="20"/>
              </w:rPr>
              <w:t>100,000</w:t>
            </w:r>
          </w:p>
        </w:tc>
        <w:tc>
          <w:tcPr>
            <w:tcW w:w="902" w:type="dxa"/>
            <w:tcBorders>
              <w:bottom w:val="single" w:sz="6" w:space="0" w:color="auto"/>
            </w:tcBorders>
          </w:tcPr>
          <w:p w:rsidR="002408E9" w:rsidRDefault="002408E9"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Default="00E015ED" w:rsidP="00131E9D">
            <w:pPr>
              <w:jc w:val="right"/>
              <w:rPr>
                <w:sz w:val="20"/>
                <w:szCs w:val="20"/>
              </w:rPr>
            </w:pPr>
          </w:p>
          <w:p w:rsidR="00E015ED" w:rsidRPr="00DC3C0E" w:rsidRDefault="00E015ED" w:rsidP="00131E9D">
            <w:pPr>
              <w:jc w:val="right"/>
              <w:rPr>
                <w:sz w:val="20"/>
                <w:szCs w:val="20"/>
              </w:rPr>
            </w:pPr>
            <w:r>
              <w:rPr>
                <w:sz w:val="20"/>
                <w:szCs w:val="20"/>
              </w:rPr>
              <w:t>100,000</w:t>
            </w:r>
          </w:p>
        </w:tc>
        <w:tc>
          <w:tcPr>
            <w:tcW w:w="777" w:type="dxa"/>
            <w:tcBorders>
              <w:bottom w:val="single" w:sz="6" w:space="0" w:color="auto"/>
            </w:tcBorders>
            <w:vAlign w:val="center"/>
          </w:tcPr>
          <w:p w:rsidR="00583FDC" w:rsidRDefault="00583FDC" w:rsidP="00131E9D">
            <w:pPr>
              <w:jc w:val="center"/>
              <w:rPr>
                <w:sz w:val="20"/>
                <w:szCs w:val="20"/>
              </w:rPr>
            </w:pPr>
          </w:p>
          <w:p w:rsidR="00583FDC" w:rsidRDefault="00583FDC" w:rsidP="00131E9D">
            <w:pPr>
              <w:jc w:val="center"/>
              <w:rPr>
                <w:sz w:val="20"/>
                <w:szCs w:val="20"/>
              </w:rPr>
            </w:pPr>
          </w:p>
          <w:p w:rsidR="00583FDC" w:rsidRDefault="00583FDC" w:rsidP="00131E9D">
            <w:pPr>
              <w:jc w:val="center"/>
              <w:rPr>
                <w:sz w:val="20"/>
                <w:szCs w:val="20"/>
              </w:rPr>
            </w:pPr>
          </w:p>
          <w:p w:rsidR="002408E9" w:rsidRPr="00DC3C0E" w:rsidRDefault="002408E9" w:rsidP="00131E9D">
            <w:pPr>
              <w:jc w:val="center"/>
              <w:rPr>
                <w:sz w:val="20"/>
                <w:szCs w:val="20"/>
              </w:rPr>
            </w:pPr>
            <w:r>
              <w:rPr>
                <w:sz w:val="20"/>
                <w:szCs w:val="20"/>
              </w:rPr>
              <w:t>F342</w:t>
            </w:r>
          </w:p>
        </w:tc>
        <w:tc>
          <w:tcPr>
            <w:tcW w:w="4422" w:type="dxa"/>
            <w:tcBorders>
              <w:bottom w:val="single" w:sz="6" w:space="0" w:color="auto"/>
            </w:tcBorders>
            <w:vAlign w:val="center"/>
          </w:tcPr>
          <w:p w:rsidR="002408E9" w:rsidRPr="00087C87" w:rsidRDefault="000B1004" w:rsidP="00131E9D">
            <w:pPr>
              <w:jc w:val="center"/>
              <w:rPr>
                <w:sz w:val="20"/>
                <w:szCs w:val="20"/>
              </w:rPr>
            </w:pPr>
            <w:r>
              <w:rPr>
                <w:sz w:val="20"/>
                <w:szCs w:val="20"/>
              </w:rPr>
              <w:t>None</w:t>
            </w:r>
          </w:p>
        </w:tc>
        <w:tc>
          <w:tcPr>
            <w:tcW w:w="900" w:type="dxa"/>
            <w:tcBorders>
              <w:bottom w:val="single" w:sz="6" w:space="0" w:color="auto"/>
            </w:tcBorders>
          </w:tcPr>
          <w:p w:rsidR="002408E9" w:rsidRPr="00DC3C0E" w:rsidRDefault="002408E9" w:rsidP="00131E9D">
            <w:pPr>
              <w:jc w:val="right"/>
              <w:rPr>
                <w:sz w:val="20"/>
                <w:szCs w:val="20"/>
              </w:rPr>
            </w:pPr>
          </w:p>
        </w:tc>
        <w:tc>
          <w:tcPr>
            <w:tcW w:w="876" w:type="dxa"/>
            <w:tcBorders>
              <w:bottom w:val="single" w:sz="6" w:space="0" w:color="auto"/>
            </w:tcBorders>
          </w:tcPr>
          <w:p w:rsidR="002408E9" w:rsidRPr="00DC3C0E" w:rsidRDefault="002408E9" w:rsidP="00131E9D">
            <w:pPr>
              <w:jc w:val="right"/>
              <w:rPr>
                <w:sz w:val="20"/>
                <w:szCs w:val="20"/>
              </w:rPr>
            </w:pPr>
          </w:p>
        </w:tc>
        <w:tc>
          <w:tcPr>
            <w:tcW w:w="827" w:type="dxa"/>
            <w:tcBorders>
              <w:bottom w:val="single" w:sz="6" w:space="0" w:color="auto"/>
            </w:tcBorders>
            <w:vAlign w:val="center"/>
          </w:tcPr>
          <w:p w:rsidR="002408E9" w:rsidRPr="00DC3C0E" w:rsidRDefault="002408E9" w:rsidP="00131E9D">
            <w:pPr>
              <w:jc w:val="center"/>
              <w:rPr>
                <w:sz w:val="20"/>
                <w:szCs w:val="20"/>
              </w:rPr>
            </w:pPr>
          </w:p>
        </w:tc>
      </w:tr>
    </w:tbl>
    <w:p w:rsidR="002408E9" w:rsidRDefault="002408E9" w:rsidP="002408E9">
      <w:pPr>
        <w:autoSpaceDE w:val="0"/>
        <w:autoSpaceDN w:val="0"/>
        <w:adjustRightInd w:val="0"/>
      </w:pPr>
    </w:p>
    <w:p w:rsidR="002408E9" w:rsidRDefault="002408E9" w:rsidP="00466328">
      <w:pPr>
        <w:autoSpaceDE w:val="0"/>
        <w:autoSpaceDN w:val="0"/>
        <w:adjustRightInd w:val="0"/>
      </w:pPr>
    </w:p>
    <w:p w:rsidR="002408E9" w:rsidRDefault="002408E9" w:rsidP="00466328">
      <w:pPr>
        <w:autoSpaceDE w:val="0"/>
        <w:autoSpaceDN w:val="0"/>
        <w:adjustRightInd w:val="0"/>
      </w:pPr>
    </w:p>
    <w:p w:rsidR="00466328" w:rsidRDefault="002408E9" w:rsidP="00466328">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851BF2" w:rsidTr="00290955">
        <w:tc>
          <w:tcPr>
            <w:tcW w:w="13884" w:type="dxa"/>
            <w:gridSpan w:val="6"/>
            <w:tcBorders>
              <w:bottom w:val="single" w:sz="6" w:space="0" w:color="auto"/>
            </w:tcBorders>
          </w:tcPr>
          <w:p w:rsidR="00851BF2" w:rsidRPr="00135C66" w:rsidRDefault="00851BF2" w:rsidP="00290955">
            <w:pPr>
              <w:jc w:val="center"/>
              <w:rPr>
                <w:b/>
              </w:rPr>
            </w:pPr>
            <w:r w:rsidRPr="00135C66">
              <w:rPr>
                <w:b/>
              </w:rPr>
              <w:lastRenderedPageBreak/>
              <w:t>Post-Closing Trial Balances</w:t>
            </w:r>
          </w:p>
          <w:p w:rsidR="00851BF2" w:rsidRPr="00135C66" w:rsidRDefault="00851BF2" w:rsidP="00290955">
            <w:pPr>
              <w:jc w:val="center"/>
              <w:rPr>
                <w:b/>
              </w:rPr>
            </w:pPr>
          </w:p>
        </w:tc>
      </w:tr>
      <w:tr w:rsidR="00851BF2" w:rsidTr="00290955">
        <w:tc>
          <w:tcPr>
            <w:tcW w:w="4219" w:type="dxa"/>
            <w:shd w:val="clear" w:color="auto" w:fill="E6E6E6"/>
          </w:tcPr>
          <w:p w:rsidR="00851BF2" w:rsidRDefault="00851BF2" w:rsidP="00290955">
            <w:pPr>
              <w:jc w:val="center"/>
              <w:rPr>
                <w:b/>
                <w:sz w:val="20"/>
                <w:szCs w:val="20"/>
              </w:rPr>
            </w:pPr>
            <w:r>
              <w:rPr>
                <w:b/>
                <w:sz w:val="20"/>
                <w:szCs w:val="20"/>
              </w:rPr>
              <w:t>General Fund Expenditure Account</w:t>
            </w:r>
          </w:p>
          <w:p w:rsidR="00851BF2" w:rsidRPr="00DC3C0E" w:rsidRDefault="00851BF2" w:rsidP="00290955">
            <w:pPr>
              <w:jc w:val="center"/>
              <w:rPr>
                <w:b/>
                <w:sz w:val="20"/>
                <w:szCs w:val="20"/>
              </w:rPr>
            </w:pPr>
            <w:r>
              <w:rPr>
                <w:b/>
                <w:sz w:val="20"/>
                <w:szCs w:val="20"/>
              </w:rPr>
              <w:t>TAS 12X0001</w:t>
            </w:r>
          </w:p>
        </w:tc>
        <w:tc>
          <w:tcPr>
            <w:tcW w:w="1289"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48"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c>
          <w:tcPr>
            <w:tcW w:w="4426" w:type="dxa"/>
            <w:shd w:val="clear" w:color="auto" w:fill="E6E6E6"/>
          </w:tcPr>
          <w:p w:rsidR="00851BF2" w:rsidRDefault="00851BF2" w:rsidP="00290955">
            <w:pPr>
              <w:jc w:val="center"/>
              <w:rPr>
                <w:b/>
                <w:sz w:val="20"/>
                <w:szCs w:val="20"/>
              </w:rPr>
            </w:pPr>
            <w:r>
              <w:rPr>
                <w:b/>
                <w:sz w:val="20"/>
                <w:szCs w:val="20"/>
              </w:rPr>
              <w:t>Trust Fund Expenditure Account</w:t>
            </w:r>
          </w:p>
          <w:p w:rsidR="00851BF2" w:rsidRPr="00DC3C0E" w:rsidRDefault="00851BF2" w:rsidP="00290955">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DR</w:t>
            </w:r>
          </w:p>
        </w:tc>
        <w:tc>
          <w:tcPr>
            <w:tcW w:w="1356" w:type="dxa"/>
            <w:shd w:val="clear" w:color="auto" w:fill="E6E6E6"/>
          </w:tcPr>
          <w:p w:rsidR="00851BF2" w:rsidRPr="00DC3C0E" w:rsidRDefault="00851BF2" w:rsidP="00290955">
            <w:pPr>
              <w:jc w:val="center"/>
              <w:rPr>
                <w:b/>
                <w:sz w:val="20"/>
                <w:szCs w:val="20"/>
              </w:rPr>
            </w:pPr>
          </w:p>
          <w:p w:rsidR="00851BF2" w:rsidRPr="00DC3C0E" w:rsidRDefault="00851BF2" w:rsidP="00290955">
            <w:pPr>
              <w:jc w:val="center"/>
              <w:rPr>
                <w:b/>
                <w:sz w:val="20"/>
                <w:szCs w:val="20"/>
              </w:rPr>
            </w:pPr>
            <w:r w:rsidRPr="00DC3C0E">
              <w:rPr>
                <w:b/>
                <w:sz w:val="20"/>
                <w:szCs w:val="20"/>
              </w:rPr>
              <w:t>CR</w:t>
            </w:r>
          </w:p>
        </w:tc>
      </w:tr>
      <w:tr w:rsidR="00851BF2" w:rsidTr="00290955">
        <w:tc>
          <w:tcPr>
            <w:tcW w:w="4219"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Default="00851BF2" w:rsidP="00290955">
            <w:pPr>
              <w:autoSpaceDE w:val="0"/>
              <w:autoSpaceDN w:val="0"/>
              <w:adjustRightInd w:val="0"/>
              <w:rPr>
                <w:sz w:val="20"/>
                <w:szCs w:val="20"/>
              </w:rPr>
            </w:pPr>
          </w:p>
          <w:p w:rsidR="00851BF2" w:rsidRDefault="00851BF2" w:rsidP="00290955">
            <w:pPr>
              <w:autoSpaceDE w:val="0"/>
              <w:autoSpaceDN w:val="0"/>
              <w:adjustRightInd w:val="0"/>
              <w:rPr>
                <w:sz w:val="20"/>
                <w:szCs w:val="20"/>
              </w:rPr>
            </w:pPr>
            <w:r>
              <w:rPr>
                <w:sz w:val="20"/>
                <w:szCs w:val="20"/>
              </w:rPr>
              <w:t>None</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Default="00851BF2" w:rsidP="00290955">
            <w:pPr>
              <w:pStyle w:val="Header"/>
              <w:tabs>
                <w:tab w:val="clear" w:pos="4320"/>
                <w:tab w:val="clear" w:pos="8640"/>
              </w:tabs>
              <w:rPr>
                <w:bCs/>
                <w:sz w:val="20"/>
                <w:szCs w:val="20"/>
              </w:rPr>
            </w:pPr>
          </w:p>
          <w:p w:rsidR="00851BF2" w:rsidRPr="00181662" w:rsidRDefault="00851BF2" w:rsidP="00290955">
            <w:pPr>
              <w:pStyle w:val="Header"/>
              <w:tabs>
                <w:tab w:val="clear" w:pos="4320"/>
                <w:tab w:val="clear" w:pos="8640"/>
              </w:tabs>
              <w:rPr>
                <w:bCs/>
                <w:sz w:val="20"/>
                <w:szCs w:val="20"/>
              </w:rPr>
            </w:pPr>
            <w:r>
              <w:rPr>
                <w:bCs/>
                <w:sz w:val="20"/>
                <w:szCs w:val="20"/>
              </w:rPr>
              <w:t>None</w:t>
            </w:r>
          </w:p>
        </w:tc>
        <w:tc>
          <w:tcPr>
            <w:tcW w:w="1289" w:type="dxa"/>
            <w:tcBorders>
              <w:bottom w:val="single" w:sz="6" w:space="0" w:color="auto"/>
            </w:tcBorders>
          </w:tcPr>
          <w:p w:rsidR="00851BF2" w:rsidRPr="009F138B" w:rsidRDefault="00851BF2" w:rsidP="00290955">
            <w:pPr>
              <w:jc w:val="right"/>
              <w:rPr>
                <w:sz w:val="20"/>
                <w:szCs w:val="20"/>
              </w:rPr>
            </w:pPr>
          </w:p>
        </w:tc>
        <w:tc>
          <w:tcPr>
            <w:tcW w:w="1348" w:type="dxa"/>
            <w:tcBorders>
              <w:bottom w:val="single" w:sz="6" w:space="0" w:color="auto"/>
            </w:tcBorders>
          </w:tcPr>
          <w:p w:rsidR="00851BF2" w:rsidRPr="00EF76AB" w:rsidRDefault="00851BF2" w:rsidP="00290955">
            <w:pPr>
              <w:jc w:val="right"/>
              <w:rPr>
                <w:sz w:val="20"/>
                <w:szCs w:val="20"/>
              </w:rPr>
            </w:pPr>
          </w:p>
        </w:tc>
        <w:tc>
          <w:tcPr>
            <w:tcW w:w="4426" w:type="dxa"/>
            <w:tcBorders>
              <w:bottom w:val="single" w:sz="6" w:space="0" w:color="auto"/>
            </w:tcBorders>
          </w:tcPr>
          <w:p w:rsidR="00851BF2" w:rsidRPr="00181662" w:rsidRDefault="00851BF2" w:rsidP="00290955">
            <w:pPr>
              <w:rPr>
                <w:b/>
                <w:sz w:val="20"/>
                <w:szCs w:val="20"/>
                <w:u w:val="single"/>
              </w:rPr>
            </w:pPr>
            <w:r w:rsidRPr="00181662">
              <w:rPr>
                <w:b/>
                <w:sz w:val="20"/>
                <w:szCs w:val="20"/>
                <w:u w:val="single"/>
              </w:rPr>
              <w:t>Budgetary</w:t>
            </w:r>
          </w:p>
          <w:p w:rsidR="00851BF2" w:rsidRPr="00181662" w:rsidRDefault="00851BF2" w:rsidP="00290955">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851BF2" w:rsidRPr="00181662" w:rsidRDefault="00851BF2" w:rsidP="00290955">
            <w:pPr>
              <w:autoSpaceDE w:val="0"/>
              <w:autoSpaceDN w:val="0"/>
              <w:adjustRightInd w:val="0"/>
              <w:rPr>
                <w:sz w:val="20"/>
                <w:szCs w:val="20"/>
              </w:rPr>
            </w:pPr>
            <w:r w:rsidRPr="00181662">
              <w:rPr>
                <w:sz w:val="20"/>
                <w:szCs w:val="20"/>
              </w:rPr>
              <w:t>420100</w:t>
            </w:r>
            <w:r w:rsidRPr="00181662">
              <w:rPr>
                <w:sz w:val="20"/>
                <w:szCs w:val="20"/>
              </w:rPr>
              <w:tab/>
              <w:t xml:space="preserve">Total Actual Resources - Collected </w:t>
            </w:r>
          </w:p>
          <w:p w:rsidR="00851BF2" w:rsidRPr="00181662" w:rsidRDefault="00851BF2" w:rsidP="00290955">
            <w:pPr>
              <w:autoSpaceDE w:val="0"/>
              <w:autoSpaceDN w:val="0"/>
              <w:adjustRightInd w:val="0"/>
              <w:rPr>
                <w:sz w:val="20"/>
                <w:szCs w:val="20"/>
              </w:rPr>
            </w:pPr>
            <w:r w:rsidRPr="00181662">
              <w:rPr>
                <w:sz w:val="20"/>
                <w:szCs w:val="20"/>
              </w:rPr>
              <w:t>445000</w:t>
            </w:r>
            <w:r w:rsidRPr="00181662">
              <w:rPr>
                <w:sz w:val="20"/>
                <w:szCs w:val="20"/>
              </w:rPr>
              <w:tab/>
              <w:t>Unapportioned Authority</w:t>
            </w:r>
          </w:p>
          <w:p w:rsidR="00851BF2" w:rsidRPr="00181662" w:rsidRDefault="00851BF2" w:rsidP="00290955">
            <w:pPr>
              <w:autoSpaceDE w:val="0"/>
              <w:autoSpaceDN w:val="0"/>
              <w:adjustRightInd w:val="0"/>
              <w:rPr>
                <w:sz w:val="20"/>
                <w:szCs w:val="20"/>
              </w:rPr>
            </w:pPr>
            <w:r w:rsidRPr="00181662">
              <w:rPr>
                <w:sz w:val="20"/>
                <w:szCs w:val="20"/>
              </w:rPr>
              <w:t>TOTAL</w:t>
            </w:r>
          </w:p>
          <w:p w:rsidR="00851BF2" w:rsidRPr="00181662" w:rsidRDefault="00851BF2" w:rsidP="00290955">
            <w:pPr>
              <w:autoSpaceDE w:val="0"/>
              <w:autoSpaceDN w:val="0"/>
              <w:adjustRightInd w:val="0"/>
              <w:rPr>
                <w:sz w:val="20"/>
                <w:szCs w:val="20"/>
              </w:rPr>
            </w:pPr>
          </w:p>
          <w:p w:rsidR="00851BF2" w:rsidRPr="00181662" w:rsidRDefault="00851BF2" w:rsidP="00290955">
            <w:pPr>
              <w:rPr>
                <w:b/>
                <w:sz w:val="20"/>
                <w:szCs w:val="20"/>
                <w:u w:val="single"/>
              </w:rPr>
            </w:pPr>
            <w:r w:rsidRPr="00181662">
              <w:rPr>
                <w:b/>
                <w:sz w:val="20"/>
                <w:szCs w:val="20"/>
                <w:u w:val="single"/>
              </w:rPr>
              <w:t>Proprietary</w:t>
            </w:r>
          </w:p>
          <w:p w:rsidR="00851BF2" w:rsidRPr="00181662" w:rsidRDefault="00851BF2" w:rsidP="00290955">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442B5E" w:rsidRDefault="00851BF2" w:rsidP="00442B5E">
            <w:pPr>
              <w:pStyle w:val="Header"/>
              <w:tabs>
                <w:tab w:val="clear" w:pos="4320"/>
                <w:tab w:val="clear" w:pos="8640"/>
              </w:tabs>
              <w:rPr>
                <w:sz w:val="20"/>
                <w:szCs w:val="20"/>
              </w:rPr>
            </w:pPr>
            <w:r>
              <w:rPr>
                <w:bCs/>
                <w:sz w:val="20"/>
                <w:szCs w:val="20"/>
              </w:rPr>
              <w:t>251000</w:t>
            </w:r>
            <w:r w:rsidR="00442B5E">
              <w:rPr>
                <w:bCs/>
                <w:sz w:val="20"/>
                <w:szCs w:val="20"/>
              </w:rPr>
              <w:t xml:space="preserve">  </w:t>
            </w:r>
            <w:r w:rsidR="00442B5E" w:rsidRPr="00181662">
              <w:rPr>
                <w:sz w:val="20"/>
                <w:szCs w:val="20"/>
              </w:rPr>
              <w:t xml:space="preserve">Principal Payable to the Bureau of the </w:t>
            </w:r>
            <w:r w:rsidR="00442B5E">
              <w:rPr>
                <w:sz w:val="20"/>
                <w:szCs w:val="20"/>
              </w:rPr>
              <w:tab/>
              <w:t>Fiscal Service</w:t>
            </w:r>
          </w:p>
          <w:p w:rsidR="00851BF2" w:rsidRPr="00181662" w:rsidRDefault="00851BF2" w:rsidP="00290955">
            <w:pPr>
              <w:pStyle w:val="Header"/>
              <w:tabs>
                <w:tab w:val="clear" w:pos="4320"/>
                <w:tab w:val="clear" w:pos="8640"/>
              </w:tabs>
              <w:rPr>
                <w:bCs/>
                <w:sz w:val="20"/>
                <w:szCs w:val="20"/>
              </w:rPr>
            </w:pPr>
            <w:r w:rsidRPr="00181662">
              <w:rPr>
                <w:bCs/>
                <w:sz w:val="20"/>
                <w:szCs w:val="20"/>
              </w:rPr>
              <w:t>331000</w:t>
            </w:r>
            <w:r w:rsidRPr="00181662">
              <w:rPr>
                <w:bCs/>
                <w:sz w:val="20"/>
                <w:szCs w:val="20"/>
              </w:rPr>
              <w:tab/>
              <w:t>Cumulative Results of Operations</w:t>
            </w:r>
          </w:p>
          <w:p w:rsidR="00851BF2" w:rsidRPr="00181662" w:rsidRDefault="00851BF2" w:rsidP="00290955">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r>
              <w:rPr>
                <w:sz w:val="20"/>
                <w:szCs w:val="20"/>
              </w:rPr>
              <w:t>75,000</w:t>
            </w:r>
          </w:p>
          <w:p w:rsidR="00851BF2" w:rsidRDefault="00851BF2" w:rsidP="00290955">
            <w:pPr>
              <w:jc w:val="right"/>
              <w:rPr>
                <w:sz w:val="20"/>
                <w:szCs w:val="20"/>
              </w:rPr>
            </w:pPr>
            <w:r>
              <w:rPr>
                <w:sz w:val="20"/>
                <w:szCs w:val="20"/>
              </w:rPr>
              <w:t>50,000</w:t>
            </w:r>
          </w:p>
          <w:p w:rsidR="00851BF2" w:rsidRPr="00B6248C" w:rsidRDefault="00851BF2" w:rsidP="00290955">
            <w:pPr>
              <w:jc w:val="right"/>
              <w:rPr>
                <w:sz w:val="20"/>
                <w:szCs w:val="20"/>
                <w:u w:val="single"/>
              </w:rPr>
            </w:pPr>
            <w:r>
              <w:rPr>
                <w:sz w:val="20"/>
                <w:szCs w:val="20"/>
                <w:u w:val="single"/>
              </w:rPr>
              <w:t xml:space="preserve">           </w:t>
            </w:r>
            <w:r w:rsidR="008E4FF1">
              <w:rPr>
                <w:sz w:val="20"/>
                <w:szCs w:val="20"/>
                <w:u w:val="single"/>
              </w:rPr>
              <w:t>-</w:t>
            </w:r>
          </w:p>
          <w:p w:rsidR="00851BF2" w:rsidRDefault="00851BF2" w:rsidP="00290955">
            <w:pPr>
              <w:jc w:val="right"/>
              <w:rPr>
                <w:sz w:val="20"/>
                <w:szCs w:val="20"/>
              </w:rPr>
            </w:pPr>
            <w:r>
              <w:rPr>
                <w:sz w:val="20"/>
                <w:szCs w:val="20"/>
              </w:rPr>
              <w:t>125,000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r>
              <w:rPr>
                <w:sz w:val="20"/>
                <w:szCs w:val="20"/>
              </w:rPr>
              <w:t>50,000</w:t>
            </w:r>
          </w:p>
          <w:p w:rsidR="00851BF2" w:rsidRDefault="00851BF2" w:rsidP="00290955">
            <w:pPr>
              <w:jc w:val="right"/>
              <w:rPr>
                <w:sz w:val="20"/>
                <w:szCs w:val="20"/>
                <w:u w:val="single"/>
              </w:rPr>
            </w:pPr>
          </w:p>
          <w:p w:rsidR="00442B5E" w:rsidRDefault="00442B5E" w:rsidP="00290955">
            <w:pPr>
              <w:jc w:val="right"/>
              <w:rPr>
                <w:sz w:val="20"/>
                <w:szCs w:val="20"/>
                <w:u w:val="single"/>
              </w:rPr>
            </w:pPr>
          </w:p>
          <w:p w:rsidR="00851BF2" w:rsidRPr="00B6248C" w:rsidRDefault="00851BF2" w:rsidP="00290955">
            <w:pPr>
              <w:jc w:val="right"/>
              <w:rPr>
                <w:sz w:val="20"/>
                <w:szCs w:val="20"/>
                <w:u w:val="single"/>
              </w:rPr>
            </w:pPr>
            <w:r>
              <w:rPr>
                <w:sz w:val="20"/>
                <w:szCs w:val="20"/>
                <w:u w:val="single"/>
              </w:rPr>
              <w:t>50,000</w:t>
            </w:r>
          </w:p>
          <w:p w:rsidR="00851BF2" w:rsidRPr="00DC3C0E" w:rsidRDefault="00851BF2" w:rsidP="00290955">
            <w:pPr>
              <w:jc w:val="right"/>
              <w:rPr>
                <w:sz w:val="20"/>
                <w:szCs w:val="20"/>
              </w:rPr>
            </w:pPr>
            <w:r>
              <w:rPr>
                <w:sz w:val="20"/>
                <w:szCs w:val="20"/>
              </w:rPr>
              <w:t>100,000</w:t>
            </w:r>
          </w:p>
        </w:tc>
        <w:tc>
          <w:tcPr>
            <w:tcW w:w="1356" w:type="dxa"/>
            <w:tcBorders>
              <w:bottom w:val="single" w:sz="6" w:space="0" w:color="auto"/>
            </w:tcBorders>
          </w:tcPr>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851BF2" w:rsidRPr="00B6248C" w:rsidRDefault="00851BF2" w:rsidP="00290955">
            <w:pPr>
              <w:jc w:val="right"/>
              <w:rPr>
                <w:sz w:val="20"/>
                <w:szCs w:val="20"/>
                <w:u w:val="single"/>
              </w:rPr>
            </w:pPr>
            <w:r w:rsidRPr="00B6248C">
              <w:rPr>
                <w:sz w:val="20"/>
                <w:szCs w:val="20"/>
                <w:u w:val="single"/>
              </w:rPr>
              <w:t>125,000</w:t>
            </w:r>
          </w:p>
          <w:p w:rsidR="00851BF2" w:rsidRDefault="00851BF2" w:rsidP="00290955">
            <w:pPr>
              <w:jc w:val="right"/>
              <w:rPr>
                <w:sz w:val="20"/>
                <w:szCs w:val="20"/>
              </w:rPr>
            </w:pPr>
            <w:r>
              <w:rPr>
                <w:sz w:val="20"/>
                <w:szCs w:val="20"/>
              </w:rPr>
              <w:t>125,000</w:t>
            </w:r>
          </w:p>
          <w:p w:rsidR="00851BF2" w:rsidRDefault="00851BF2" w:rsidP="00290955">
            <w:pPr>
              <w:jc w:val="right"/>
              <w:rPr>
                <w:sz w:val="20"/>
                <w:szCs w:val="20"/>
              </w:rPr>
            </w:pPr>
          </w:p>
          <w:p w:rsidR="00851BF2" w:rsidRDefault="00851BF2" w:rsidP="00290955">
            <w:pPr>
              <w:jc w:val="right"/>
              <w:rPr>
                <w:sz w:val="20"/>
                <w:szCs w:val="20"/>
              </w:rPr>
            </w:pPr>
          </w:p>
          <w:p w:rsidR="00851BF2" w:rsidRDefault="00851BF2" w:rsidP="00290955">
            <w:pPr>
              <w:jc w:val="right"/>
              <w:rPr>
                <w:sz w:val="20"/>
                <w:szCs w:val="20"/>
              </w:rPr>
            </w:pPr>
          </w:p>
          <w:p w:rsidR="00442B5E" w:rsidRDefault="00442B5E" w:rsidP="00290955">
            <w:pPr>
              <w:jc w:val="right"/>
              <w:rPr>
                <w:sz w:val="20"/>
                <w:szCs w:val="20"/>
              </w:rPr>
            </w:pPr>
          </w:p>
          <w:p w:rsidR="00851BF2" w:rsidRPr="00A32860" w:rsidRDefault="00851BF2" w:rsidP="00290955">
            <w:pPr>
              <w:jc w:val="right"/>
              <w:rPr>
                <w:sz w:val="20"/>
                <w:szCs w:val="20"/>
              </w:rPr>
            </w:pPr>
            <w:r w:rsidRPr="00A32860">
              <w:rPr>
                <w:sz w:val="20"/>
                <w:szCs w:val="20"/>
              </w:rPr>
              <w:t>100,000</w:t>
            </w:r>
          </w:p>
          <w:p w:rsidR="00851BF2" w:rsidRPr="00A32860" w:rsidRDefault="008E4FF1" w:rsidP="00290955">
            <w:pPr>
              <w:jc w:val="right"/>
              <w:rPr>
                <w:sz w:val="20"/>
                <w:szCs w:val="20"/>
                <w:u w:val="single"/>
              </w:rPr>
            </w:pPr>
            <w:r>
              <w:rPr>
                <w:sz w:val="20"/>
                <w:szCs w:val="20"/>
                <w:u w:val="single"/>
              </w:rPr>
              <w:t xml:space="preserve">           -</w:t>
            </w:r>
          </w:p>
          <w:p w:rsidR="00851BF2" w:rsidRPr="00DC3C0E" w:rsidRDefault="00851BF2" w:rsidP="00290955">
            <w:pPr>
              <w:jc w:val="right"/>
              <w:rPr>
                <w:sz w:val="20"/>
                <w:szCs w:val="20"/>
              </w:rPr>
            </w:pPr>
            <w:r>
              <w:rPr>
                <w:sz w:val="20"/>
                <w:szCs w:val="20"/>
              </w:rPr>
              <w:t>100,000</w:t>
            </w:r>
          </w:p>
        </w:tc>
      </w:tr>
    </w:tbl>
    <w:p w:rsidR="00466328" w:rsidRDefault="00466328" w:rsidP="00466328"/>
    <w:p w:rsidR="00466328" w:rsidRPr="00905E12" w:rsidRDefault="00466328" w:rsidP="00466328">
      <w:pPr>
        <w:rPr>
          <w:b/>
          <w:caps/>
        </w:rPr>
      </w:pPr>
      <w:r>
        <w:rPr>
          <w:b/>
          <w:sz w:val="20"/>
          <w:szCs w:val="20"/>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1156"/>
        <w:gridCol w:w="1156"/>
        <w:gridCol w:w="1156"/>
        <w:gridCol w:w="1156"/>
      </w:tblGrid>
      <w:tr w:rsidR="00252778" w:rsidRPr="00646FF2" w:rsidTr="002C11E5">
        <w:trPr>
          <w:cantSplit/>
          <w:tblHeader/>
        </w:trPr>
        <w:tc>
          <w:tcPr>
            <w:tcW w:w="7463" w:type="dxa"/>
            <w:vMerge w:val="restart"/>
            <w:shd w:val="clear" w:color="auto" w:fill="E6E6E6"/>
            <w:vAlign w:val="bottom"/>
          </w:tcPr>
          <w:p w:rsidR="00252778" w:rsidRPr="00646FF2" w:rsidRDefault="00252778" w:rsidP="00646FF2">
            <w:pPr>
              <w:jc w:val="center"/>
              <w:rPr>
                <w:b/>
                <w:sz w:val="22"/>
                <w:szCs w:val="22"/>
              </w:rPr>
            </w:pPr>
          </w:p>
        </w:tc>
        <w:tc>
          <w:tcPr>
            <w:tcW w:w="2312" w:type="dxa"/>
            <w:gridSpan w:val="2"/>
            <w:shd w:val="clear" w:color="auto" w:fill="E6E6E6"/>
          </w:tcPr>
          <w:p w:rsidR="00252778" w:rsidRPr="00646FF2" w:rsidRDefault="00252778" w:rsidP="00646FF2">
            <w:pPr>
              <w:jc w:val="center"/>
              <w:rPr>
                <w:b/>
              </w:rPr>
            </w:pPr>
            <w:r w:rsidRPr="00646FF2">
              <w:rPr>
                <w:b/>
              </w:rPr>
              <w:t>General Fund Expenditure Account</w:t>
            </w:r>
          </w:p>
          <w:p w:rsidR="00252778" w:rsidRPr="00646FF2" w:rsidRDefault="00252778" w:rsidP="00646FF2">
            <w:pPr>
              <w:jc w:val="center"/>
              <w:rPr>
                <w:b/>
              </w:rPr>
            </w:pPr>
            <w:r w:rsidRPr="00646FF2">
              <w:rPr>
                <w:b/>
              </w:rPr>
              <w:t>TAS 12X0001</w:t>
            </w:r>
          </w:p>
        </w:tc>
        <w:tc>
          <w:tcPr>
            <w:tcW w:w="2312" w:type="dxa"/>
            <w:gridSpan w:val="2"/>
            <w:shd w:val="clear" w:color="auto" w:fill="E6E6E6"/>
          </w:tcPr>
          <w:p w:rsidR="00252778" w:rsidRPr="00646FF2" w:rsidRDefault="00252778" w:rsidP="00646FF2">
            <w:pPr>
              <w:jc w:val="center"/>
              <w:rPr>
                <w:b/>
              </w:rPr>
            </w:pPr>
            <w:r w:rsidRPr="00646FF2">
              <w:rPr>
                <w:b/>
              </w:rPr>
              <w:t>Trust Fund Expenditure Account</w:t>
            </w:r>
          </w:p>
          <w:p w:rsidR="00252778" w:rsidRPr="00646FF2" w:rsidRDefault="00252778" w:rsidP="00646FF2">
            <w:pPr>
              <w:jc w:val="center"/>
              <w:rPr>
                <w:b/>
              </w:rPr>
            </w:pPr>
            <w:r w:rsidRPr="00646FF2">
              <w:rPr>
                <w:b/>
              </w:rPr>
              <w:t>TAFS 12X8000</w:t>
            </w:r>
          </w:p>
        </w:tc>
      </w:tr>
      <w:tr w:rsidR="00466328" w:rsidRPr="00646FF2" w:rsidTr="002C11E5">
        <w:trPr>
          <w:cantSplit/>
          <w:tblHeader/>
        </w:trPr>
        <w:tc>
          <w:tcPr>
            <w:tcW w:w="7463" w:type="dxa"/>
            <w:vMerge/>
            <w:shd w:val="clear" w:color="auto" w:fill="E6E6E6"/>
            <w:vAlign w:val="bottom"/>
          </w:tcPr>
          <w:p w:rsidR="00466328" w:rsidRPr="00646FF2" w:rsidRDefault="00466328" w:rsidP="00646FF2">
            <w:pPr>
              <w:jc w:val="center"/>
              <w:rPr>
                <w:b/>
                <w:sz w:val="22"/>
                <w:szCs w:val="22"/>
              </w:rPr>
            </w:pPr>
          </w:p>
        </w:tc>
        <w:tc>
          <w:tcPr>
            <w:tcW w:w="1156" w:type="dxa"/>
            <w:shd w:val="clear" w:color="auto" w:fill="E6E6E6"/>
          </w:tcPr>
          <w:p w:rsidR="00466328" w:rsidRPr="00646FF2" w:rsidRDefault="00466328" w:rsidP="00646FF2">
            <w:pPr>
              <w:jc w:val="center"/>
              <w:rPr>
                <w:b/>
              </w:rPr>
            </w:pPr>
            <w:r w:rsidRPr="00646FF2">
              <w:rPr>
                <w:b/>
              </w:rPr>
              <w:t>SF133 Line</w:t>
            </w:r>
          </w:p>
        </w:tc>
        <w:tc>
          <w:tcPr>
            <w:tcW w:w="1156" w:type="dxa"/>
            <w:shd w:val="clear" w:color="auto" w:fill="E6E6E6"/>
          </w:tcPr>
          <w:p w:rsidR="00466328" w:rsidRPr="00646FF2" w:rsidRDefault="00164542" w:rsidP="00646FF2">
            <w:pPr>
              <w:jc w:val="center"/>
              <w:rPr>
                <w:b/>
              </w:rPr>
            </w:pPr>
            <w:r>
              <w:rPr>
                <w:b/>
              </w:rPr>
              <w:t>Sch P Line</w:t>
            </w:r>
          </w:p>
        </w:tc>
        <w:tc>
          <w:tcPr>
            <w:tcW w:w="1156" w:type="dxa"/>
            <w:shd w:val="clear" w:color="auto" w:fill="E6E6E6"/>
          </w:tcPr>
          <w:p w:rsidR="00466328" w:rsidRPr="00646FF2" w:rsidRDefault="00466328" w:rsidP="00646FF2">
            <w:pPr>
              <w:jc w:val="center"/>
              <w:rPr>
                <w:b/>
              </w:rPr>
            </w:pPr>
            <w:r w:rsidRPr="00646FF2">
              <w:rPr>
                <w:b/>
              </w:rPr>
              <w:t>SF133 Line</w:t>
            </w:r>
          </w:p>
        </w:tc>
        <w:tc>
          <w:tcPr>
            <w:tcW w:w="1156" w:type="dxa"/>
            <w:shd w:val="clear" w:color="auto" w:fill="E6E6E6"/>
          </w:tcPr>
          <w:p w:rsidR="00466328" w:rsidRPr="00646FF2" w:rsidRDefault="00164542" w:rsidP="00646FF2">
            <w:pPr>
              <w:jc w:val="center"/>
              <w:rPr>
                <w:b/>
              </w:rPr>
            </w:pPr>
            <w:r>
              <w:rPr>
                <w:b/>
              </w:rPr>
              <w:t>Sch P Line</w:t>
            </w:r>
          </w:p>
        </w:tc>
      </w:tr>
      <w:tr w:rsidR="00FB3B1A" w:rsidRPr="00646FF2" w:rsidTr="00646FF2">
        <w:tc>
          <w:tcPr>
            <w:tcW w:w="7463" w:type="dxa"/>
            <w:shd w:val="clear" w:color="auto" w:fill="auto"/>
          </w:tcPr>
          <w:p w:rsidR="00FB3B1A" w:rsidRPr="00646FF2" w:rsidRDefault="00FB3B1A" w:rsidP="00646FF2">
            <w:pPr>
              <w:jc w:val="center"/>
              <w:rPr>
                <w:b/>
              </w:rPr>
            </w:pPr>
            <w:r w:rsidRPr="00646FF2">
              <w:rPr>
                <w:b/>
              </w:rPr>
              <w:t>OBLIGATIONS BY PROGRAM ACTIVITY</w:t>
            </w:r>
          </w:p>
        </w:tc>
        <w:tc>
          <w:tcPr>
            <w:tcW w:w="1156" w:type="dxa"/>
            <w:tcBorders>
              <w:bottom w:val="single" w:sz="4" w:space="0" w:color="auto"/>
            </w:tcBorders>
            <w:shd w:val="clear" w:color="auto" w:fill="auto"/>
          </w:tcPr>
          <w:p w:rsidR="00FB3B1A" w:rsidRPr="00CD70A0" w:rsidRDefault="00FB3B1A" w:rsidP="00646FF2">
            <w:pPr>
              <w:jc w:val="right"/>
            </w:pPr>
          </w:p>
        </w:tc>
        <w:tc>
          <w:tcPr>
            <w:tcW w:w="1156" w:type="dxa"/>
            <w:tcBorders>
              <w:bottom w:val="single" w:sz="4" w:space="0" w:color="auto"/>
            </w:tcBorders>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Default="00FB3B1A" w:rsidP="00BD05F7"/>
        </w:tc>
        <w:tc>
          <w:tcPr>
            <w:tcW w:w="1156" w:type="dxa"/>
            <w:tcBorders>
              <w:bottom w:val="single" w:sz="4" w:space="0" w:color="auto"/>
            </w:tcBorders>
            <w:shd w:val="clear" w:color="auto" w:fill="auto"/>
          </w:tcPr>
          <w:p w:rsidR="00FB3B1A" w:rsidRPr="00CD70A0" w:rsidRDefault="00FB3B1A" w:rsidP="00646FF2">
            <w:pPr>
              <w:jc w:val="right"/>
            </w:pPr>
          </w:p>
        </w:tc>
        <w:tc>
          <w:tcPr>
            <w:tcW w:w="1156" w:type="dxa"/>
            <w:tcBorders>
              <w:bottom w:val="single" w:sz="4" w:space="0" w:color="auto"/>
            </w:tcBorders>
            <w:shd w:val="clear" w:color="auto" w:fill="auto"/>
          </w:tcPr>
          <w:p w:rsidR="00FB3B1A"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566C0B" w:rsidRDefault="00FB3B1A" w:rsidP="00BD05F7">
            <w:r>
              <w:t>0900 Total new obligations</w:t>
            </w:r>
            <w:r w:rsidR="000F18FF">
              <w:t>,unexpired accounts</w:t>
            </w:r>
            <w:r>
              <w:t xml:space="preserve"> (490200E)</w:t>
            </w:r>
          </w:p>
        </w:tc>
        <w:tc>
          <w:tcPr>
            <w:tcW w:w="1156" w:type="dxa"/>
            <w:tcBorders>
              <w:bottom w:val="single" w:sz="4" w:space="0" w:color="auto"/>
            </w:tcBorders>
            <w:shd w:val="clear" w:color="auto" w:fill="auto"/>
          </w:tcPr>
          <w:p w:rsidR="00FB3B1A" w:rsidRPr="00CD70A0" w:rsidRDefault="00FB3B1A" w:rsidP="00646FF2">
            <w:pPr>
              <w:jc w:val="right"/>
            </w:pPr>
          </w:p>
        </w:tc>
        <w:tc>
          <w:tcPr>
            <w:tcW w:w="1156" w:type="dxa"/>
            <w:tcBorders>
              <w:bottom w:val="single" w:sz="4" w:space="0" w:color="auto"/>
            </w:tcBorders>
            <w:shd w:val="clear" w:color="auto" w:fill="auto"/>
          </w:tcPr>
          <w:p w:rsidR="00FB3B1A" w:rsidRPr="00CD70A0" w:rsidRDefault="00FB3B1A" w:rsidP="00646FF2">
            <w:pPr>
              <w:jc w:val="right"/>
            </w:pPr>
            <w:r>
              <w:t>100,000</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vAlign w:val="center"/>
          </w:tcPr>
          <w:p w:rsidR="00FB3B1A" w:rsidRPr="00646FF2" w:rsidRDefault="00FB3B1A" w:rsidP="00646FF2">
            <w:pPr>
              <w:jc w:val="center"/>
              <w:rPr>
                <w:b/>
                <w:sz w:val="22"/>
                <w:szCs w:val="22"/>
              </w:rPr>
            </w:pP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vAlign w:val="center"/>
          </w:tcPr>
          <w:p w:rsidR="00FB3B1A" w:rsidRPr="00646FF2" w:rsidRDefault="00FB3B1A" w:rsidP="00646FF2">
            <w:pPr>
              <w:jc w:val="center"/>
              <w:rPr>
                <w:b/>
              </w:rPr>
            </w:pPr>
            <w:r w:rsidRPr="00646FF2">
              <w:rPr>
                <w:b/>
                <w:sz w:val="22"/>
                <w:szCs w:val="22"/>
              </w:rPr>
              <w:t>BUDGETARY RESOURCES</w:t>
            </w: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tcBorders>
              <w:bottom w:val="single" w:sz="4" w:space="0" w:color="auto"/>
            </w:tcBorders>
            <w:shd w:val="clear" w:color="auto" w:fill="auto"/>
          </w:tcPr>
          <w:p w:rsidR="00FB3B1A" w:rsidRPr="00CD70A0" w:rsidRDefault="00FB3B1A" w:rsidP="00646FF2">
            <w:pPr>
              <w:jc w:val="center"/>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566C0B" w:rsidRDefault="00FB3B1A" w:rsidP="004776D2"/>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Unobligated balance:</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rPr>
          <w:trHeight w:val="251"/>
        </w:trPr>
        <w:tc>
          <w:tcPr>
            <w:tcW w:w="7463" w:type="dxa"/>
            <w:shd w:val="clear" w:color="auto" w:fill="auto"/>
          </w:tcPr>
          <w:p w:rsidR="00FB3B1A" w:rsidRPr="00A77BA8" w:rsidRDefault="00FB3B1A" w:rsidP="004776D2">
            <w:r>
              <w:t xml:space="preserve">1000 </w:t>
            </w:r>
            <w:r w:rsidRPr="00A77BA8">
              <w:t>Unobligated balance brought forward, October 1</w:t>
            </w:r>
            <w:r>
              <w:t xml:space="preserve"> (414900B)</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r>
              <w:t>125,000</w:t>
            </w:r>
          </w:p>
        </w:tc>
        <w:tc>
          <w:tcPr>
            <w:tcW w:w="1156" w:type="dxa"/>
            <w:shd w:val="clear" w:color="auto" w:fill="auto"/>
          </w:tcPr>
          <w:p w:rsidR="00FB3B1A" w:rsidRPr="00F33C18" w:rsidRDefault="00FB3B1A" w:rsidP="00646FF2">
            <w:pPr>
              <w:jc w:val="right"/>
            </w:pPr>
            <w:r>
              <w:t>125,000</w:t>
            </w:r>
          </w:p>
        </w:tc>
      </w:tr>
      <w:tr w:rsidR="00FB3B1A" w:rsidRPr="00646FF2" w:rsidTr="00646FF2">
        <w:tc>
          <w:tcPr>
            <w:tcW w:w="7463" w:type="dxa"/>
            <w:shd w:val="clear" w:color="auto" w:fill="auto"/>
          </w:tcPr>
          <w:p w:rsidR="00FB3B1A" w:rsidRDefault="00FB3B1A" w:rsidP="004776D2"/>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Budget Authority:</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Appropriations:</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FB3B1A" w:rsidRPr="00646FF2" w:rsidTr="00646FF2">
        <w:tc>
          <w:tcPr>
            <w:tcW w:w="7463" w:type="dxa"/>
            <w:shd w:val="clear" w:color="auto" w:fill="auto"/>
          </w:tcPr>
          <w:p w:rsidR="00FB3B1A" w:rsidRPr="00646FF2" w:rsidRDefault="00B7207E" w:rsidP="004776D2">
            <w:pPr>
              <w:rPr>
                <w:b/>
              </w:rPr>
            </w:pPr>
            <w:r>
              <w:rPr>
                <w:b/>
              </w:rPr>
              <w:t>Discretionary</w:t>
            </w:r>
            <w:r w:rsidR="00FB3B1A" w:rsidRPr="00646FF2">
              <w:rPr>
                <w:b/>
              </w:rPr>
              <w:t>:</w:t>
            </w: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3A0922" w:rsidRPr="00646FF2" w:rsidTr="00110703">
        <w:tc>
          <w:tcPr>
            <w:tcW w:w="7463" w:type="dxa"/>
            <w:shd w:val="clear" w:color="auto" w:fill="auto"/>
          </w:tcPr>
          <w:p w:rsidR="003A0922" w:rsidRPr="00FC10D5" w:rsidRDefault="00110703" w:rsidP="004E6E7E">
            <w:r>
              <w:t xml:space="preserve">1050 Unobligated Balance (total). </w:t>
            </w:r>
          </w:p>
        </w:tc>
        <w:tc>
          <w:tcPr>
            <w:tcW w:w="1156" w:type="dxa"/>
            <w:shd w:val="clear" w:color="auto" w:fill="auto"/>
          </w:tcPr>
          <w:p w:rsidR="003A0922" w:rsidRPr="00FC10D5" w:rsidRDefault="003A0922" w:rsidP="00646FF2">
            <w:pPr>
              <w:jc w:val="right"/>
            </w:pPr>
          </w:p>
        </w:tc>
        <w:tc>
          <w:tcPr>
            <w:tcW w:w="1156" w:type="dxa"/>
            <w:shd w:val="clear" w:color="auto" w:fill="auto"/>
          </w:tcPr>
          <w:p w:rsidR="003A0922" w:rsidRPr="00FC10D5" w:rsidRDefault="003A0922" w:rsidP="00646FF2">
            <w:pPr>
              <w:jc w:val="right"/>
            </w:pPr>
          </w:p>
        </w:tc>
        <w:tc>
          <w:tcPr>
            <w:tcW w:w="1156" w:type="dxa"/>
            <w:shd w:val="clear" w:color="auto" w:fill="auto"/>
            <w:vAlign w:val="bottom"/>
          </w:tcPr>
          <w:p w:rsidR="003A0922" w:rsidRPr="00F33C18" w:rsidRDefault="004E6E7E" w:rsidP="00646FF2">
            <w:pPr>
              <w:jc w:val="right"/>
            </w:pPr>
            <w:r>
              <w:t>125,000</w:t>
            </w:r>
          </w:p>
        </w:tc>
        <w:tc>
          <w:tcPr>
            <w:tcW w:w="1156" w:type="dxa"/>
            <w:shd w:val="clear" w:color="auto" w:fill="auto"/>
            <w:vAlign w:val="bottom"/>
          </w:tcPr>
          <w:p w:rsidR="003A0922" w:rsidRPr="00F33C18" w:rsidRDefault="004E6E7E" w:rsidP="00646FF2">
            <w:pPr>
              <w:jc w:val="right"/>
            </w:pPr>
            <w:r>
              <w:t>125,000</w:t>
            </w:r>
          </w:p>
        </w:tc>
      </w:tr>
      <w:tr w:rsidR="00CB1B5A" w:rsidRPr="00646FF2" w:rsidTr="00646FF2">
        <w:tc>
          <w:tcPr>
            <w:tcW w:w="7463" w:type="dxa"/>
            <w:shd w:val="clear" w:color="auto" w:fill="auto"/>
          </w:tcPr>
          <w:p w:rsidR="00CB1B5A" w:rsidRDefault="00CB1B5A" w:rsidP="00CB1B5A">
            <w:r w:rsidRPr="00FC10D5">
              <w:t>1</w:t>
            </w:r>
            <w:r>
              <w:t>1</w:t>
            </w:r>
            <w:r w:rsidRPr="00FC10D5">
              <w:t>00 Appropriation (411600E)</w:t>
            </w:r>
          </w:p>
        </w:tc>
        <w:tc>
          <w:tcPr>
            <w:tcW w:w="1156" w:type="dxa"/>
            <w:shd w:val="clear" w:color="auto" w:fill="auto"/>
          </w:tcPr>
          <w:p w:rsidR="00CB1B5A" w:rsidRPr="00FC10D5" w:rsidRDefault="00CB1B5A" w:rsidP="00646FF2">
            <w:pPr>
              <w:jc w:val="right"/>
            </w:pPr>
            <w:r>
              <w:t>100,000</w:t>
            </w:r>
          </w:p>
        </w:tc>
        <w:tc>
          <w:tcPr>
            <w:tcW w:w="1156" w:type="dxa"/>
            <w:shd w:val="clear" w:color="auto" w:fill="auto"/>
          </w:tcPr>
          <w:p w:rsidR="00CB1B5A" w:rsidRPr="00FC10D5" w:rsidRDefault="00CB1B5A" w:rsidP="00646FF2">
            <w:pPr>
              <w:jc w:val="right"/>
            </w:pPr>
            <w:r>
              <w:t>100,000</w:t>
            </w:r>
          </w:p>
        </w:tc>
        <w:tc>
          <w:tcPr>
            <w:tcW w:w="1156" w:type="dxa"/>
            <w:shd w:val="clear" w:color="auto" w:fill="auto"/>
          </w:tcPr>
          <w:p w:rsidR="00CB1B5A" w:rsidRDefault="00CB1B5A" w:rsidP="00646FF2">
            <w:pPr>
              <w:jc w:val="right"/>
            </w:pPr>
            <w:r>
              <w:t>-</w:t>
            </w:r>
          </w:p>
        </w:tc>
        <w:tc>
          <w:tcPr>
            <w:tcW w:w="1156" w:type="dxa"/>
            <w:shd w:val="clear" w:color="auto" w:fill="auto"/>
          </w:tcPr>
          <w:p w:rsidR="00CB1B5A" w:rsidRDefault="00CB1B5A" w:rsidP="00646FF2">
            <w:pPr>
              <w:jc w:val="right"/>
            </w:pPr>
            <w:r>
              <w:t>-</w:t>
            </w:r>
          </w:p>
        </w:tc>
      </w:tr>
      <w:tr w:rsidR="00CB1B5A" w:rsidRPr="00646FF2" w:rsidTr="00646FF2">
        <w:tc>
          <w:tcPr>
            <w:tcW w:w="7463" w:type="dxa"/>
            <w:shd w:val="clear" w:color="auto" w:fill="auto"/>
          </w:tcPr>
          <w:p w:rsidR="00CB1B5A" w:rsidRDefault="00CB1B5A" w:rsidP="004776D2">
            <w:r>
              <w:t xml:space="preserve">1101 </w:t>
            </w:r>
            <w:r w:rsidRPr="00F86A15">
              <w:t>Appropriation (special or trust fund)</w:t>
            </w:r>
            <w:r>
              <w:t xml:space="preserve"> (411400E)</w:t>
            </w:r>
          </w:p>
        </w:tc>
        <w:tc>
          <w:tcPr>
            <w:tcW w:w="1156" w:type="dxa"/>
            <w:shd w:val="clear" w:color="auto" w:fill="auto"/>
          </w:tcPr>
          <w:p w:rsidR="00CB1B5A" w:rsidRPr="00FC10D5" w:rsidRDefault="00CB1B5A" w:rsidP="00646FF2">
            <w:pPr>
              <w:jc w:val="right"/>
            </w:pPr>
          </w:p>
        </w:tc>
        <w:tc>
          <w:tcPr>
            <w:tcW w:w="1156" w:type="dxa"/>
            <w:shd w:val="clear" w:color="auto" w:fill="auto"/>
          </w:tcPr>
          <w:p w:rsidR="00CB1B5A" w:rsidRPr="00FC10D5" w:rsidRDefault="00CB1B5A" w:rsidP="00646FF2">
            <w:pPr>
              <w:jc w:val="right"/>
            </w:pPr>
          </w:p>
        </w:tc>
        <w:tc>
          <w:tcPr>
            <w:tcW w:w="1156" w:type="dxa"/>
            <w:shd w:val="clear" w:color="auto" w:fill="auto"/>
          </w:tcPr>
          <w:p w:rsidR="00CB1B5A" w:rsidRDefault="00CB1B5A" w:rsidP="00646FF2">
            <w:pPr>
              <w:jc w:val="right"/>
            </w:pPr>
            <w:r>
              <w:t>100,000</w:t>
            </w:r>
          </w:p>
        </w:tc>
        <w:tc>
          <w:tcPr>
            <w:tcW w:w="1156" w:type="dxa"/>
            <w:shd w:val="clear" w:color="auto" w:fill="auto"/>
          </w:tcPr>
          <w:p w:rsidR="00CB1B5A" w:rsidRDefault="00CB1B5A" w:rsidP="00646FF2">
            <w:pPr>
              <w:jc w:val="right"/>
            </w:pPr>
            <w:r>
              <w:t>100,000</w:t>
            </w:r>
          </w:p>
        </w:tc>
      </w:tr>
      <w:tr w:rsidR="004E6E7E" w:rsidRPr="00646FF2" w:rsidTr="00646FF2">
        <w:tc>
          <w:tcPr>
            <w:tcW w:w="7463" w:type="dxa"/>
            <w:shd w:val="clear" w:color="auto" w:fill="auto"/>
          </w:tcPr>
          <w:p w:rsidR="004E6E7E" w:rsidRPr="00FC10D5" w:rsidRDefault="004E6E7E" w:rsidP="004776D2">
            <w:r>
              <w:t xml:space="preserve">1135 </w:t>
            </w:r>
            <w:r w:rsidRPr="001B7BED">
              <w:t>Appropriations applied to repay debt (-)</w:t>
            </w:r>
            <w:r>
              <w:t xml:space="preserve"> (414600E</w:t>
            </w:r>
            <w:r w:rsidRPr="00F809E3">
              <w:t>, Auth Type “P”)</w:t>
            </w:r>
          </w:p>
        </w:tc>
        <w:tc>
          <w:tcPr>
            <w:tcW w:w="1156" w:type="dxa"/>
            <w:shd w:val="clear" w:color="auto" w:fill="auto"/>
          </w:tcPr>
          <w:p w:rsidR="004E6E7E" w:rsidRPr="00FC10D5" w:rsidRDefault="004E6E7E" w:rsidP="00646FF2">
            <w:pPr>
              <w:jc w:val="right"/>
            </w:pPr>
          </w:p>
        </w:tc>
        <w:tc>
          <w:tcPr>
            <w:tcW w:w="1156" w:type="dxa"/>
            <w:shd w:val="clear" w:color="auto" w:fill="auto"/>
          </w:tcPr>
          <w:p w:rsidR="004E6E7E" w:rsidRPr="00FC10D5" w:rsidRDefault="004E6E7E" w:rsidP="00646FF2">
            <w:pPr>
              <w:jc w:val="right"/>
            </w:pPr>
          </w:p>
        </w:tc>
        <w:tc>
          <w:tcPr>
            <w:tcW w:w="1156" w:type="dxa"/>
            <w:shd w:val="clear" w:color="auto" w:fill="auto"/>
          </w:tcPr>
          <w:p w:rsidR="004E6E7E" w:rsidRPr="00F33C18" w:rsidRDefault="004E6E7E" w:rsidP="00646FF2">
            <w:pPr>
              <w:jc w:val="right"/>
            </w:pPr>
            <w:r>
              <w:t>(100,000)</w:t>
            </w:r>
          </w:p>
        </w:tc>
        <w:tc>
          <w:tcPr>
            <w:tcW w:w="1156" w:type="dxa"/>
            <w:shd w:val="clear" w:color="auto" w:fill="auto"/>
          </w:tcPr>
          <w:p w:rsidR="004E6E7E" w:rsidRPr="00F33C18" w:rsidRDefault="004E6E7E" w:rsidP="00646FF2">
            <w:pPr>
              <w:jc w:val="right"/>
            </w:pPr>
            <w:r>
              <w:t>(100,000)</w:t>
            </w:r>
          </w:p>
        </w:tc>
      </w:tr>
      <w:tr w:rsidR="00FB3B1A" w:rsidRPr="00646FF2" w:rsidTr="00646FF2">
        <w:tc>
          <w:tcPr>
            <w:tcW w:w="7463" w:type="dxa"/>
            <w:shd w:val="clear" w:color="auto" w:fill="auto"/>
          </w:tcPr>
          <w:p w:rsidR="00FB3B1A" w:rsidRPr="00002D7A" w:rsidRDefault="00FB3B1A" w:rsidP="004E6E7E">
            <w:r>
              <w:t xml:space="preserve">1910 </w:t>
            </w:r>
            <w:r w:rsidRPr="00002D7A">
              <w:t>Total budgetary resources</w:t>
            </w:r>
          </w:p>
        </w:tc>
        <w:tc>
          <w:tcPr>
            <w:tcW w:w="1156" w:type="dxa"/>
            <w:shd w:val="clear" w:color="auto" w:fill="auto"/>
            <w:vAlign w:val="bottom"/>
          </w:tcPr>
          <w:p w:rsidR="00FB3B1A" w:rsidRPr="00F33C18" w:rsidRDefault="00FB3B1A" w:rsidP="00646FF2">
            <w:pPr>
              <w:jc w:val="right"/>
            </w:pPr>
            <w:r>
              <w:t>100,000</w:t>
            </w:r>
          </w:p>
        </w:tc>
        <w:tc>
          <w:tcPr>
            <w:tcW w:w="1156" w:type="dxa"/>
            <w:shd w:val="clear" w:color="auto" w:fill="auto"/>
            <w:vAlign w:val="bottom"/>
          </w:tcPr>
          <w:p w:rsidR="00FB3B1A" w:rsidRPr="00F33C18" w:rsidRDefault="00FB3B1A" w:rsidP="00646FF2">
            <w:pPr>
              <w:jc w:val="right"/>
            </w:pPr>
          </w:p>
        </w:tc>
        <w:tc>
          <w:tcPr>
            <w:tcW w:w="1156" w:type="dxa"/>
            <w:shd w:val="clear" w:color="auto" w:fill="auto"/>
            <w:vAlign w:val="bottom"/>
          </w:tcPr>
          <w:p w:rsidR="00FB3B1A" w:rsidRPr="00F33C18" w:rsidRDefault="008E4FF1" w:rsidP="00646FF2">
            <w:pPr>
              <w:jc w:val="right"/>
            </w:pPr>
            <w:r>
              <w:t>-</w:t>
            </w:r>
          </w:p>
        </w:tc>
        <w:tc>
          <w:tcPr>
            <w:tcW w:w="1156" w:type="dxa"/>
            <w:shd w:val="clear" w:color="auto" w:fill="auto"/>
            <w:vAlign w:val="bottom"/>
          </w:tcPr>
          <w:p w:rsidR="00FB3B1A" w:rsidRPr="00F33C18" w:rsidRDefault="00FB3B1A" w:rsidP="00646FF2">
            <w:pPr>
              <w:jc w:val="right"/>
            </w:pPr>
          </w:p>
        </w:tc>
      </w:tr>
      <w:tr w:rsidR="00FB3B1A" w:rsidRPr="00646FF2" w:rsidTr="00646FF2">
        <w:tc>
          <w:tcPr>
            <w:tcW w:w="7463" w:type="dxa"/>
            <w:shd w:val="clear" w:color="auto" w:fill="auto"/>
          </w:tcPr>
          <w:p w:rsidR="00FB3B1A" w:rsidRPr="00002D7A" w:rsidRDefault="00FB3B1A" w:rsidP="004E6E7E">
            <w:r>
              <w:t xml:space="preserve">1930 </w:t>
            </w:r>
            <w:r w:rsidRPr="00002D7A">
              <w:t>Total budgetary resources available</w:t>
            </w:r>
            <w:r>
              <w:t xml:space="preserve"> </w:t>
            </w:r>
          </w:p>
        </w:tc>
        <w:tc>
          <w:tcPr>
            <w:tcW w:w="1156" w:type="dxa"/>
            <w:shd w:val="clear" w:color="auto" w:fill="auto"/>
            <w:vAlign w:val="bottom"/>
          </w:tcPr>
          <w:p w:rsidR="00FB3B1A" w:rsidRPr="00F33C18" w:rsidRDefault="00FB3B1A" w:rsidP="00646FF2">
            <w:pPr>
              <w:jc w:val="right"/>
            </w:pPr>
          </w:p>
        </w:tc>
        <w:tc>
          <w:tcPr>
            <w:tcW w:w="1156" w:type="dxa"/>
            <w:shd w:val="clear" w:color="auto" w:fill="auto"/>
            <w:vAlign w:val="bottom"/>
          </w:tcPr>
          <w:p w:rsidR="00FB3B1A" w:rsidRPr="00F33C18" w:rsidRDefault="00FB3B1A" w:rsidP="00646FF2">
            <w:pPr>
              <w:jc w:val="right"/>
            </w:pPr>
            <w:r>
              <w:t>100,000</w:t>
            </w:r>
          </w:p>
        </w:tc>
        <w:tc>
          <w:tcPr>
            <w:tcW w:w="1156" w:type="dxa"/>
            <w:shd w:val="clear" w:color="auto" w:fill="auto"/>
            <w:vAlign w:val="bottom"/>
          </w:tcPr>
          <w:p w:rsidR="00FB3B1A" w:rsidRPr="00F33C18" w:rsidRDefault="00FB3B1A" w:rsidP="00646FF2">
            <w:pPr>
              <w:jc w:val="right"/>
            </w:pPr>
          </w:p>
        </w:tc>
        <w:tc>
          <w:tcPr>
            <w:tcW w:w="1156" w:type="dxa"/>
            <w:shd w:val="clear" w:color="auto" w:fill="auto"/>
            <w:vAlign w:val="bottom"/>
          </w:tcPr>
          <w:p w:rsidR="00FB3B1A" w:rsidRPr="00F33C18" w:rsidRDefault="008E4FF1" w:rsidP="00646FF2">
            <w:pPr>
              <w:jc w:val="right"/>
            </w:pPr>
            <w:r>
              <w:t>-</w:t>
            </w:r>
          </w:p>
        </w:tc>
      </w:tr>
      <w:tr w:rsidR="00FB3B1A" w:rsidRPr="00646FF2" w:rsidTr="00646FF2">
        <w:tc>
          <w:tcPr>
            <w:tcW w:w="7463" w:type="dxa"/>
            <w:shd w:val="clear" w:color="auto" w:fill="auto"/>
          </w:tcPr>
          <w:p w:rsidR="00FB3B1A" w:rsidRDefault="00FB3B1A" w:rsidP="004776D2"/>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c>
          <w:tcPr>
            <w:tcW w:w="1156" w:type="dxa"/>
            <w:shd w:val="clear" w:color="auto" w:fill="auto"/>
          </w:tcPr>
          <w:p w:rsidR="00FB3B1A" w:rsidRPr="00F33C18" w:rsidRDefault="00FB3B1A" w:rsidP="00646FF2">
            <w:pPr>
              <w:jc w:val="right"/>
            </w:pPr>
          </w:p>
        </w:tc>
      </w:tr>
      <w:tr w:rsidR="00053A28" w:rsidRPr="00646FF2" w:rsidTr="00646FF2">
        <w:tc>
          <w:tcPr>
            <w:tcW w:w="7463" w:type="dxa"/>
            <w:shd w:val="clear" w:color="auto" w:fill="auto"/>
          </w:tcPr>
          <w:p w:rsidR="00053A28" w:rsidRPr="00646FF2" w:rsidRDefault="00053A28" w:rsidP="00BD05F7">
            <w:pPr>
              <w:rPr>
                <w:b/>
              </w:rPr>
            </w:pPr>
            <w:r w:rsidRPr="00646FF2">
              <w:rPr>
                <w:b/>
              </w:rPr>
              <w:t>Memorandum (Non-Add) Entries:</w:t>
            </w:r>
          </w:p>
        </w:tc>
        <w:tc>
          <w:tcPr>
            <w:tcW w:w="1156" w:type="dxa"/>
            <w:shd w:val="clear" w:color="auto" w:fill="auto"/>
          </w:tcPr>
          <w:p w:rsidR="00053A28" w:rsidRPr="00CD70A0" w:rsidRDefault="00053A28" w:rsidP="00646FF2">
            <w:pPr>
              <w:jc w:val="right"/>
            </w:pPr>
          </w:p>
        </w:tc>
        <w:tc>
          <w:tcPr>
            <w:tcW w:w="1156" w:type="dxa"/>
            <w:shd w:val="clear" w:color="auto" w:fill="auto"/>
          </w:tcPr>
          <w:p w:rsidR="00053A28" w:rsidRPr="00CD70A0" w:rsidRDefault="00053A28" w:rsidP="00646FF2">
            <w:pPr>
              <w:jc w:val="right"/>
            </w:pPr>
          </w:p>
        </w:tc>
        <w:tc>
          <w:tcPr>
            <w:tcW w:w="1156" w:type="dxa"/>
            <w:shd w:val="clear" w:color="auto" w:fill="auto"/>
          </w:tcPr>
          <w:p w:rsidR="00053A28" w:rsidRPr="00CD70A0" w:rsidRDefault="00053A28" w:rsidP="00646FF2">
            <w:pPr>
              <w:jc w:val="right"/>
            </w:pPr>
          </w:p>
        </w:tc>
        <w:tc>
          <w:tcPr>
            <w:tcW w:w="1156" w:type="dxa"/>
            <w:shd w:val="clear" w:color="auto" w:fill="auto"/>
          </w:tcPr>
          <w:p w:rsidR="00053A28" w:rsidRPr="00CD70A0" w:rsidRDefault="00053A28" w:rsidP="00646FF2">
            <w:pPr>
              <w:jc w:val="right"/>
            </w:pPr>
          </w:p>
        </w:tc>
      </w:tr>
      <w:tr w:rsidR="00FB3B1A" w:rsidRPr="00646FF2" w:rsidTr="00646FF2">
        <w:tc>
          <w:tcPr>
            <w:tcW w:w="7463" w:type="dxa"/>
            <w:shd w:val="clear" w:color="auto" w:fill="auto"/>
          </w:tcPr>
          <w:p w:rsidR="00FB3B1A" w:rsidRPr="007909C3" w:rsidRDefault="00FB3B1A" w:rsidP="00DA2B4A">
            <w:r w:rsidRPr="007909C3">
              <w:lastRenderedPageBreak/>
              <w:t>1941 Unexpired unobligated balance, end of year</w:t>
            </w:r>
            <w:r>
              <w:t xml:space="preserve"> (445000E)</w:t>
            </w:r>
          </w:p>
        </w:tc>
        <w:tc>
          <w:tcPr>
            <w:tcW w:w="1156" w:type="dxa"/>
            <w:shd w:val="clear" w:color="auto" w:fill="auto"/>
          </w:tcPr>
          <w:p w:rsidR="00FB3B1A" w:rsidRDefault="00FB3B1A" w:rsidP="00646FF2">
            <w:pPr>
              <w:jc w:val="right"/>
            </w:pPr>
          </w:p>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Default="00FB3B1A" w:rsidP="00646FF2">
            <w:pPr>
              <w:jc w:val="right"/>
            </w:pPr>
          </w:p>
          <w:p w:rsidR="00FB3B1A" w:rsidRPr="00CD70A0" w:rsidRDefault="00FB3B1A" w:rsidP="00646FF2">
            <w:pPr>
              <w:jc w:val="right"/>
            </w:pPr>
            <w:r>
              <w:t>125,000</w:t>
            </w:r>
          </w:p>
        </w:tc>
      </w:tr>
      <w:tr w:rsidR="00FB3B1A" w:rsidRPr="00646FF2" w:rsidTr="00646FF2">
        <w:tc>
          <w:tcPr>
            <w:tcW w:w="7463" w:type="dxa"/>
            <w:shd w:val="clear" w:color="auto" w:fill="auto"/>
          </w:tcPr>
          <w:p w:rsidR="00FB3B1A" w:rsidRPr="00646FF2" w:rsidRDefault="00FB3B1A" w:rsidP="00646FF2">
            <w:pPr>
              <w:jc w:val="center"/>
              <w:rPr>
                <w:b/>
              </w:rPr>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646FF2">
            <w:pPr>
              <w:jc w:val="center"/>
              <w:rPr>
                <w:b/>
                <w:sz w:val="22"/>
                <w:szCs w:val="22"/>
              </w:rPr>
            </w:pPr>
            <w:r w:rsidRPr="00646FF2">
              <w:rPr>
                <w:b/>
                <w:sz w:val="22"/>
                <w:szCs w:val="22"/>
              </w:rPr>
              <w:t>STATUS OF BUDGETARY RESOURCES</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DA2B4A" w:rsidP="004776D2">
            <w:pPr>
              <w:rPr>
                <w:b/>
              </w:rPr>
            </w:pPr>
            <w:r>
              <w:rPr>
                <w:b/>
              </w:rPr>
              <w:t>New obligations and upward adjustments</w:t>
            </w:r>
            <w:r w:rsidR="00FB3B1A" w:rsidRPr="00646FF2">
              <w:rPr>
                <w:b/>
              </w:rPr>
              <w:t>:</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Direct:</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A748B3" w:rsidRDefault="00FB3B1A" w:rsidP="004776D2">
            <w:r>
              <w:t>2001 Category A (by quarter) (490200E)</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Default="00FB3B1A" w:rsidP="004776D2"/>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Unobligated Balance</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Unapportioned</w:t>
            </w:r>
            <w:r w:rsidR="00FE6F57">
              <w:rPr>
                <w:b/>
              </w:rPr>
              <w:t>, unexpired accounts</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123F3B" w:rsidRDefault="00FB3B1A" w:rsidP="004776D2">
            <w:r>
              <w:t>2403 Other (445000E)</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r>
              <w:t>125,000</w:t>
            </w: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CD70A0" w:rsidRDefault="00FB3B1A" w:rsidP="006E73D8">
            <w:r>
              <w:t xml:space="preserve">2500 Total budgetary resources </w:t>
            </w: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c>
          <w:tcPr>
            <w:tcW w:w="1156" w:type="dxa"/>
            <w:shd w:val="clear" w:color="auto" w:fill="auto"/>
          </w:tcPr>
          <w:p w:rsidR="00FB3B1A" w:rsidRPr="005F24D3" w:rsidRDefault="00FB3B1A" w:rsidP="00646FF2">
            <w:pPr>
              <w:jc w:val="right"/>
            </w:pPr>
          </w:p>
        </w:tc>
      </w:tr>
      <w:tr w:rsidR="00FB3B1A" w:rsidRPr="00646FF2" w:rsidTr="00646FF2">
        <w:tc>
          <w:tcPr>
            <w:tcW w:w="7463" w:type="dxa"/>
            <w:shd w:val="clear" w:color="auto" w:fill="auto"/>
          </w:tcPr>
          <w:p w:rsidR="00FB3B1A" w:rsidRPr="00CD70A0" w:rsidRDefault="00FB3B1A" w:rsidP="004776D2"/>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646FF2">
            <w:pPr>
              <w:jc w:val="center"/>
              <w:rPr>
                <w:b/>
                <w:sz w:val="22"/>
                <w:szCs w:val="22"/>
              </w:rPr>
            </w:pPr>
            <w:r w:rsidRPr="00646FF2">
              <w:rPr>
                <w:b/>
                <w:sz w:val="22"/>
                <w:szCs w:val="22"/>
              </w:rPr>
              <w:t>CHANGE IN OBLIGATED BALANCE</w:t>
            </w: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Obligated balance, start of year (net):</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Default="00FE6F57" w:rsidP="00FE6F57">
            <w:r>
              <w:t xml:space="preserve">3010 </w:t>
            </w:r>
            <w:r w:rsidR="00FB3B1A">
              <w:t>Obligations incurred, unexpired accounts (490200E)</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8E2B75" w:rsidRDefault="00FE6F57" w:rsidP="00FE6F57">
            <w:r>
              <w:t xml:space="preserve">3020 </w:t>
            </w:r>
            <w:r w:rsidR="00FB3B1A" w:rsidRPr="008E2B75">
              <w:t>Outlays (gross) (-)</w:t>
            </w:r>
            <w:r w:rsidR="00FB3B1A">
              <w:t xml:space="preserve"> (490200E)</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r>
              <w:t>(100,000)</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color w:val="FF0000"/>
              </w:rPr>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CD70A0" w:rsidRDefault="00FB3B1A" w:rsidP="004776D2"/>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c>
          <w:tcPr>
            <w:tcW w:w="1156" w:type="dxa"/>
            <w:shd w:val="clear" w:color="auto" w:fill="auto"/>
          </w:tcPr>
          <w:p w:rsidR="00FB3B1A" w:rsidRPr="00CD70A0" w:rsidRDefault="00FB3B1A" w:rsidP="00646FF2">
            <w:pPr>
              <w:jc w:val="right"/>
            </w:pPr>
          </w:p>
        </w:tc>
      </w:tr>
      <w:tr w:rsidR="00FB3B1A" w:rsidRPr="00646FF2" w:rsidTr="00646FF2">
        <w:tc>
          <w:tcPr>
            <w:tcW w:w="7463" w:type="dxa"/>
            <w:shd w:val="clear" w:color="auto" w:fill="auto"/>
          </w:tcPr>
          <w:p w:rsidR="00FB3B1A" w:rsidRPr="00646FF2" w:rsidRDefault="00FB3B1A" w:rsidP="00646FF2">
            <w:pPr>
              <w:jc w:val="center"/>
              <w:rPr>
                <w:b/>
                <w:sz w:val="22"/>
                <w:szCs w:val="22"/>
              </w:rPr>
            </w:pPr>
            <w:r w:rsidRPr="00646FF2">
              <w:rPr>
                <w:b/>
                <w:sz w:val="22"/>
                <w:szCs w:val="22"/>
              </w:rPr>
              <w:t>BUDGET AUTHORITY AND OUTLAYS, NET</w:t>
            </w:r>
          </w:p>
        </w:tc>
        <w:tc>
          <w:tcPr>
            <w:tcW w:w="1156" w:type="dxa"/>
            <w:shd w:val="clear" w:color="auto" w:fill="auto"/>
          </w:tcPr>
          <w:p w:rsidR="00FB3B1A" w:rsidRPr="000D0835" w:rsidRDefault="00FB3B1A" w:rsidP="00646FF2">
            <w:pPr>
              <w:jc w:val="right"/>
            </w:pPr>
          </w:p>
        </w:tc>
        <w:tc>
          <w:tcPr>
            <w:tcW w:w="1156" w:type="dxa"/>
            <w:shd w:val="clear" w:color="auto" w:fill="auto"/>
          </w:tcPr>
          <w:p w:rsidR="00FB3B1A" w:rsidRPr="000D0835" w:rsidRDefault="00FB3B1A" w:rsidP="00646FF2">
            <w:pPr>
              <w:jc w:val="right"/>
            </w:pPr>
          </w:p>
        </w:tc>
        <w:tc>
          <w:tcPr>
            <w:tcW w:w="1156" w:type="dxa"/>
            <w:shd w:val="clear" w:color="auto" w:fill="auto"/>
          </w:tcPr>
          <w:p w:rsidR="00FB3B1A" w:rsidRPr="000D0835" w:rsidRDefault="00FB3B1A" w:rsidP="00646FF2">
            <w:pPr>
              <w:jc w:val="right"/>
            </w:pPr>
          </w:p>
        </w:tc>
        <w:tc>
          <w:tcPr>
            <w:tcW w:w="1156" w:type="dxa"/>
            <w:shd w:val="clear" w:color="auto" w:fill="auto"/>
          </w:tcPr>
          <w:p w:rsidR="00FB3B1A" w:rsidRPr="000D0835" w:rsidRDefault="00FB3B1A" w:rsidP="00646FF2">
            <w:pPr>
              <w:jc w:val="right"/>
            </w:pPr>
          </w:p>
        </w:tc>
      </w:tr>
      <w:tr w:rsidR="00FB3B1A" w:rsidRPr="00646FF2" w:rsidTr="00646FF2">
        <w:tc>
          <w:tcPr>
            <w:tcW w:w="7463" w:type="dxa"/>
            <w:shd w:val="clear" w:color="auto" w:fill="auto"/>
          </w:tcPr>
          <w:p w:rsidR="00FB3B1A" w:rsidRPr="00646FF2" w:rsidRDefault="004E6E7E" w:rsidP="004776D2">
            <w:pPr>
              <w:rPr>
                <w:b/>
              </w:rPr>
            </w:pPr>
            <w:r>
              <w:rPr>
                <w:b/>
              </w:rPr>
              <w:t>Discretionary</w:t>
            </w:r>
            <w:r w:rsidR="00FB3B1A" w:rsidRPr="00646FF2">
              <w:rPr>
                <w:b/>
              </w:rPr>
              <w:t>:</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646FF2" w:rsidRDefault="00FB3B1A" w:rsidP="004776D2">
            <w:pPr>
              <w:rPr>
                <w:b/>
              </w:rPr>
            </w:pPr>
            <w:r w:rsidRPr="00646FF2">
              <w:rPr>
                <w:b/>
              </w:rPr>
              <w:t>Gross budget authority and outlays:</w:t>
            </w: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c>
          <w:tcPr>
            <w:tcW w:w="1156" w:type="dxa"/>
            <w:shd w:val="clear" w:color="auto" w:fill="auto"/>
          </w:tcPr>
          <w:p w:rsidR="00FB3B1A" w:rsidRDefault="00FB3B1A" w:rsidP="00646FF2">
            <w:pPr>
              <w:jc w:val="right"/>
            </w:pPr>
          </w:p>
        </w:tc>
      </w:tr>
      <w:tr w:rsidR="00FB3B1A" w:rsidRPr="00646FF2" w:rsidTr="00646FF2">
        <w:tc>
          <w:tcPr>
            <w:tcW w:w="7463" w:type="dxa"/>
            <w:shd w:val="clear" w:color="auto" w:fill="auto"/>
          </w:tcPr>
          <w:p w:rsidR="00FB3B1A" w:rsidRPr="00590ED3" w:rsidRDefault="0040705C" w:rsidP="0040705C">
            <w:r>
              <w:lastRenderedPageBreak/>
              <w:t>4000</w:t>
            </w:r>
            <w:r w:rsidR="00FB3B1A" w:rsidRPr="000D0835">
              <w:t xml:space="preserve"> Budget authority</w:t>
            </w:r>
            <w:r w:rsidR="00FB3B1A">
              <w:t>,</w:t>
            </w:r>
            <w:r w:rsidR="00FB3B1A" w:rsidRPr="000D0835">
              <w:t xml:space="preserve"> gross </w:t>
            </w:r>
          </w:p>
        </w:tc>
        <w:tc>
          <w:tcPr>
            <w:tcW w:w="1156" w:type="dxa"/>
            <w:shd w:val="clear" w:color="auto" w:fill="auto"/>
            <w:vAlign w:val="bottom"/>
          </w:tcPr>
          <w:p w:rsidR="00FB3B1A" w:rsidRPr="000D0835" w:rsidRDefault="00FB3B1A" w:rsidP="00646FF2">
            <w:pPr>
              <w:jc w:val="right"/>
            </w:pPr>
            <w:r>
              <w:t>100,000</w:t>
            </w:r>
          </w:p>
        </w:tc>
        <w:tc>
          <w:tcPr>
            <w:tcW w:w="1156" w:type="dxa"/>
            <w:shd w:val="clear" w:color="auto" w:fill="auto"/>
            <w:vAlign w:val="bottom"/>
          </w:tcPr>
          <w:p w:rsidR="00FB3B1A" w:rsidRPr="000D0835" w:rsidRDefault="00FB3B1A" w:rsidP="00646FF2">
            <w:pPr>
              <w:jc w:val="right"/>
            </w:pPr>
            <w:r>
              <w:t>100,000</w:t>
            </w:r>
          </w:p>
        </w:tc>
        <w:tc>
          <w:tcPr>
            <w:tcW w:w="1156" w:type="dxa"/>
            <w:shd w:val="clear" w:color="auto" w:fill="auto"/>
            <w:vAlign w:val="bottom"/>
          </w:tcPr>
          <w:p w:rsidR="00FB3B1A" w:rsidRPr="000D0835" w:rsidRDefault="008E4FF1" w:rsidP="00646FF2">
            <w:pPr>
              <w:jc w:val="right"/>
            </w:pPr>
            <w:r>
              <w:t>-</w:t>
            </w:r>
          </w:p>
        </w:tc>
        <w:tc>
          <w:tcPr>
            <w:tcW w:w="1156" w:type="dxa"/>
            <w:shd w:val="clear" w:color="auto" w:fill="auto"/>
            <w:vAlign w:val="bottom"/>
          </w:tcPr>
          <w:p w:rsidR="00FB3B1A" w:rsidRPr="000D0835" w:rsidRDefault="008E4FF1" w:rsidP="00646FF2">
            <w:pPr>
              <w:jc w:val="right"/>
            </w:pPr>
            <w:r>
              <w:t>-</w:t>
            </w:r>
          </w:p>
        </w:tc>
      </w:tr>
      <w:tr w:rsidR="00FB3B1A" w:rsidRPr="00646FF2" w:rsidTr="00646FF2">
        <w:tc>
          <w:tcPr>
            <w:tcW w:w="7463" w:type="dxa"/>
            <w:shd w:val="clear" w:color="auto" w:fill="auto"/>
          </w:tcPr>
          <w:p w:rsidR="00FB3B1A" w:rsidRPr="00006999" w:rsidRDefault="00FB3B1A" w:rsidP="0040705C">
            <w:r>
              <w:t>4</w:t>
            </w:r>
            <w:r w:rsidR="0040705C">
              <w:t>010</w:t>
            </w:r>
            <w:r>
              <w:t xml:space="preserve"> </w:t>
            </w:r>
            <w:r w:rsidRPr="00006999">
              <w:t xml:space="preserve">Outlays from new </w:t>
            </w:r>
            <w:r w:rsidR="0040705C">
              <w:t>discretionary</w:t>
            </w:r>
            <w:r w:rsidRPr="00006999">
              <w:t xml:space="preserve"> authority</w:t>
            </w:r>
            <w:r>
              <w:t xml:space="preserve"> (490200E)</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8E4FF1" w:rsidP="00646FF2">
            <w:pPr>
              <w:jc w:val="right"/>
            </w:pPr>
            <w:r>
              <w:t>-</w:t>
            </w:r>
          </w:p>
        </w:tc>
        <w:tc>
          <w:tcPr>
            <w:tcW w:w="1156" w:type="dxa"/>
            <w:shd w:val="clear" w:color="auto" w:fill="auto"/>
          </w:tcPr>
          <w:p w:rsidR="00FB3B1A" w:rsidRPr="00C80B22" w:rsidRDefault="008E4FF1" w:rsidP="00646FF2">
            <w:pPr>
              <w:jc w:val="right"/>
            </w:pPr>
            <w:r>
              <w:t>-</w:t>
            </w:r>
          </w:p>
        </w:tc>
      </w:tr>
      <w:tr w:rsidR="00FB3B1A" w:rsidRPr="00646FF2" w:rsidTr="00646FF2">
        <w:tc>
          <w:tcPr>
            <w:tcW w:w="7463" w:type="dxa"/>
            <w:shd w:val="clear" w:color="auto" w:fill="auto"/>
          </w:tcPr>
          <w:p w:rsidR="00FB3B1A" w:rsidRPr="003141A2" w:rsidRDefault="00FB3B1A" w:rsidP="0040705C">
            <w:pPr>
              <w:tabs>
                <w:tab w:val="left" w:pos="5400"/>
              </w:tabs>
            </w:pPr>
            <w:r>
              <w:t>4</w:t>
            </w:r>
            <w:r w:rsidR="0040705C">
              <w:t>020</w:t>
            </w:r>
            <w:r>
              <w:t xml:space="preserve"> </w:t>
            </w:r>
            <w:r w:rsidR="00FE6F57">
              <w:t>Outlays, gross (total)</w:t>
            </w:r>
            <w:r>
              <w:t xml:space="preserve"> (490200E)</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FB3B1A" w:rsidP="00646FF2">
            <w:pPr>
              <w:jc w:val="right"/>
            </w:pPr>
            <w:r>
              <w:t>100,000</w:t>
            </w:r>
          </w:p>
        </w:tc>
        <w:tc>
          <w:tcPr>
            <w:tcW w:w="1156" w:type="dxa"/>
            <w:shd w:val="clear" w:color="auto" w:fill="auto"/>
          </w:tcPr>
          <w:p w:rsidR="00FB3B1A" w:rsidRPr="00C80B22" w:rsidRDefault="008E4FF1" w:rsidP="00646FF2">
            <w:pPr>
              <w:jc w:val="right"/>
            </w:pPr>
            <w:r>
              <w:t>-</w:t>
            </w:r>
          </w:p>
        </w:tc>
        <w:tc>
          <w:tcPr>
            <w:tcW w:w="1156" w:type="dxa"/>
            <w:shd w:val="clear" w:color="auto" w:fill="auto"/>
          </w:tcPr>
          <w:p w:rsidR="00FB3B1A" w:rsidRPr="00C80B22" w:rsidRDefault="008E4FF1" w:rsidP="00646FF2">
            <w:pPr>
              <w:jc w:val="right"/>
            </w:pPr>
            <w:r>
              <w:t>-</w:t>
            </w:r>
          </w:p>
        </w:tc>
      </w:tr>
      <w:tr w:rsidR="00FB3B1A" w:rsidRPr="00646FF2" w:rsidTr="00646FF2">
        <w:tc>
          <w:tcPr>
            <w:tcW w:w="7463" w:type="dxa"/>
            <w:shd w:val="clear" w:color="auto" w:fill="auto"/>
          </w:tcPr>
          <w:p w:rsidR="00FB3B1A" w:rsidRDefault="00FB3B1A" w:rsidP="0040705C">
            <w:pPr>
              <w:tabs>
                <w:tab w:val="left" w:pos="5400"/>
              </w:tabs>
            </w:pPr>
            <w:r>
              <w:t>4180 Budget authority, net (</w:t>
            </w:r>
            <w:r w:rsidR="00FE6F57">
              <w:t>total</w:t>
            </w:r>
            <w:r>
              <w:t xml:space="preserve">) </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Default="008E4FF1" w:rsidP="00646FF2">
            <w:pPr>
              <w:jc w:val="right"/>
            </w:pPr>
            <w:r>
              <w:t>-</w:t>
            </w:r>
          </w:p>
        </w:tc>
        <w:tc>
          <w:tcPr>
            <w:tcW w:w="1156" w:type="dxa"/>
            <w:shd w:val="clear" w:color="auto" w:fill="auto"/>
            <w:vAlign w:val="bottom"/>
          </w:tcPr>
          <w:p w:rsidR="00FB3B1A" w:rsidRDefault="008E4FF1" w:rsidP="00646FF2">
            <w:pPr>
              <w:jc w:val="right"/>
            </w:pPr>
            <w:r>
              <w:t>-</w:t>
            </w:r>
          </w:p>
        </w:tc>
      </w:tr>
      <w:tr w:rsidR="00FB3B1A" w:rsidRPr="00646FF2" w:rsidTr="00646FF2">
        <w:tc>
          <w:tcPr>
            <w:tcW w:w="7463" w:type="dxa"/>
            <w:shd w:val="clear" w:color="auto" w:fill="auto"/>
          </w:tcPr>
          <w:p w:rsidR="00FB3B1A" w:rsidRDefault="00FB3B1A" w:rsidP="0040705C">
            <w:pPr>
              <w:tabs>
                <w:tab w:val="left" w:pos="5400"/>
              </w:tabs>
            </w:pPr>
            <w:r>
              <w:t>4190 Outlays, net (</w:t>
            </w:r>
            <w:r w:rsidR="00FE6F57">
              <w:t>total</w:t>
            </w:r>
            <w:r>
              <w:t xml:space="preserve">) </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Pr="00C80B22" w:rsidRDefault="00FB3B1A" w:rsidP="00646FF2">
            <w:pPr>
              <w:jc w:val="right"/>
            </w:pPr>
            <w:r>
              <w:t>100,000</w:t>
            </w:r>
          </w:p>
        </w:tc>
        <w:tc>
          <w:tcPr>
            <w:tcW w:w="1156" w:type="dxa"/>
            <w:shd w:val="clear" w:color="auto" w:fill="auto"/>
            <w:vAlign w:val="bottom"/>
          </w:tcPr>
          <w:p w:rsidR="00FB3B1A" w:rsidRDefault="008E4FF1" w:rsidP="00646FF2">
            <w:pPr>
              <w:jc w:val="right"/>
            </w:pPr>
            <w:r>
              <w:t>-</w:t>
            </w:r>
          </w:p>
        </w:tc>
        <w:tc>
          <w:tcPr>
            <w:tcW w:w="1156" w:type="dxa"/>
            <w:shd w:val="clear" w:color="auto" w:fill="auto"/>
            <w:vAlign w:val="bottom"/>
          </w:tcPr>
          <w:p w:rsidR="00FB3B1A" w:rsidRDefault="008E4FF1" w:rsidP="00646FF2">
            <w:pPr>
              <w:jc w:val="right"/>
            </w:pPr>
            <w:r>
              <w:t>-</w:t>
            </w:r>
          </w:p>
        </w:tc>
      </w:tr>
    </w:tbl>
    <w:p w:rsidR="00466328" w:rsidRDefault="00466328" w:rsidP="00466328"/>
    <w:p w:rsidR="00466328" w:rsidRDefault="00466328" w:rsidP="00466328">
      <w:pPr>
        <w:pStyle w:val="Header"/>
        <w:tabs>
          <w:tab w:val="clear" w:pos="4320"/>
          <w:tab w:val="clear" w:pos="8640"/>
        </w:tabs>
      </w:pPr>
    </w:p>
    <w:p w:rsidR="00466328" w:rsidRPr="00495D01" w:rsidRDefault="00466328" w:rsidP="00466328">
      <w:pPr>
        <w:rPr>
          <w:b/>
        </w:rPr>
      </w:pPr>
    </w:p>
    <w:p w:rsidR="00466328" w:rsidRDefault="00466328" w:rsidP="00466328"/>
    <w:p w:rsidR="00466328" w:rsidRDefault="00466328" w:rsidP="00466328"/>
    <w:p w:rsidR="00466328" w:rsidRDefault="00466328" w:rsidP="00466328">
      <w:r>
        <w:br w:type="page"/>
      </w:r>
      <w:r>
        <w:lastRenderedPageBreak/>
        <w:t xml:space="preserve"> </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430"/>
        <w:gridCol w:w="2430"/>
      </w:tblGrid>
      <w:tr w:rsidR="00466328" w:rsidRPr="00646FF2" w:rsidTr="00646FF2">
        <w:tc>
          <w:tcPr>
            <w:tcW w:w="13068" w:type="dxa"/>
            <w:gridSpan w:val="3"/>
            <w:tcBorders>
              <w:bottom w:val="single" w:sz="4" w:space="0" w:color="auto"/>
            </w:tcBorders>
            <w:shd w:val="clear" w:color="auto" w:fill="E6E6E6"/>
          </w:tcPr>
          <w:p w:rsidR="00466328" w:rsidRPr="000556F9" w:rsidRDefault="00466328" w:rsidP="00646FF2">
            <w:pPr>
              <w:jc w:val="center"/>
            </w:pPr>
            <w:r w:rsidRPr="000556F9">
              <w:br w:type="page"/>
            </w:r>
          </w:p>
          <w:p w:rsidR="00466328" w:rsidRPr="00646FF2" w:rsidRDefault="00466328" w:rsidP="00646FF2">
            <w:pPr>
              <w:jc w:val="center"/>
              <w:rPr>
                <w:b/>
              </w:rPr>
            </w:pPr>
            <w:r w:rsidRPr="00646FF2">
              <w:rPr>
                <w:b/>
              </w:rPr>
              <w:t>BALANCE SHEET</w:t>
            </w:r>
          </w:p>
          <w:p w:rsidR="00466328" w:rsidRPr="00646FF2" w:rsidRDefault="00466328" w:rsidP="00646FF2">
            <w:pPr>
              <w:jc w:val="center"/>
              <w:rPr>
                <w:b/>
              </w:rPr>
            </w:pPr>
          </w:p>
        </w:tc>
      </w:tr>
      <w:tr w:rsidR="00B658BF" w:rsidRPr="00646FF2" w:rsidTr="00646FF2">
        <w:tc>
          <w:tcPr>
            <w:tcW w:w="8208" w:type="dxa"/>
            <w:shd w:val="clear" w:color="auto" w:fill="auto"/>
          </w:tcPr>
          <w:p w:rsidR="00B658BF" w:rsidRPr="00646FF2" w:rsidRDefault="00B658BF" w:rsidP="004776D2">
            <w:pPr>
              <w:rPr>
                <w:b/>
              </w:rPr>
            </w:pPr>
          </w:p>
          <w:p w:rsidR="00B658BF" w:rsidRPr="00646FF2" w:rsidRDefault="00B658BF" w:rsidP="004776D2">
            <w:pPr>
              <w:rPr>
                <w:b/>
              </w:rPr>
            </w:pPr>
          </w:p>
        </w:tc>
        <w:tc>
          <w:tcPr>
            <w:tcW w:w="2430" w:type="dxa"/>
            <w:shd w:val="clear" w:color="auto" w:fill="auto"/>
          </w:tcPr>
          <w:p w:rsidR="00B658BF" w:rsidRPr="00646FF2" w:rsidRDefault="00B658BF" w:rsidP="00646FF2">
            <w:pPr>
              <w:jc w:val="center"/>
              <w:rPr>
                <w:b/>
              </w:rPr>
            </w:pPr>
            <w:r w:rsidRPr="00646FF2">
              <w:rPr>
                <w:b/>
              </w:rPr>
              <w:t>General Fund Expenditure Account</w:t>
            </w:r>
          </w:p>
          <w:p w:rsidR="00B658BF" w:rsidRPr="00646FF2" w:rsidRDefault="00B658BF" w:rsidP="00646FF2">
            <w:pPr>
              <w:jc w:val="center"/>
              <w:rPr>
                <w:b/>
              </w:rPr>
            </w:pPr>
            <w:r w:rsidRPr="00646FF2">
              <w:rPr>
                <w:b/>
              </w:rPr>
              <w:t>TAS 12X0001</w:t>
            </w:r>
          </w:p>
        </w:tc>
        <w:tc>
          <w:tcPr>
            <w:tcW w:w="2430" w:type="dxa"/>
            <w:shd w:val="clear" w:color="auto" w:fill="auto"/>
          </w:tcPr>
          <w:p w:rsidR="00B658BF" w:rsidRPr="00646FF2" w:rsidRDefault="00B658BF" w:rsidP="00646FF2">
            <w:pPr>
              <w:jc w:val="center"/>
              <w:rPr>
                <w:b/>
              </w:rPr>
            </w:pPr>
            <w:r w:rsidRPr="00646FF2">
              <w:rPr>
                <w:b/>
              </w:rPr>
              <w:t>Trust Fund Expenditure Account</w:t>
            </w:r>
          </w:p>
          <w:p w:rsidR="00B658BF" w:rsidRPr="00646FF2" w:rsidRDefault="00B658BF" w:rsidP="00646FF2">
            <w:pPr>
              <w:jc w:val="center"/>
              <w:rPr>
                <w:b/>
              </w:rPr>
            </w:pPr>
            <w:r w:rsidRPr="00646FF2">
              <w:rPr>
                <w:b/>
              </w:rPr>
              <w:t>TAFS 12X8000</w:t>
            </w:r>
          </w:p>
        </w:tc>
      </w:tr>
      <w:tr w:rsidR="00B658BF" w:rsidRPr="00646FF2" w:rsidTr="00646FF2">
        <w:tc>
          <w:tcPr>
            <w:tcW w:w="8208" w:type="dxa"/>
            <w:shd w:val="clear" w:color="auto" w:fill="auto"/>
          </w:tcPr>
          <w:p w:rsidR="00B658BF" w:rsidRPr="00646FF2" w:rsidRDefault="00B658BF" w:rsidP="004776D2">
            <w:pPr>
              <w:rPr>
                <w:b/>
              </w:rPr>
            </w:pPr>
            <w:r w:rsidRPr="00646FF2">
              <w:rPr>
                <w:b/>
              </w:rPr>
              <w:t>Assets:</w:t>
            </w:r>
          </w:p>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B658BF" w:rsidRPr="00646FF2" w:rsidTr="00646FF2">
        <w:tc>
          <w:tcPr>
            <w:tcW w:w="8208" w:type="dxa"/>
            <w:shd w:val="clear" w:color="auto" w:fill="auto"/>
          </w:tcPr>
          <w:p w:rsidR="00B658BF" w:rsidRPr="000556F9" w:rsidRDefault="00B658BF" w:rsidP="004776D2">
            <w:r w:rsidRPr="000556F9">
              <w:t xml:space="preserve">     Intragovernmental:</w:t>
            </w:r>
          </w:p>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B658BF" w:rsidRPr="00646FF2" w:rsidTr="00646FF2">
        <w:tc>
          <w:tcPr>
            <w:tcW w:w="8208" w:type="dxa"/>
            <w:shd w:val="clear" w:color="auto" w:fill="auto"/>
          </w:tcPr>
          <w:p w:rsidR="00B658BF" w:rsidRPr="000556F9" w:rsidRDefault="00B658BF" w:rsidP="004776D2">
            <w:r w:rsidRPr="000556F9">
              <w:t xml:space="preserve">          1. Fund Balance With Treasury (Note 3) (101000E)</w:t>
            </w:r>
          </w:p>
        </w:tc>
        <w:tc>
          <w:tcPr>
            <w:tcW w:w="2430" w:type="dxa"/>
            <w:shd w:val="clear" w:color="auto" w:fill="auto"/>
          </w:tcPr>
          <w:p w:rsidR="00B658BF" w:rsidRPr="000556F9" w:rsidRDefault="00B9133D" w:rsidP="00646FF2">
            <w:pPr>
              <w:jc w:val="right"/>
            </w:pPr>
            <w:r>
              <w:t>-</w:t>
            </w:r>
          </w:p>
        </w:tc>
        <w:tc>
          <w:tcPr>
            <w:tcW w:w="2430" w:type="dxa"/>
            <w:shd w:val="clear" w:color="auto" w:fill="auto"/>
          </w:tcPr>
          <w:p w:rsidR="00B658BF" w:rsidRPr="000556F9" w:rsidRDefault="00B9133D" w:rsidP="00646FF2">
            <w:pPr>
              <w:jc w:val="right"/>
            </w:pPr>
            <w:r>
              <w:t>50,000</w:t>
            </w:r>
          </w:p>
        </w:tc>
      </w:tr>
      <w:tr w:rsidR="00B658BF" w:rsidRPr="00646FF2" w:rsidTr="00646FF2">
        <w:tc>
          <w:tcPr>
            <w:tcW w:w="8208" w:type="dxa"/>
            <w:shd w:val="clear" w:color="auto" w:fill="auto"/>
          </w:tcPr>
          <w:p w:rsidR="00B658BF" w:rsidRPr="000556F9" w:rsidRDefault="00B658BF" w:rsidP="004776D2">
            <w:r w:rsidRPr="000556F9">
              <w:t>15. Total Assets (calc 1..5)</w:t>
            </w:r>
          </w:p>
        </w:tc>
        <w:tc>
          <w:tcPr>
            <w:tcW w:w="2430" w:type="dxa"/>
            <w:shd w:val="clear" w:color="auto" w:fill="auto"/>
          </w:tcPr>
          <w:p w:rsidR="00B658BF" w:rsidRPr="00646FF2" w:rsidRDefault="008E4FF1" w:rsidP="00646FF2">
            <w:pPr>
              <w:jc w:val="right"/>
              <w:rPr>
                <w:b/>
                <w:u w:val="single"/>
              </w:rPr>
            </w:pPr>
            <w:r>
              <w:rPr>
                <w:b/>
                <w:u w:val="single"/>
              </w:rPr>
              <w:t>-</w:t>
            </w:r>
          </w:p>
        </w:tc>
        <w:tc>
          <w:tcPr>
            <w:tcW w:w="2430" w:type="dxa"/>
            <w:shd w:val="clear" w:color="auto" w:fill="auto"/>
          </w:tcPr>
          <w:p w:rsidR="00B658BF" w:rsidRPr="00646FF2" w:rsidRDefault="00B9133D" w:rsidP="00646FF2">
            <w:pPr>
              <w:jc w:val="right"/>
              <w:rPr>
                <w:b/>
                <w:u w:val="single"/>
              </w:rPr>
            </w:pPr>
            <w:r>
              <w:rPr>
                <w:b/>
                <w:u w:val="single"/>
              </w:rPr>
              <w:t>50</w:t>
            </w:r>
            <w:r w:rsidR="00AA0A4E" w:rsidRPr="00646FF2">
              <w:rPr>
                <w:b/>
                <w:u w:val="single"/>
              </w:rPr>
              <w:t>,000</w:t>
            </w:r>
          </w:p>
        </w:tc>
      </w:tr>
      <w:tr w:rsidR="00B658BF" w:rsidRPr="00646FF2" w:rsidTr="00646FF2">
        <w:tc>
          <w:tcPr>
            <w:tcW w:w="8208" w:type="dxa"/>
            <w:shd w:val="clear" w:color="auto" w:fill="auto"/>
          </w:tcPr>
          <w:p w:rsidR="00B658BF" w:rsidRPr="000556F9" w:rsidRDefault="00B658BF" w:rsidP="004776D2"/>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B658BF" w:rsidRPr="00646FF2" w:rsidTr="00646FF2">
        <w:tc>
          <w:tcPr>
            <w:tcW w:w="8208" w:type="dxa"/>
            <w:shd w:val="clear" w:color="auto" w:fill="auto"/>
          </w:tcPr>
          <w:p w:rsidR="00B658BF" w:rsidRPr="00646FF2" w:rsidRDefault="00B658BF" w:rsidP="004776D2">
            <w:pPr>
              <w:rPr>
                <w:b/>
              </w:rPr>
            </w:pPr>
            <w:r w:rsidRPr="00646FF2">
              <w:rPr>
                <w:b/>
              </w:rPr>
              <w:t>Liabilities:</w:t>
            </w:r>
          </w:p>
        </w:tc>
        <w:tc>
          <w:tcPr>
            <w:tcW w:w="2430" w:type="dxa"/>
            <w:shd w:val="clear" w:color="auto" w:fill="auto"/>
          </w:tcPr>
          <w:p w:rsidR="00B658BF" w:rsidRPr="000556F9" w:rsidRDefault="00B658BF" w:rsidP="00646FF2">
            <w:pPr>
              <w:jc w:val="right"/>
            </w:pPr>
          </w:p>
        </w:tc>
        <w:tc>
          <w:tcPr>
            <w:tcW w:w="2430" w:type="dxa"/>
            <w:shd w:val="clear" w:color="auto" w:fill="auto"/>
          </w:tcPr>
          <w:p w:rsidR="00B658BF" w:rsidRPr="000556F9" w:rsidRDefault="00B658BF" w:rsidP="00646FF2">
            <w:pPr>
              <w:jc w:val="right"/>
            </w:pPr>
          </w:p>
        </w:tc>
      </w:tr>
      <w:tr w:rsidR="000556F9" w:rsidRPr="00646FF2" w:rsidTr="00646FF2">
        <w:tc>
          <w:tcPr>
            <w:tcW w:w="8208" w:type="dxa"/>
            <w:shd w:val="clear" w:color="auto" w:fill="auto"/>
          </w:tcPr>
          <w:p w:rsidR="000556F9" w:rsidRPr="000556F9" w:rsidRDefault="000556F9" w:rsidP="009572CE">
            <w:r w:rsidRPr="000556F9">
              <w:t xml:space="preserve">     Intragovernmental:</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0556F9" w:rsidRDefault="000556F9" w:rsidP="009572CE">
            <w:r w:rsidRPr="000556F9">
              <w:t xml:space="preserve">        18. Debt (Note 14) (251000E)</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B9133D" w:rsidP="00646FF2">
            <w:pPr>
              <w:jc w:val="right"/>
            </w:pPr>
            <w:r>
              <w:t>100</w:t>
            </w:r>
            <w:r w:rsidR="00492A99">
              <w:t>,000</w:t>
            </w:r>
          </w:p>
        </w:tc>
      </w:tr>
      <w:tr w:rsidR="000556F9" w:rsidRPr="00646FF2" w:rsidTr="00646FF2">
        <w:tc>
          <w:tcPr>
            <w:tcW w:w="8208" w:type="dxa"/>
            <w:shd w:val="clear" w:color="auto" w:fill="auto"/>
          </w:tcPr>
          <w:p w:rsidR="000556F9" w:rsidRPr="000556F9" w:rsidRDefault="000556F9" w:rsidP="004776D2">
            <w:r w:rsidRPr="000556F9">
              <w:t>28. Total Liabilities (calc 20..27)</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0556F9" w:rsidRDefault="000556F9" w:rsidP="004776D2"/>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646FF2" w:rsidRDefault="000556F9" w:rsidP="004776D2">
            <w:pPr>
              <w:rPr>
                <w:b/>
              </w:rPr>
            </w:pPr>
            <w:r w:rsidRPr="00646FF2">
              <w:rPr>
                <w:b/>
              </w:rPr>
              <w:t>Net Position:</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AB263D" w:rsidRDefault="000556F9" w:rsidP="009572CE">
            <w:r w:rsidRPr="00646FF2">
              <w:rPr>
                <w:bCs/>
              </w:rPr>
              <w:t xml:space="preserve">     31. Unexpended Appropriations - Other Funds (310100E, 310700E)</w:t>
            </w:r>
          </w:p>
        </w:tc>
        <w:tc>
          <w:tcPr>
            <w:tcW w:w="2430" w:type="dxa"/>
            <w:shd w:val="clear" w:color="auto" w:fill="auto"/>
          </w:tcPr>
          <w:p w:rsidR="000556F9" w:rsidRPr="000556F9" w:rsidRDefault="000556F9" w:rsidP="00646FF2">
            <w:pPr>
              <w:jc w:val="right"/>
            </w:pPr>
          </w:p>
        </w:tc>
        <w:tc>
          <w:tcPr>
            <w:tcW w:w="2430" w:type="dxa"/>
            <w:shd w:val="clear" w:color="auto" w:fill="auto"/>
          </w:tcPr>
          <w:p w:rsidR="000556F9" w:rsidRPr="000556F9" w:rsidRDefault="000556F9" w:rsidP="00646FF2">
            <w:pPr>
              <w:jc w:val="right"/>
            </w:pPr>
          </w:p>
        </w:tc>
      </w:tr>
      <w:tr w:rsidR="000556F9" w:rsidRPr="00646FF2" w:rsidTr="00646FF2">
        <w:tc>
          <w:tcPr>
            <w:tcW w:w="8208" w:type="dxa"/>
            <w:shd w:val="clear" w:color="auto" w:fill="auto"/>
          </w:tcPr>
          <w:p w:rsidR="000556F9" w:rsidRPr="00AB263D" w:rsidRDefault="000556F9" w:rsidP="009572CE">
            <w:r w:rsidRPr="00AB263D">
              <w:t xml:space="preserve">     32. Cumulative Results of Operations – Other Funds (Note 21) (57</w:t>
            </w:r>
            <w:r w:rsidR="00AA0A4E">
              <w:t>50</w:t>
            </w:r>
            <w:r w:rsidRPr="00AB263D">
              <w:t>00E</w:t>
            </w:r>
            <w:r w:rsidR="00AA0A4E">
              <w:t xml:space="preserve">, </w:t>
            </w:r>
            <w:r w:rsidR="00AA0A4E">
              <w:tab/>
              <w:t>576000E</w:t>
            </w:r>
            <w:r w:rsidR="00FC622A">
              <w:t>,331000E</w:t>
            </w:r>
            <w:r w:rsidRPr="00AB263D">
              <w:t>)</w:t>
            </w:r>
          </w:p>
        </w:tc>
        <w:tc>
          <w:tcPr>
            <w:tcW w:w="2430" w:type="dxa"/>
            <w:shd w:val="clear" w:color="auto" w:fill="auto"/>
          </w:tcPr>
          <w:p w:rsidR="000556F9" w:rsidRDefault="000556F9" w:rsidP="00646FF2">
            <w:pPr>
              <w:jc w:val="right"/>
            </w:pPr>
          </w:p>
          <w:p w:rsidR="00AA0A4E" w:rsidRPr="000556F9" w:rsidRDefault="008E4FF1" w:rsidP="00646FF2">
            <w:pPr>
              <w:jc w:val="right"/>
            </w:pPr>
            <w:r>
              <w:t>-</w:t>
            </w:r>
          </w:p>
        </w:tc>
        <w:tc>
          <w:tcPr>
            <w:tcW w:w="2430" w:type="dxa"/>
            <w:shd w:val="clear" w:color="auto" w:fill="auto"/>
          </w:tcPr>
          <w:p w:rsidR="000556F9" w:rsidRDefault="000556F9" w:rsidP="00646FF2">
            <w:pPr>
              <w:jc w:val="right"/>
            </w:pPr>
          </w:p>
          <w:p w:rsidR="00AA0A4E" w:rsidRPr="000556F9" w:rsidRDefault="00492A99" w:rsidP="00B9133D">
            <w:pPr>
              <w:jc w:val="right"/>
            </w:pPr>
            <w:r>
              <w:t>(</w:t>
            </w:r>
            <w:r w:rsidR="00B9133D">
              <w:t>50</w:t>
            </w:r>
            <w:r>
              <w:t>,000)</w:t>
            </w:r>
          </w:p>
        </w:tc>
      </w:tr>
      <w:tr w:rsidR="000556F9" w:rsidRPr="00646FF2" w:rsidTr="00646FF2">
        <w:tc>
          <w:tcPr>
            <w:tcW w:w="8208" w:type="dxa"/>
            <w:shd w:val="clear" w:color="auto" w:fill="auto"/>
          </w:tcPr>
          <w:p w:rsidR="000556F9" w:rsidRPr="00AB263D" w:rsidRDefault="000556F9" w:rsidP="009572CE">
            <w:r w:rsidRPr="00AB263D">
              <w:t xml:space="preserve">     34. Total Net Position (calc.)</w:t>
            </w:r>
          </w:p>
        </w:tc>
        <w:tc>
          <w:tcPr>
            <w:tcW w:w="2430" w:type="dxa"/>
            <w:shd w:val="clear" w:color="auto" w:fill="auto"/>
          </w:tcPr>
          <w:p w:rsidR="000556F9" w:rsidRPr="000556F9" w:rsidRDefault="008E4FF1" w:rsidP="00646FF2">
            <w:pPr>
              <w:jc w:val="right"/>
            </w:pPr>
            <w:r>
              <w:t>-</w:t>
            </w:r>
          </w:p>
        </w:tc>
        <w:tc>
          <w:tcPr>
            <w:tcW w:w="2430" w:type="dxa"/>
            <w:shd w:val="clear" w:color="auto" w:fill="auto"/>
          </w:tcPr>
          <w:p w:rsidR="000556F9" w:rsidRPr="000556F9" w:rsidRDefault="00D80A96" w:rsidP="00B9133D">
            <w:pPr>
              <w:jc w:val="right"/>
            </w:pPr>
            <w:r>
              <w:t>(</w:t>
            </w:r>
            <w:r w:rsidR="00B9133D">
              <w:t>50</w:t>
            </w:r>
            <w:r>
              <w:t>,000)</w:t>
            </w:r>
          </w:p>
        </w:tc>
      </w:tr>
      <w:tr w:rsidR="000556F9" w:rsidRPr="00646FF2" w:rsidTr="00646FF2">
        <w:tc>
          <w:tcPr>
            <w:tcW w:w="8208" w:type="dxa"/>
            <w:shd w:val="clear" w:color="auto" w:fill="auto"/>
          </w:tcPr>
          <w:p w:rsidR="000556F9" w:rsidRPr="00AB263D" w:rsidRDefault="000556F9" w:rsidP="009572CE">
            <w:r w:rsidRPr="00AB263D">
              <w:t>35. Total Liabilities and Net Position (calc.)</w:t>
            </w:r>
          </w:p>
        </w:tc>
        <w:tc>
          <w:tcPr>
            <w:tcW w:w="2430" w:type="dxa"/>
            <w:shd w:val="clear" w:color="auto" w:fill="auto"/>
          </w:tcPr>
          <w:p w:rsidR="000556F9" w:rsidRPr="00646FF2" w:rsidRDefault="008E4FF1" w:rsidP="00646FF2">
            <w:pPr>
              <w:jc w:val="right"/>
              <w:rPr>
                <w:b/>
                <w:u w:val="single"/>
              </w:rPr>
            </w:pPr>
            <w:r>
              <w:rPr>
                <w:b/>
                <w:u w:val="single"/>
              </w:rPr>
              <w:t>-</w:t>
            </w:r>
          </w:p>
        </w:tc>
        <w:tc>
          <w:tcPr>
            <w:tcW w:w="2430" w:type="dxa"/>
            <w:shd w:val="clear" w:color="auto" w:fill="auto"/>
          </w:tcPr>
          <w:p w:rsidR="000556F9" w:rsidRPr="00646FF2" w:rsidRDefault="00B9133D" w:rsidP="00646FF2">
            <w:pPr>
              <w:jc w:val="right"/>
              <w:rPr>
                <w:b/>
                <w:u w:val="single"/>
              </w:rPr>
            </w:pPr>
            <w:r>
              <w:rPr>
                <w:b/>
                <w:u w:val="single"/>
              </w:rPr>
              <w:t>5</w:t>
            </w:r>
            <w:r w:rsidR="00AA0A4E" w:rsidRPr="00646FF2">
              <w:rPr>
                <w:b/>
                <w:u w:val="single"/>
              </w:rPr>
              <w:t>0,000</w:t>
            </w:r>
          </w:p>
        </w:tc>
      </w:tr>
    </w:tbl>
    <w:p w:rsidR="00466328" w:rsidRPr="00495D01" w:rsidRDefault="00466328" w:rsidP="00466328">
      <w:pPr>
        <w:rPr>
          <w:b/>
        </w:rPr>
      </w:pPr>
      <w:r>
        <w:br w:type="page"/>
      </w:r>
    </w:p>
    <w:p w:rsidR="00466328" w:rsidRPr="00B914B2" w:rsidRDefault="00466328" w:rsidP="00466328">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2697"/>
        <w:gridCol w:w="2698"/>
      </w:tblGrid>
      <w:tr w:rsidR="00466328" w:rsidRPr="00646FF2" w:rsidTr="00646FF2">
        <w:tc>
          <w:tcPr>
            <w:tcW w:w="12936" w:type="dxa"/>
            <w:gridSpan w:val="3"/>
            <w:tcBorders>
              <w:bottom w:val="single" w:sz="4" w:space="0" w:color="auto"/>
            </w:tcBorders>
            <w:shd w:val="clear" w:color="auto" w:fill="E6E6E6"/>
          </w:tcPr>
          <w:p w:rsidR="00466328" w:rsidRPr="00646FF2" w:rsidRDefault="00466328" w:rsidP="00646FF2">
            <w:pPr>
              <w:tabs>
                <w:tab w:val="left" w:pos="-1440"/>
              </w:tabs>
              <w:ind w:left="720" w:hanging="720"/>
              <w:jc w:val="center"/>
              <w:rPr>
                <w:b/>
                <w:bCs/>
              </w:rPr>
            </w:pPr>
          </w:p>
          <w:p w:rsidR="00466328" w:rsidRPr="00646FF2" w:rsidRDefault="00466328" w:rsidP="00646FF2">
            <w:pPr>
              <w:tabs>
                <w:tab w:val="left" w:pos="-1440"/>
              </w:tabs>
              <w:ind w:left="720" w:hanging="720"/>
              <w:jc w:val="center"/>
              <w:rPr>
                <w:b/>
                <w:bCs/>
              </w:rPr>
            </w:pPr>
            <w:r w:rsidRPr="00646FF2">
              <w:rPr>
                <w:b/>
                <w:bCs/>
              </w:rPr>
              <w:t>STATEMENT OF NET COST</w:t>
            </w:r>
          </w:p>
          <w:p w:rsidR="00466328" w:rsidRPr="00646FF2" w:rsidRDefault="00466328" w:rsidP="00646FF2">
            <w:pPr>
              <w:tabs>
                <w:tab w:val="left" w:pos="-1440"/>
              </w:tabs>
              <w:ind w:left="720" w:hanging="720"/>
              <w:jc w:val="center"/>
              <w:rPr>
                <w:b/>
                <w:bCs/>
              </w:rPr>
            </w:pPr>
          </w:p>
        </w:tc>
      </w:tr>
      <w:tr w:rsidR="008C74AB" w:rsidRPr="00646FF2" w:rsidTr="00646FF2">
        <w:tc>
          <w:tcPr>
            <w:tcW w:w="7541" w:type="dxa"/>
            <w:shd w:val="clear" w:color="auto" w:fill="auto"/>
          </w:tcPr>
          <w:p w:rsidR="008C74AB" w:rsidRPr="00B03E61" w:rsidRDefault="008C74AB" w:rsidP="004776D2"/>
          <w:p w:rsidR="008C74AB" w:rsidRPr="00B03E61" w:rsidRDefault="008C74AB" w:rsidP="004776D2"/>
        </w:tc>
        <w:tc>
          <w:tcPr>
            <w:tcW w:w="2697" w:type="dxa"/>
            <w:shd w:val="clear" w:color="auto" w:fill="auto"/>
          </w:tcPr>
          <w:p w:rsidR="008C74AB" w:rsidRPr="00646FF2" w:rsidRDefault="008C74AB" w:rsidP="00646FF2">
            <w:pPr>
              <w:jc w:val="center"/>
              <w:rPr>
                <w:b/>
              </w:rPr>
            </w:pPr>
            <w:r w:rsidRPr="00646FF2">
              <w:rPr>
                <w:b/>
              </w:rPr>
              <w:t>General Fund Expenditure Account</w:t>
            </w:r>
          </w:p>
          <w:p w:rsidR="008C74AB" w:rsidRPr="00646FF2" w:rsidRDefault="008C74AB" w:rsidP="00646FF2">
            <w:pPr>
              <w:jc w:val="center"/>
              <w:rPr>
                <w:b/>
              </w:rPr>
            </w:pPr>
            <w:r w:rsidRPr="00646FF2">
              <w:rPr>
                <w:b/>
              </w:rPr>
              <w:t>TAS 12X0001</w:t>
            </w:r>
          </w:p>
        </w:tc>
        <w:tc>
          <w:tcPr>
            <w:tcW w:w="2698" w:type="dxa"/>
            <w:shd w:val="clear" w:color="auto" w:fill="auto"/>
          </w:tcPr>
          <w:p w:rsidR="008C74AB" w:rsidRPr="00646FF2" w:rsidRDefault="008C74AB" w:rsidP="00646FF2">
            <w:pPr>
              <w:jc w:val="center"/>
              <w:rPr>
                <w:b/>
              </w:rPr>
            </w:pPr>
            <w:r w:rsidRPr="00646FF2">
              <w:rPr>
                <w:b/>
              </w:rPr>
              <w:t>Trust Fund Expenditure Account</w:t>
            </w:r>
          </w:p>
          <w:p w:rsidR="008C74AB" w:rsidRPr="00646FF2" w:rsidRDefault="008C74AB" w:rsidP="00646FF2">
            <w:pPr>
              <w:jc w:val="center"/>
              <w:rPr>
                <w:b/>
              </w:rPr>
            </w:pPr>
            <w:r w:rsidRPr="00646FF2">
              <w:rPr>
                <w:b/>
              </w:rPr>
              <w:t>TAFS 12X8000</w:t>
            </w:r>
          </w:p>
        </w:tc>
      </w:tr>
      <w:tr w:rsidR="00B03E61" w:rsidRPr="00646FF2" w:rsidTr="00646FF2">
        <w:tc>
          <w:tcPr>
            <w:tcW w:w="7541" w:type="dxa"/>
            <w:shd w:val="clear" w:color="auto" w:fill="auto"/>
          </w:tcPr>
          <w:p w:rsidR="00B03E61" w:rsidRPr="00B03E61" w:rsidRDefault="00B03E61" w:rsidP="004776D2"/>
        </w:tc>
        <w:tc>
          <w:tcPr>
            <w:tcW w:w="2697" w:type="dxa"/>
            <w:vMerge w:val="restart"/>
            <w:shd w:val="clear" w:color="auto" w:fill="auto"/>
            <w:vAlign w:val="center"/>
          </w:tcPr>
          <w:p w:rsidR="00B03E61" w:rsidRPr="00B03E61" w:rsidRDefault="008E4FF1" w:rsidP="00646FF2">
            <w:pPr>
              <w:jc w:val="center"/>
            </w:pPr>
            <w:r>
              <w:t>-</w:t>
            </w:r>
          </w:p>
        </w:tc>
        <w:tc>
          <w:tcPr>
            <w:tcW w:w="2698" w:type="dxa"/>
            <w:vMerge w:val="restart"/>
            <w:shd w:val="clear" w:color="auto" w:fill="auto"/>
            <w:vAlign w:val="center"/>
          </w:tcPr>
          <w:p w:rsidR="00B03E61" w:rsidRPr="00B03E61" w:rsidRDefault="008E4FF1" w:rsidP="00646FF2">
            <w:pPr>
              <w:jc w:val="center"/>
            </w:pPr>
            <w:r>
              <w:t>-</w:t>
            </w:r>
          </w:p>
        </w:tc>
      </w:tr>
      <w:tr w:rsidR="00B03E61" w:rsidRPr="00646FF2" w:rsidTr="00646FF2">
        <w:tc>
          <w:tcPr>
            <w:tcW w:w="7541" w:type="dxa"/>
            <w:shd w:val="clear" w:color="auto" w:fill="auto"/>
          </w:tcPr>
          <w:p w:rsidR="00B03E61" w:rsidRPr="00B03E61" w:rsidRDefault="00B03E61" w:rsidP="004776D2">
            <w:r w:rsidRPr="00B03E61">
              <w:t>Program Costs:</w:t>
            </w:r>
          </w:p>
        </w:tc>
        <w:tc>
          <w:tcPr>
            <w:tcW w:w="2697" w:type="dxa"/>
            <w:vMerge/>
            <w:shd w:val="clear" w:color="auto" w:fill="auto"/>
            <w:vAlign w:val="center"/>
          </w:tcPr>
          <w:p w:rsidR="00B03E61" w:rsidRPr="00B03E61" w:rsidRDefault="00B03E61" w:rsidP="004776D2"/>
        </w:tc>
        <w:tc>
          <w:tcPr>
            <w:tcW w:w="2698" w:type="dxa"/>
            <w:vMerge/>
            <w:shd w:val="clear" w:color="auto" w:fill="auto"/>
            <w:vAlign w:val="center"/>
          </w:tcPr>
          <w:p w:rsidR="00B03E61" w:rsidRPr="00B03E61" w:rsidRDefault="00B03E61" w:rsidP="004776D2"/>
        </w:tc>
      </w:tr>
      <w:tr w:rsidR="00B03E61" w:rsidRPr="00646FF2" w:rsidTr="00646FF2">
        <w:tc>
          <w:tcPr>
            <w:tcW w:w="7541" w:type="dxa"/>
            <w:shd w:val="clear" w:color="auto" w:fill="auto"/>
          </w:tcPr>
          <w:p w:rsidR="00B03E61" w:rsidRPr="00B03E61" w:rsidRDefault="00B03E61" w:rsidP="004776D2">
            <w:r w:rsidRPr="00B03E61">
              <w:t>1.  Gross costs (Note 22)</w:t>
            </w:r>
          </w:p>
        </w:tc>
        <w:tc>
          <w:tcPr>
            <w:tcW w:w="2697" w:type="dxa"/>
            <w:vMerge/>
            <w:shd w:val="clear" w:color="auto" w:fill="auto"/>
          </w:tcPr>
          <w:p w:rsidR="00B03E61" w:rsidRPr="00B03E61" w:rsidRDefault="00B03E61" w:rsidP="00646FF2">
            <w:pPr>
              <w:jc w:val="right"/>
            </w:pPr>
          </w:p>
        </w:tc>
        <w:tc>
          <w:tcPr>
            <w:tcW w:w="2698" w:type="dxa"/>
            <w:vMerge/>
            <w:shd w:val="clear" w:color="auto" w:fill="auto"/>
          </w:tcPr>
          <w:p w:rsidR="00B03E61" w:rsidRPr="00B03E61" w:rsidRDefault="00B03E61" w:rsidP="00646FF2">
            <w:pPr>
              <w:jc w:val="right"/>
            </w:pPr>
          </w:p>
        </w:tc>
      </w:tr>
      <w:tr w:rsidR="00B03E61" w:rsidRPr="00646FF2" w:rsidTr="00646FF2">
        <w:tc>
          <w:tcPr>
            <w:tcW w:w="7541" w:type="dxa"/>
            <w:shd w:val="clear" w:color="auto" w:fill="auto"/>
          </w:tcPr>
          <w:p w:rsidR="00B03E61" w:rsidRPr="00B03E61" w:rsidRDefault="00B03E61" w:rsidP="004776D2"/>
        </w:tc>
        <w:tc>
          <w:tcPr>
            <w:tcW w:w="2697" w:type="dxa"/>
            <w:vMerge/>
            <w:shd w:val="clear" w:color="auto" w:fill="auto"/>
          </w:tcPr>
          <w:p w:rsidR="00B03E61" w:rsidRPr="00B03E61" w:rsidRDefault="00B03E61" w:rsidP="004776D2"/>
        </w:tc>
        <w:tc>
          <w:tcPr>
            <w:tcW w:w="2698" w:type="dxa"/>
            <w:vMerge/>
            <w:shd w:val="clear" w:color="auto" w:fill="auto"/>
          </w:tcPr>
          <w:p w:rsidR="00B03E61" w:rsidRPr="00B03E61" w:rsidRDefault="00B03E61" w:rsidP="004776D2"/>
        </w:tc>
      </w:tr>
      <w:tr w:rsidR="00B03E61" w:rsidRPr="00646FF2" w:rsidTr="00646FF2">
        <w:tc>
          <w:tcPr>
            <w:tcW w:w="7541" w:type="dxa"/>
            <w:shd w:val="clear" w:color="auto" w:fill="auto"/>
          </w:tcPr>
          <w:p w:rsidR="00B03E61" w:rsidRPr="00B03E61" w:rsidRDefault="00B03E61" w:rsidP="004776D2">
            <w:r w:rsidRPr="00B03E61">
              <w:t>3.  Net Program Costs (sum of 1 minus 2)</w:t>
            </w:r>
          </w:p>
        </w:tc>
        <w:tc>
          <w:tcPr>
            <w:tcW w:w="2697" w:type="dxa"/>
            <w:vMerge/>
            <w:shd w:val="clear" w:color="auto" w:fill="auto"/>
          </w:tcPr>
          <w:p w:rsidR="00B03E61" w:rsidRPr="00B03E61" w:rsidRDefault="00B03E61" w:rsidP="00646FF2">
            <w:pPr>
              <w:jc w:val="right"/>
            </w:pPr>
          </w:p>
        </w:tc>
        <w:tc>
          <w:tcPr>
            <w:tcW w:w="2698" w:type="dxa"/>
            <w:vMerge/>
            <w:shd w:val="clear" w:color="auto" w:fill="auto"/>
          </w:tcPr>
          <w:p w:rsidR="00B03E61" w:rsidRPr="00B03E61" w:rsidRDefault="00B03E61" w:rsidP="00646FF2">
            <w:pPr>
              <w:jc w:val="right"/>
            </w:pPr>
          </w:p>
        </w:tc>
      </w:tr>
      <w:tr w:rsidR="00B03E61" w:rsidRPr="00646FF2" w:rsidTr="00646FF2">
        <w:tc>
          <w:tcPr>
            <w:tcW w:w="7541" w:type="dxa"/>
            <w:shd w:val="clear" w:color="auto" w:fill="auto"/>
          </w:tcPr>
          <w:p w:rsidR="00B03E61" w:rsidRPr="00B03E61" w:rsidRDefault="00B03E61" w:rsidP="004776D2"/>
        </w:tc>
        <w:tc>
          <w:tcPr>
            <w:tcW w:w="2697" w:type="dxa"/>
            <w:vMerge/>
            <w:shd w:val="clear" w:color="auto" w:fill="auto"/>
          </w:tcPr>
          <w:p w:rsidR="00B03E61" w:rsidRPr="00B03E61" w:rsidRDefault="00B03E61" w:rsidP="00646FF2">
            <w:pPr>
              <w:jc w:val="right"/>
            </w:pPr>
          </w:p>
        </w:tc>
        <w:tc>
          <w:tcPr>
            <w:tcW w:w="2698" w:type="dxa"/>
            <w:vMerge/>
            <w:shd w:val="clear" w:color="auto" w:fill="auto"/>
          </w:tcPr>
          <w:p w:rsidR="00B03E61" w:rsidRPr="00B03E61" w:rsidRDefault="00B03E61" w:rsidP="00646FF2">
            <w:pPr>
              <w:jc w:val="right"/>
            </w:pPr>
          </w:p>
        </w:tc>
      </w:tr>
      <w:tr w:rsidR="00B03E61" w:rsidRPr="00646FF2" w:rsidTr="00646FF2">
        <w:tc>
          <w:tcPr>
            <w:tcW w:w="7541" w:type="dxa"/>
            <w:shd w:val="clear" w:color="auto" w:fill="auto"/>
          </w:tcPr>
          <w:p w:rsidR="00B03E61" w:rsidRPr="00646FF2" w:rsidRDefault="00B03E61" w:rsidP="004776D2">
            <w:pPr>
              <w:rPr>
                <w:b/>
              </w:rPr>
            </w:pPr>
            <w:r w:rsidRPr="00646FF2">
              <w:rPr>
                <w:b/>
              </w:rPr>
              <w:t>8.  Net cost of operations</w:t>
            </w:r>
          </w:p>
        </w:tc>
        <w:tc>
          <w:tcPr>
            <w:tcW w:w="2697" w:type="dxa"/>
            <w:vMerge/>
            <w:shd w:val="clear" w:color="auto" w:fill="auto"/>
          </w:tcPr>
          <w:p w:rsidR="00B03E61" w:rsidRPr="00646FF2" w:rsidRDefault="00B03E61" w:rsidP="00646FF2">
            <w:pPr>
              <w:jc w:val="right"/>
              <w:rPr>
                <w:b/>
                <w:u w:val="single"/>
              </w:rPr>
            </w:pPr>
          </w:p>
        </w:tc>
        <w:tc>
          <w:tcPr>
            <w:tcW w:w="2698" w:type="dxa"/>
            <w:vMerge/>
            <w:shd w:val="clear" w:color="auto" w:fill="auto"/>
          </w:tcPr>
          <w:p w:rsidR="00B03E61" w:rsidRPr="00646FF2" w:rsidRDefault="00B03E61" w:rsidP="00646FF2">
            <w:pPr>
              <w:jc w:val="right"/>
              <w:rPr>
                <w:b/>
                <w:u w:val="single"/>
              </w:rPr>
            </w:pPr>
          </w:p>
        </w:tc>
      </w:tr>
    </w:tbl>
    <w:p w:rsidR="00466328" w:rsidRDefault="00466328" w:rsidP="00466328">
      <w:pPr>
        <w:pStyle w:val="Heading1"/>
      </w:pPr>
    </w:p>
    <w:p w:rsidR="00466328" w:rsidRDefault="00466328" w:rsidP="00466328">
      <w:pPr>
        <w:pStyle w:val="Heading1"/>
      </w:pPr>
    </w:p>
    <w:p w:rsidR="00466328" w:rsidRDefault="00466328" w:rsidP="00466328"/>
    <w:p w:rsidR="00466328" w:rsidRPr="00544BFD" w:rsidRDefault="00466328" w:rsidP="00466328">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03"/>
        <w:gridCol w:w="1432"/>
        <w:gridCol w:w="72"/>
        <w:gridCol w:w="1432"/>
        <w:gridCol w:w="1432"/>
      </w:tblGrid>
      <w:tr w:rsidR="00466328" w:rsidRPr="00646FF2" w:rsidTr="002C11E5">
        <w:trPr>
          <w:cantSplit/>
          <w:tblHeader/>
        </w:trPr>
        <w:tc>
          <w:tcPr>
            <w:tcW w:w="13412" w:type="dxa"/>
            <w:gridSpan w:val="6"/>
            <w:tcBorders>
              <w:bottom w:val="single" w:sz="4" w:space="0" w:color="auto"/>
            </w:tcBorders>
            <w:shd w:val="clear" w:color="auto" w:fill="E6E6E6"/>
            <w:vAlign w:val="center"/>
          </w:tcPr>
          <w:p w:rsidR="00466328" w:rsidRPr="00646FF2" w:rsidRDefault="00466328" w:rsidP="00646FF2">
            <w:pPr>
              <w:tabs>
                <w:tab w:val="left" w:pos="-1440"/>
              </w:tabs>
              <w:ind w:left="720" w:hanging="720"/>
              <w:jc w:val="center"/>
              <w:rPr>
                <w:b/>
                <w:bCs/>
                <w:sz w:val="28"/>
                <w:szCs w:val="28"/>
              </w:rPr>
            </w:pPr>
          </w:p>
          <w:p w:rsidR="00466328" w:rsidRPr="00646FF2" w:rsidRDefault="00466328" w:rsidP="00646FF2">
            <w:pPr>
              <w:tabs>
                <w:tab w:val="left" w:pos="-1440"/>
              </w:tabs>
              <w:ind w:left="720" w:hanging="720"/>
              <w:jc w:val="center"/>
              <w:rPr>
                <w:b/>
                <w:bCs/>
                <w:sz w:val="28"/>
                <w:szCs w:val="28"/>
              </w:rPr>
            </w:pPr>
            <w:r w:rsidRPr="00646FF2">
              <w:rPr>
                <w:b/>
                <w:bCs/>
                <w:sz w:val="28"/>
                <w:szCs w:val="28"/>
              </w:rPr>
              <w:t>STATEMENT OF CHANGES IN NET POSITION</w:t>
            </w:r>
          </w:p>
          <w:p w:rsidR="00466328" w:rsidRPr="00646FF2" w:rsidRDefault="00466328" w:rsidP="00646FF2">
            <w:pPr>
              <w:tabs>
                <w:tab w:val="left" w:pos="-1440"/>
              </w:tabs>
              <w:ind w:left="720" w:hanging="720"/>
              <w:jc w:val="center"/>
              <w:rPr>
                <w:b/>
                <w:bCs/>
              </w:rPr>
            </w:pPr>
          </w:p>
        </w:tc>
      </w:tr>
      <w:tr w:rsidR="008C74AB" w:rsidRPr="00646FF2" w:rsidTr="002C11E5">
        <w:trPr>
          <w:cantSplit/>
          <w:tblHeader/>
        </w:trPr>
        <w:tc>
          <w:tcPr>
            <w:tcW w:w="7541" w:type="dxa"/>
            <w:shd w:val="clear" w:color="auto" w:fill="auto"/>
          </w:tcPr>
          <w:p w:rsidR="008C74AB" w:rsidRDefault="008C74AB" w:rsidP="004776D2">
            <w:bookmarkStart w:id="2" w:name="_Hlk291051539"/>
          </w:p>
          <w:p w:rsidR="008C74AB" w:rsidRPr="002A3DD3" w:rsidRDefault="008C74AB" w:rsidP="004776D2"/>
        </w:tc>
        <w:tc>
          <w:tcPr>
            <w:tcW w:w="2935" w:type="dxa"/>
            <w:gridSpan w:val="2"/>
            <w:shd w:val="clear" w:color="auto" w:fill="auto"/>
          </w:tcPr>
          <w:p w:rsidR="008C74AB" w:rsidRPr="00646FF2" w:rsidRDefault="008C74AB" w:rsidP="00646FF2">
            <w:pPr>
              <w:jc w:val="center"/>
              <w:rPr>
                <w:b/>
              </w:rPr>
            </w:pPr>
            <w:r w:rsidRPr="00646FF2">
              <w:rPr>
                <w:b/>
              </w:rPr>
              <w:t>General Fund Expenditure Account</w:t>
            </w:r>
          </w:p>
          <w:p w:rsidR="008C74AB" w:rsidRPr="00646FF2" w:rsidRDefault="008C74AB" w:rsidP="00646FF2">
            <w:pPr>
              <w:jc w:val="center"/>
              <w:rPr>
                <w:b/>
              </w:rPr>
            </w:pPr>
            <w:r w:rsidRPr="00646FF2">
              <w:rPr>
                <w:b/>
              </w:rPr>
              <w:t>TAS 12X0001</w:t>
            </w:r>
          </w:p>
        </w:tc>
        <w:tc>
          <w:tcPr>
            <w:tcW w:w="2936" w:type="dxa"/>
            <w:gridSpan w:val="3"/>
            <w:shd w:val="clear" w:color="auto" w:fill="auto"/>
          </w:tcPr>
          <w:p w:rsidR="008C74AB" w:rsidRPr="00646FF2" w:rsidRDefault="008C74AB" w:rsidP="00646FF2">
            <w:pPr>
              <w:jc w:val="center"/>
              <w:rPr>
                <w:b/>
              </w:rPr>
            </w:pPr>
            <w:r w:rsidRPr="00646FF2">
              <w:rPr>
                <w:b/>
              </w:rPr>
              <w:t>Trust Fund Expenditure Account</w:t>
            </w:r>
          </w:p>
          <w:p w:rsidR="008C74AB" w:rsidRPr="00646FF2" w:rsidRDefault="008C74AB" w:rsidP="00646FF2">
            <w:pPr>
              <w:jc w:val="center"/>
              <w:rPr>
                <w:b/>
              </w:rPr>
            </w:pPr>
            <w:r w:rsidRPr="00646FF2">
              <w:rPr>
                <w:b/>
              </w:rPr>
              <w:t>TAFS 12X8000</w:t>
            </w:r>
          </w:p>
        </w:tc>
      </w:tr>
      <w:bookmarkEnd w:id="2"/>
      <w:tr w:rsidR="008C74AB" w:rsidRPr="00646FF2" w:rsidTr="002C11E5">
        <w:trPr>
          <w:cantSplit/>
          <w:tblHeader/>
        </w:trPr>
        <w:tc>
          <w:tcPr>
            <w:tcW w:w="7541" w:type="dxa"/>
            <w:shd w:val="clear" w:color="auto" w:fill="auto"/>
          </w:tcPr>
          <w:p w:rsidR="008C74AB" w:rsidRPr="002A3DD3" w:rsidRDefault="008C74AB" w:rsidP="004776D2"/>
        </w:tc>
        <w:tc>
          <w:tcPr>
            <w:tcW w:w="1503" w:type="dxa"/>
            <w:shd w:val="clear" w:color="auto" w:fill="auto"/>
          </w:tcPr>
          <w:p w:rsidR="008C74AB" w:rsidRPr="00646FF2" w:rsidRDefault="008C74AB" w:rsidP="00646FF2">
            <w:pPr>
              <w:jc w:val="center"/>
              <w:rPr>
                <w:b/>
              </w:rPr>
            </w:pPr>
            <w:r w:rsidRPr="00646FF2">
              <w:rPr>
                <w:b/>
              </w:rPr>
              <w:t>All Other Funds</w:t>
            </w:r>
          </w:p>
        </w:tc>
        <w:tc>
          <w:tcPr>
            <w:tcW w:w="1504" w:type="dxa"/>
            <w:gridSpan w:val="2"/>
            <w:shd w:val="clear" w:color="auto" w:fill="auto"/>
          </w:tcPr>
          <w:p w:rsidR="008C74AB" w:rsidRPr="00646FF2" w:rsidRDefault="00F46C54" w:rsidP="00646FF2">
            <w:pPr>
              <w:jc w:val="center"/>
              <w:rPr>
                <w:b/>
              </w:rPr>
            </w:pPr>
            <w:r>
              <w:rPr>
                <w:b/>
              </w:rPr>
              <w:t>Dedicated Collection</w:t>
            </w:r>
            <w:r w:rsidR="008C74AB" w:rsidRPr="00646FF2">
              <w:rPr>
                <w:b/>
              </w:rPr>
              <w:t xml:space="preserve"> Funds</w:t>
            </w:r>
          </w:p>
        </w:tc>
        <w:tc>
          <w:tcPr>
            <w:tcW w:w="1432" w:type="dxa"/>
            <w:shd w:val="clear" w:color="auto" w:fill="auto"/>
          </w:tcPr>
          <w:p w:rsidR="008C74AB" w:rsidRPr="00646FF2" w:rsidRDefault="008C74AB" w:rsidP="00646FF2">
            <w:pPr>
              <w:jc w:val="center"/>
              <w:rPr>
                <w:b/>
              </w:rPr>
            </w:pPr>
            <w:r w:rsidRPr="00646FF2">
              <w:rPr>
                <w:b/>
              </w:rPr>
              <w:t>All Other Funds</w:t>
            </w:r>
          </w:p>
        </w:tc>
        <w:tc>
          <w:tcPr>
            <w:tcW w:w="1432" w:type="dxa"/>
            <w:shd w:val="clear" w:color="auto" w:fill="auto"/>
          </w:tcPr>
          <w:p w:rsidR="008C74AB" w:rsidRPr="00646FF2" w:rsidRDefault="00F46C54" w:rsidP="00646FF2">
            <w:pPr>
              <w:jc w:val="center"/>
              <w:rPr>
                <w:b/>
              </w:rPr>
            </w:pPr>
            <w:r>
              <w:rPr>
                <w:b/>
              </w:rPr>
              <w:t>Dedicated Collection</w:t>
            </w:r>
            <w:r w:rsidR="008C74AB" w:rsidRPr="00646FF2">
              <w:rPr>
                <w:b/>
              </w:rPr>
              <w:t xml:space="preserve"> Funds</w:t>
            </w:r>
          </w:p>
        </w:tc>
      </w:tr>
      <w:tr w:rsidR="008C74AB" w:rsidRPr="00646FF2" w:rsidTr="00646FF2">
        <w:tc>
          <w:tcPr>
            <w:tcW w:w="7541" w:type="dxa"/>
            <w:shd w:val="clear" w:color="auto" w:fill="auto"/>
          </w:tcPr>
          <w:p w:rsidR="008C74AB" w:rsidRPr="002A3DD3" w:rsidRDefault="008C74AB" w:rsidP="004776D2">
            <w:r>
              <w:t>Cumulative Results of Operations:</w:t>
            </w:r>
          </w:p>
        </w:tc>
        <w:tc>
          <w:tcPr>
            <w:tcW w:w="1503" w:type="dxa"/>
            <w:shd w:val="clear" w:color="auto" w:fill="auto"/>
          </w:tcPr>
          <w:p w:rsidR="008C74AB" w:rsidRPr="00646FF2" w:rsidRDefault="008C74AB" w:rsidP="00646FF2">
            <w:pPr>
              <w:jc w:val="center"/>
              <w:rPr>
                <w:b/>
              </w:rPr>
            </w:pPr>
          </w:p>
        </w:tc>
        <w:tc>
          <w:tcPr>
            <w:tcW w:w="1504" w:type="dxa"/>
            <w:gridSpan w:val="2"/>
            <w:shd w:val="clear" w:color="auto" w:fill="auto"/>
          </w:tcPr>
          <w:p w:rsidR="008C74AB" w:rsidRPr="00646FF2" w:rsidRDefault="008C74AB" w:rsidP="00646FF2">
            <w:pPr>
              <w:jc w:val="center"/>
              <w:rPr>
                <w:b/>
              </w:rPr>
            </w:pPr>
          </w:p>
        </w:tc>
        <w:tc>
          <w:tcPr>
            <w:tcW w:w="1432" w:type="dxa"/>
            <w:shd w:val="clear" w:color="auto" w:fill="auto"/>
          </w:tcPr>
          <w:p w:rsidR="008C74AB" w:rsidRPr="00646FF2" w:rsidRDefault="008C74AB" w:rsidP="00646FF2">
            <w:pPr>
              <w:jc w:val="center"/>
              <w:rPr>
                <w:b/>
              </w:rPr>
            </w:pPr>
          </w:p>
        </w:tc>
        <w:tc>
          <w:tcPr>
            <w:tcW w:w="1432" w:type="dxa"/>
            <w:shd w:val="clear" w:color="auto" w:fill="auto"/>
          </w:tcPr>
          <w:p w:rsidR="008C74AB" w:rsidRPr="00646FF2" w:rsidRDefault="008C74AB" w:rsidP="00646FF2">
            <w:pPr>
              <w:jc w:val="center"/>
              <w:rPr>
                <w:b/>
              </w:rPr>
            </w:pPr>
          </w:p>
        </w:tc>
      </w:tr>
      <w:tr w:rsidR="008C74AB" w:rsidRPr="00646FF2" w:rsidTr="00646FF2">
        <w:tc>
          <w:tcPr>
            <w:tcW w:w="7541" w:type="dxa"/>
            <w:shd w:val="clear" w:color="auto" w:fill="auto"/>
          </w:tcPr>
          <w:p w:rsidR="008C74AB" w:rsidRPr="002A3DD3" w:rsidRDefault="008C74AB" w:rsidP="004776D2">
            <w:r>
              <w:t>1.  Beginning Balances</w:t>
            </w:r>
          </w:p>
        </w:tc>
        <w:tc>
          <w:tcPr>
            <w:tcW w:w="1503" w:type="dxa"/>
            <w:shd w:val="clear" w:color="auto" w:fill="auto"/>
          </w:tcPr>
          <w:p w:rsidR="008C74AB" w:rsidRPr="00351B75" w:rsidRDefault="008C74AB" w:rsidP="00646FF2">
            <w:pPr>
              <w:jc w:val="right"/>
            </w:pPr>
          </w:p>
        </w:tc>
        <w:tc>
          <w:tcPr>
            <w:tcW w:w="1504" w:type="dxa"/>
            <w:gridSpan w:val="2"/>
            <w:shd w:val="clear" w:color="auto" w:fill="auto"/>
          </w:tcPr>
          <w:p w:rsidR="008C74AB" w:rsidRPr="00351B75" w:rsidRDefault="008C74AB" w:rsidP="00646FF2">
            <w:pPr>
              <w:jc w:val="right"/>
            </w:pPr>
          </w:p>
        </w:tc>
        <w:tc>
          <w:tcPr>
            <w:tcW w:w="1432" w:type="dxa"/>
            <w:shd w:val="clear" w:color="auto" w:fill="auto"/>
          </w:tcPr>
          <w:p w:rsidR="008C74AB" w:rsidRPr="00351B75" w:rsidRDefault="00FC622A" w:rsidP="00646FF2">
            <w:pPr>
              <w:jc w:val="right"/>
            </w:pPr>
            <w:r>
              <w:t>(150,000)</w:t>
            </w:r>
          </w:p>
        </w:tc>
        <w:tc>
          <w:tcPr>
            <w:tcW w:w="1432" w:type="dxa"/>
            <w:shd w:val="clear" w:color="auto" w:fill="auto"/>
          </w:tcPr>
          <w:p w:rsidR="008C74AB" w:rsidRPr="00351B75" w:rsidRDefault="008C74AB" w:rsidP="00646FF2">
            <w:pPr>
              <w:jc w:val="right"/>
            </w:pPr>
          </w:p>
        </w:tc>
      </w:tr>
      <w:tr w:rsidR="008C74AB" w:rsidRPr="00646FF2" w:rsidTr="00646FF2">
        <w:tc>
          <w:tcPr>
            <w:tcW w:w="7541" w:type="dxa"/>
            <w:shd w:val="clear" w:color="auto" w:fill="auto"/>
          </w:tcPr>
          <w:p w:rsidR="008C74AB" w:rsidRPr="002A3DD3" w:rsidRDefault="008C74AB" w:rsidP="004776D2">
            <w:r>
              <w:t>3.  Beginning Balances, as Adjusted (calc)</w:t>
            </w:r>
          </w:p>
        </w:tc>
        <w:tc>
          <w:tcPr>
            <w:tcW w:w="1503" w:type="dxa"/>
            <w:shd w:val="clear" w:color="auto" w:fill="auto"/>
          </w:tcPr>
          <w:p w:rsidR="008C74AB" w:rsidRPr="00351B75" w:rsidRDefault="008C74AB" w:rsidP="00646FF2">
            <w:pPr>
              <w:jc w:val="right"/>
            </w:pPr>
          </w:p>
        </w:tc>
        <w:tc>
          <w:tcPr>
            <w:tcW w:w="1504" w:type="dxa"/>
            <w:gridSpan w:val="2"/>
            <w:shd w:val="clear" w:color="auto" w:fill="auto"/>
          </w:tcPr>
          <w:p w:rsidR="008C74AB" w:rsidRPr="00351B75" w:rsidRDefault="008C74AB" w:rsidP="00646FF2">
            <w:pPr>
              <w:jc w:val="right"/>
            </w:pPr>
          </w:p>
        </w:tc>
        <w:tc>
          <w:tcPr>
            <w:tcW w:w="1432" w:type="dxa"/>
            <w:shd w:val="clear" w:color="auto" w:fill="auto"/>
          </w:tcPr>
          <w:p w:rsidR="008C74AB" w:rsidRPr="00351B75" w:rsidRDefault="00FC622A" w:rsidP="00646FF2">
            <w:pPr>
              <w:jc w:val="right"/>
            </w:pPr>
            <w:r>
              <w:t>(150,000)</w:t>
            </w:r>
          </w:p>
        </w:tc>
        <w:tc>
          <w:tcPr>
            <w:tcW w:w="1432" w:type="dxa"/>
            <w:shd w:val="clear" w:color="auto" w:fill="auto"/>
          </w:tcPr>
          <w:p w:rsidR="008C74AB" w:rsidRPr="00351B75" w:rsidRDefault="008C74AB" w:rsidP="00646FF2">
            <w:pPr>
              <w:jc w:val="right"/>
            </w:pPr>
          </w:p>
        </w:tc>
      </w:tr>
      <w:tr w:rsidR="008C74AB" w:rsidRPr="00646FF2" w:rsidTr="00646FF2">
        <w:tc>
          <w:tcPr>
            <w:tcW w:w="7541" w:type="dxa"/>
            <w:shd w:val="clear" w:color="auto" w:fill="auto"/>
          </w:tcPr>
          <w:p w:rsidR="008C74AB" w:rsidRPr="002A3DD3" w:rsidRDefault="008C74AB" w:rsidP="004776D2"/>
        </w:tc>
        <w:tc>
          <w:tcPr>
            <w:tcW w:w="1503" w:type="dxa"/>
            <w:shd w:val="clear" w:color="auto" w:fill="auto"/>
          </w:tcPr>
          <w:p w:rsidR="008C74AB" w:rsidRPr="00351B75" w:rsidRDefault="008C74AB" w:rsidP="00646FF2">
            <w:pPr>
              <w:jc w:val="right"/>
            </w:pPr>
          </w:p>
        </w:tc>
        <w:tc>
          <w:tcPr>
            <w:tcW w:w="1504" w:type="dxa"/>
            <w:gridSpan w:val="2"/>
            <w:shd w:val="clear" w:color="auto" w:fill="auto"/>
          </w:tcPr>
          <w:p w:rsidR="008C74AB" w:rsidRPr="00351B75" w:rsidRDefault="008C74AB" w:rsidP="00646FF2">
            <w:pPr>
              <w:jc w:val="right"/>
            </w:pPr>
          </w:p>
        </w:tc>
        <w:tc>
          <w:tcPr>
            <w:tcW w:w="1432" w:type="dxa"/>
            <w:shd w:val="clear" w:color="auto" w:fill="auto"/>
          </w:tcPr>
          <w:p w:rsidR="008C74AB" w:rsidRPr="00351B75" w:rsidRDefault="008C74AB" w:rsidP="00646FF2">
            <w:pPr>
              <w:jc w:val="right"/>
            </w:pPr>
          </w:p>
        </w:tc>
        <w:tc>
          <w:tcPr>
            <w:tcW w:w="1432" w:type="dxa"/>
            <w:shd w:val="clear" w:color="auto" w:fill="auto"/>
          </w:tcPr>
          <w:p w:rsidR="008C74AB" w:rsidRPr="00351B75" w:rsidRDefault="008C74AB" w:rsidP="00646FF2">
            <w:pPr>
              <w:jc w:val="right"/>
            </w:pPr>
          </w:p>
        </w:tc>
      </w:tr>
      <w:tr w:rsidR="000B2A7D" w:rsidRPr="00646FF2" w:rsidTr="00646FF2">
        <w:tc>
          <w:tcPr>
            <w:tcW w:w="7541" w:type="dxa"/>
            <w:shd w:val="clear" w:color="auto" w:fill="auto"/>
          </w:tcPr>
          <w:p w:rsidR="000B2A7D" w:rsidRPr="002A3DD3" w:rsidRDefault="000B2A7D" w:rsidP="009572CE">
            <w:r>
              <w:t>Budgetary Financing Sources:</w:t>
            </w:r>
          </w:p>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87A38" w:rsidRDefault="000B2A7D" w:rsidP="009572CE">
            <w:r>
              <w:t>5</w:t>
            </w:r>
            <w:r w:rsidRPr="00287A38">
              <w:t xml:space="preserve">.  </w:t>
            </w:r>
            <w:r>
              <w:t>Appropriations Used</w:t>
            </w:r>
            <w:r w:rsidRPr="00646FF2">
              <w:rPr>
                <w:bCs/>
              </w:rPr>
              <w:t xml:space="preserve"> (570000E)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0B2A7D" w:rsidRDefault="000B2A7D" w:rsidP="009572CE">
            <w:r w:rsidRPr="000B2A7D">
              <w:t xml:space="preserve">8.  </w:t>
            </w:r>
            <w:r w:rsidRPr="00646FF2">
              <w:rPr>
                <w:bCs/>
              </w:rPr>
              <w:t>Transfers-In/Out Without Reimbursement (+/-) (575000E, 576000E)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r>
              <w:t>100,000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14.  Total Financing Sources (sum of 4 through 14)</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6F5D0A" w:rsidP="00646FF2">
            <w:pPr>
              <w:jc w:val="right"/>
            </w:pPr>
            <w:r>
              <w:t>100,000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15.  Net Cost of Operations (+/-)</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8E4FF1" w:rsidP="00646FF2">
            <w:pPr>
              <w:jc w:val="right"/>
            </w:pPr>
            <w:r>
              <w:t>-</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Default="000B2A7D" w:rsidP="009572CE">
            <w:r>
              <w:t>16.  Net Change (sum of 14 minus 15)</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6F5D0A" w:rsidP="00646FF2">
            <w:pPr>
              <w:jc w:val="right"/>
            </w:pPr>
            <w:r>
              <w:t>100,000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BE2749" w:rsidRDefault="000B2A7D" w:rsidP="009572CE">
            <w:r w:rsidRPr="00BE2749">
              <w:t>17.  Cumulative Results of Operations (sum of 3 and 16)</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FC622A" w:rsidP="00646FF2">
            <w:pPr>
              <w:jc w:val="right"/>
            </w:pPr>
            <w:r>
              <w:t>(50,000)</w:t>
            </w: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Unexpended Appropriations:</w:t>
            </w:r>
          </w:p>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Budgetary Financing Sources:</w:t>
            </w:r>
          </w:p>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lastRenderedPageBreak/>
              <w:t>21.  Appropriations Received (310100E)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r>
              <w:t>24.  Appropriations Used (310700E)</w:t>
            </w:r>
          </w:p>
        </w:tc>
        <w:tc>
          <w:tcPr>
            <w:tcW w:w="1503" w:type="dxa"/>
            <w:shd w:val="clear" w:color="auto" w:fill="auto"/>
          </w:tcPr>
          <w:p w:rsidR="000B2A7D" w:rsidRPr="00351B75" w:rsidRDefault="000B2A7D" w:rsidP="00646FF2">
            <w:pPr>
              <w:jc w:val="right"/>
            </w:pPr>
            <w:r>
              <w:t>(100,000)</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23FF3" w:rsidRDefault="000B2A7D" w:rsidP="009572CE">
            <w:r w:rsidRPr="00223FF3">
              <w:t xml:space="preserve">25.  </w:t>
            </w:r>
            <w:r w:rsidRPr="00646FF2">
              <w:rPr>
                <w:bCs/>
              </w:rPr>
              <w:t>Total Budgetary Financing Sources (</w:t>
            </w:r>
            <w:r w:rsidRPr="00223FF3">
              <w:t>sum of 21 through 24)</w:t>
            </w:r>
          </w:p>
        </w:tc>
        <w:tc>
          <w:tcPr>
            <w:tcW w:w="1503" w:type="dxa"/>
            <w:shd w:val="clear" w:color="auto" w:fill="auto"/>
          </w:tcPr>
          <w:p w:rsidR="000B2A7D" w:rsidRPr="00351B75" w:rsidRDefault="008E4FF1" w:rsidP="00646FF2">
            <w:pPr>
              <w:jc w:val="right"/>
            </w:pPr>
            <w:r>
              <w:t>-</w:t>
            </w: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2A3DD3" w:rsidRDefault="000B2A7D" w:rsidP="009572CE"/>
        </w:tc>
        <w:tc>
          <w:tcPr>
            <w:tcW w:w="1503" w:type="dxa"/>
            <w:shd w:val="clear" w:color="auto" w:fill="auto"/>
          </w:tcPr>
          <w:p w:rsidR="000B2A7D" w:rsidRPr="00351B75" w:rsidRDefault="000B2A7D" w:rsidP="00646FF2">
            <w:pPr>
              <w:jc w:val="right"/>
            </w:pPr>
          </w:p>
        </w:tc>
        <w:tc>
          <w:tcPr>
            <w:tcW w:w="1504" w:type="dxa"/>
            <w:gridSpan w:val="2"/>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c>
          <w:tcPr>
            <w:tcW w:w="1432" w:type="dxa"/>
            <w:shd w:val="clear" w:color="auto" w:fill="auto"/>
          </w:tcPr>
          <w:p w:rsidR="000B2A7D" w:rsidRPr="00351B75" w:rsidRDefault="000B2A7D" w:rsidP="00646FF2">
            <w:pPr>
              <w:jc w:val="right"/>
            </w:pPr>
          </w:p>
        </w:tc>
      </w:tr>
      <w:tr w:rsidR="000B2A7D" w:rsidRPr="00646FF2" w:rsidTr="00646FF2">
        <w:tc>
          <w:tcPr>
            <w:tcW w:w="7541" w:type="dxa"/>
            <w:shd w:val="clear" w:color="auto" w:fill="auto"/>
          </w:tcPr>
          <w:p w:rsidR="000B2A7D" w:rsidRPr="00646FF2" w:rsidRDefault="000B2A7D" w:rsidP="009572CE">
            <w:pPr>
              <w:rPr>
                <w:b/>
              </w:rPr>
            </w:pPr>
            <w:r w:rsidRPr="00646FF2">
              <w:rPr>
                <w:b/>
              </w:rPr>
              <w:t>27.  Net Position (sum of 17 and 26)</w:t>
            </w:r>
          </w:p>
        </w:tc>
        <w:tc>
          <w:tcPr>
            <w:tcW w:w="1503" w:type="dxa"/>
            <w:shd w:val="clear" w:color="auto" w:fill="auto"/>
          </w:tcPr>
          <w:p w:rsidR="000B2A7D" w:rsidRPr="00646FF2" w:rsidRDefault="008E4FF1" w:rsidP="00646FF2">
            <w:pPr>
              <w:jc w:val="right"/>
              <w:rPr>
                <w:b/>
              </w:rPr>
            </w:pPr>
            <w:r>
              <w:rPr>
                <w:b/>
              </w:rPr>
              <w:t>-</w:t>
            </w:r>
          </w:p>
        </w:tc>
        <w:tc>
          <w:tcPr>
            <w:tcW w:w="1504" w:type="dxa"/>
            <w:gridSpan w:val="2"/>
            <w:shd w:val="clear" w:color="auto" w:fill="auto"/>
          </w:tcPr>
          <w:p w:rsidR="000B2A7D" w:rsidRPr="00646FF2" w:rsidRDefault="000B2A7D" w:rsidP="00646FF2">
            <w:pPr>
              <w:jc w:val="right"/>
              <w:rPr>
                <w:b/>
              </w:rPr>
            </w:pPr>
          </w:p>
        </w:tc>
        <w:tc>
          <w:tcPr>
            <w:tcW w:w="1432" w:type="dxa"/>
            <w:shd w:val="clear" w:color="auto" w:fill="auto"/>
          </w:tcPr>
          <w:p w:rsidR="000B2A7D" w:rsidRPr="00646FF2" w:rsidRDefault="00FC622A" w:rsidP="00646FF2">
            <w:pPr>
              <w:jc w:val="right"/>
              <w:rPr>
                <w:b/>
              </w:rPr>
            </w:pPr>
            <w:r>
              <w:rPr>
                <w:b/>
              </w:rPr>
              <w:t>(50,000)</w:t>
            </w:r>
          </w:p>
        </w:tc>
        <w:tc>
          <w:tcPr>
            <w:tcW w:w="1432" w:type="dxa"/>
            <w:shd w:val="clear" w:color="auto" w:fill="auto"/>
          </w:tcPr>
          <w:p w:rsidR="000B2A7D" w:rsidRPr="00351B75" w:rsidRDefault="000B2A7D" w:rsidP="00646FF2">
            <w:pPr>
              <w:jc w:val="right"/>
            </w:pPr>
          </w:p>
        </w:tc>
      </w:tr>
      <w:tr w:rsidR="002C11E5" w:rsidRPr="00646FF2" w:rsidTr="00646FF2">
        <w:tc>
          <w:tcPr>
            <w:tcW w:w="7541" w:type="dxa"/>
            <w:shd w:val="clear" w:color="auto" w:fill="auto"/>
          </w:tcPr>
          <w:p w:rsidR="002C11E5" w:rsidRPr="00646FF2" w:rsidRDefault="002C11E5" w:rsidP="009572CE">
            <w:pPr>
              <w:rPr>
                <w:b/>
              </w:rPr>
            </w:pPr>
          </w:p>
        </w:tc>
        <w:tc>
          <w:tcPr>
            <w:tcW w:w="1503" w:type="dxa"/>
            <w:shd w:val="clear" w:color="auto" w:fill="auto"/>
          </w:tcPr>
          <w:p w:rsidR="002C11E5" w:rsidRPr="00646FF2" w:rsidRDefault="002C11E5" w:rsidP="00646FF2">
            <w:pPr>
              <w:jc w:val="right"/>
              <w:rPr>
                <w:b/>
              </w:rPr>
            </w:pPr>
          </w:p>
        </w:tc>
        <w:tc>
          <w:tcPr>
            <w:tcW w:w="1504" w:type="dxa"/>
            <w:gridSpan w:val="2"/>
            <w:shd w:val="clear" w:color="auto" w:fill="auto"/>
          </w:tcPr>
          <w:p w:rsidR="002C11E5" w:rsidRPr="00646FF2" w:rsidRDefault="002C11E5" w:rsidP="00646FF2">
            <w:pPr>
              <w:jc w:val="right"/>
              <w:rPr>
                <w:b/>
              </w:rPr>
            </w:pPr>
          </w:p>
        </w:tc>
        <w:tc>
          <w:tcPr>
            <w:tcW w:w="1432" w:type="dxa"/>
            <w:shd w:val="clear" w:color="auto" w:fill="auto"/>
          </w:tcPr>
          <w:p w:rsidR="002C11E5" w:rsidRPr="00646FF2" w:rsidRDefault="002C11E5" w:rsidP="00646FF2">
            <w:pPr>
              <w:jc w:val="right"/>
              <w:rPr>
                <w:b/>
              </w:rPr>
            </w:pPr>
          </w:p>
        </w:tc>
        <w:tc>
          <w:tcPr>
            <w:tcW w:w="1432" w:type="dxa"/>
            <w:shd w:val="clear" w:color="auto" w:fill="auto"/>
          </w:tcPr>
          <w:p w:rsidR="002C11E5" w:rsidRPr="00351B75" w:rsidRDefault="002C11E5" w:rsidP="00646FF2">
            <w:pPr>
              <w:jc w:val="right"/>
            </w:pPr>
          </w:p>
        </w:tc>
      </w:tr>
    </w:tbl>
    <w:p w:rsidR="00646FF2" w:rsidRPr="00646FF2" w:rsidRDefault="00646FF2" w:rsidP="00646FF2">
      <w:pPr>
        <w:rPr>
          <w:vanish/>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2160"/>
        <w:gridCol w:w="2340"/>
      </w:tblGrid>
      <w:tr w:rsidR="003C4A43" w:rsidRPr="00646FF2" w:rsidTr="002C11E5">
        <w:trPr>
          <w:cantSplit/>
          <w:tblHeader/>
        </w:trPr>
        <w:tc>
          <w:tcPr>
            <w:tcW w:w="8748" w:type="dxa"/>
            <w:shd w:val="clear" w:color="auto" w:fill="E6E6E6"/>
            <w:vAlign w:val="center"/>
          </w:tcPr>
          <w:p w:rsidR="003C4A43" w:rsidRPr="00646FF2" w:rsidRDefault="00466328" w:rsidP="00646FF2">
            <w:pPr>
              <w:tabs>
                <w:tab w:val="left" w:pos="-1440"/>
              </w:tabs>
              <w:ind w:left="720" w:hanging="720"/>
              <w:jc w:val="center"/>
              <w:rPr>
                <w:b/>
                <w:bCs/>
              </w:rPr>
            </w:pPr>
            <w:r>
              <w:br w:type="page"/>
            </w:r>
            <w:r w:rsidRPr="00646FF2">
              <w:rPr>
                <w:b/>
              </w:rPr>
              <w:t xml:space="preserve"> </w:t>
            </w:r>
          </w:p>
          <w:p w:rsidR="003C4A43" w:rsidRPr="00646FF2" w:rsidRDefault="003C4A43" w:rsidP="00646FF2">
            <w:pPr>
              <w:tabs>
                <w:tab w:val="left" w:pos="-1440"/>
              </w:tabs>
              <w:ind w:left="720" w:hanging="720"/>
              <w:jc w:val="center"/>
              <w:rPr>
                <w:b/>
                <w:bCs/>
              </w:rPr>
            </w:pPr>
            <w:r w:rsidRPr="00646FF2">
              <w:rPr>
                <w:b/>
                <w:bCs/>
              </w:rPr>
              <w:t>STATEMENT OF BUDGETARY RESOURCES</w:t>
            </w:r>
          </w:p>
          <w:p w:rsidR="003C4A43" w:rsidRPr="00646FF2" w:rsidRDefault="003C4A43" w:rsidP="00646FF2">
            <w:pPr>
              <w:tabs>
                <w:tab w:val="left" w:pos="-1440"/>
              </w:tabs>
              <w:ind w:left="720" w:hanging="720"/>
              <w:jc w:val="center"/>
              <w:rPr>
                <w:b/>
                <w:bCs/>
              </w:rPr>
            </w:pPr>
          </w:p>
        </w:tc>
        <w:tc>
          <w:tcPr>
            <w:tcW w:w="2160" w:type="dxa"/>
            <w:shd w:val="clear" w:color="auto" w:fill="E6E6E6"/>
          </w:tcPr>
          <w:p w:rsidR="003C4A43" w:rsidRPr="00646FF2" w:rsidRDefault="003C4A43" w:rsidP="00646FF2">
            <w:pPr>
              <w:jc w:val="center"/>
              <w:rPr>
                <w:b/>
              </w:rPr>
            </w:pPr>
            <w:r w:rsidRPr="00646FF2">
              <w:rPr>
                <w:b/>
              </w:rPr>
              <w:t>General Fund Expenditure Account</w:t>
            </w:r>
          </w:p>
          <w:p w:rsidR="003C4A43" w:rsidRPr="00646FF2" w:rsidRDefault="003C4A43" w:rsidP="00646FF2">
            <w:pPr>
              <w:jc w:val="center"/>
              <w:rPr>
                <w:b/>
              </w:rPr>
            </w:pPr>
            <w:r w:rsidRPr="00646FF2">
              <w:rPr>
                <w:b/>
              </w:rPr>
              <w:t>TAS 12X0001</w:t>
            </w:r>
          </w:p>
        </w:tc>
        <w:tc>
          <w:tcPr>
            <w:tcW w:w="2340" w:type="dxa"/>
            <w:shd w:val="clear" w:color="auto" w:fill="E6E6E6"/>
          </w:tcPr>
          <w:p w:rsidR="003C4A43" w:rsidRPr="00646FF2" w:rsidRDefault="003C4A43" w:rsidP="00646FF2">
            <w:pPr>
              <w:jc w:val="center"/>
              <w:rPr>
                <w:b/>
              </w:rPr>
            </w:pPr>
            <w:r w:rsidRPr="00646FF2">
              <w:rPr>
                <w:b/>
              </w:rPr>
              <w:t>Trust Fund Expenditure Account</w:t>
            </w:r>
          </w:p>
          <w:p w:rsidR="003C4A43" w:rsidRPr="00646FF2" w:rsidRDefault="003C4A43" w:rsidP="00646FF2">
            <w:pPr>
              <w:jc w:val="center"/>
              <w:rPr>
                <w:b/>
              </w:rPr>
            </w:pPr>
            <w:r w:rsidRPr="00646FF2">
              <w:rPr>
                <w:b/>
              </w:rPr>
              <w:t>TAFS 12X8000</w:t>
            </w:r>
          </w:p>
        </w:tc>
      </w:tr>
      <w:tr w:rsidR="003C4A43" w:rsidRPr="00646FF2" w:rsidTr="00646FF2">
        <w:tc>
          <w:tcPr>
            <w:tcW w:w="8748" w:type="dxa"/>
            <w:shd w:val="clear" w:color="auto" w:fill="auto"/>
          </w:tcPr>
          <w:p w:rsidR="003C4A43" w:rsidRPr="00646FF2" w:rsidRDefault="003C4A43" w:rsidP="00646FF2">
            <w:pPr>
              <w:jc w:val="center"/>
              <w:rPr>
                <w:b/>
                <w:caps/>
              </w:rPr>
            </w:pPr>
            <w:r w:rsidRPr="00646FF2">
              <w:rPr>
                <w:b/>
                <w:caps/>
              </w:rPr>
              <w:t>budgetary resources:</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8C54E4" w:rsidRPr="00646FF2" w:rsidTr="008C54E4">
        <w:tc>
          <w:tcPr>
            <w:tcW w:w="8748" w:type="dxa"/>
            <w:shd w:val="clear" w:color="auto" w:fill="auto"/>
          </w:tcPr>
          <w:p w:rsidR="008C54E4" w:rsidRPr="00FC10D5" w:rsidRDefault="008C54E4" w:rsidP="009572CE">
            <w:r>
              <w:t>1051Unobligated balance from prior year budget authority, net (discretionary and mandatory)</w:t>
            </w:r>
          </w:p>
        </w:tc>
        <w:tc>
          <w:tcPr>
            <w:tcW w:w="2160" w:type="dxa"/>
            <w:shd w:val="clear" w:color="auto" w:fill="auto"/>
            <w:vAlign w:val="bottom"/>
          </w:tcPr>
          <w:p w:rsidR="008C54E4" w:rsidRPr="00FC10D5" w:rsidRDefault="008C54E4" w:rsidP="00646FF2">
            <w:pPr>
              <w:jc w:val="right"/>
            </w:pPr>
            <w:r>
              <w:t>100,000</w:t>
            </w:r>
          </w:p>
        </w:tc>
        <w:tc>
          <w:tcPr>
            <w:tcW w:w="2340" w:type="dxa"/>
            <w:shd w:val="clear" w:color="auto" w:fill="auto"/>
            <w:vAlign w:val="bottom"/>
          </w:tcPr>
          <w:p w:rsidR="008C54E4" w:rsidRDefault="008C54E4" w:rsidP="00646FF2">
            <w:pPr>
              <w:jc w:val="right"/>
            </w:pPr>
            <w:r>
              <w:t>125,000</w:t>
            </w:r>
          </w:p>
        </w:tc>
      </w:tr>
      <w:tr w:rsidR="003C4A43" w:rsidRPr="00646FF2" w:rsidTr="00D86FDB">
        <w:tc>
          <w:tcPr>
            <w:tcW w:w="8748" w:type="dxa"/>
            <w:shd w:val="clear" w:color="auto" w:fill="auto"/>
            <w:vAlign w:val="bottom"/>
          </w:tcPr>
          <w:p w:rsidR="003C4A43" w:rsidRPr="00CB170E" w:rsidRDefault="003C4A43" w:rsidP="00D86FDB">
            <w:r>
              <w:t xml:space="preserve">1910 </w:t>
            </w:r>
            <w:r w:rsidRPr="00AF5DF1">
              <w:t xml:space="preserve">Total Budgetary Resources </w:t>
            </w:r>
          </w:p>
        </w:tc>
        <w:tc>
          <w:tcPr>
            <w:tcW w:w="2160" w:type="dxa"/>
            <w:shd w:val="clear" w:color="auto" w:fill="auto"/>
          </w:tcPr>
          <w:p w:rsidR="003C4A43" w:rsidRPr="00646FF2" w:rsidRDefault="003C4A43" w:rsidP="00646FF2">
            <w:pPr>
              <w:jc w:val="right"/>
              <w:rPr>
                <w:b/>
              </w:rPr>
            </w:pPr>
          </w:p>
          <w:p w:rsidR="00E1484B" w:rsidRPr="00646FF2" w:rsidRDefault="00E1484B" w:rsidP="00646FF2">
            <w:pPr>
              <w:jc w:val="right"/>
              <w:rPr>
                <w:b/>
              </w:rPr>
            </w:pPr>
            <w:r w:rsidRPr="00646FF2">
              <w:rPr>
                <w:b/>
              </w:rPr>
              <w:t>100,000</w:t>
            </w:r>
          </w:p>
        </w:tc>
        <w:tc>
          <w:tcPr>
            <w:tcW w:w="2340" w:type="dxa"/>
            <w:shd w:val="clear" w:color="auto" w:fill="auto"/>
          </w:tcPr>
          <w:p w:rsidR="003C4A43" w:rsidRPr="00646FF2" w:rsidRDefault="003C4A43" w:rsidP="00646FF2">
            <w:pPr>
              <w:jc w:val="right"/>
              <w:rPr>
                <w:b/>
              </w:rPr>
            </w:pPr>
          </w:p>
          <w:p w:rsidR="003C4A43" w:rsidRPr="00646FF2" w:rsidRDefault="003C4A43" w:rsidP="00646FF2">
            <w:pPr>
              <w:jc w:val="right"/>
              <w:rPr>
                <w:b/>
              </w:rPr>
            </w:pPr>
            <w:r w:rsidRPr="00646FF2">
              <w:rPr>
                <w:b/>
              </w:rPr>
              <w:t>125,000</w:t>
            </w:r>
          </w:p>
        </w:tc>
      </w:tr>
      <w:tr w:rsidR="003C4A43" w:rsidRPr="00646FF2" w:rsidTr="00646FF2">
        <w:tc>
          <w:tcPr>
            <w:tcW w:w="8748" w:type="dxa"/>
            <w:shd w:val="clear" w:color="auto" w:fill="auto"/>
          </w:tcPr>
          <w:p w:rsidR="003C4A43" w:rsidRPr="00646FF2" w:rsidRDefault="003C4A43" w:rsidP="00646FF2">
            <w:pPr>
              <w:jc w:val="center"/>
              <w:rPr>
                <w:b/>
                <w:caps/>
              </w:rPr>
            </w:pP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646FF2" w:rsidRDefault="003C4A43" w:rsidP="00646FF2">
            <w:pPr>
              <w:jc w:val="center"/>
              <w:rPr>
                <w:b/>
                <w:caps/>
              </w:rPr>
            </w:pPr>
            <w:r w:rsidRPr="00646FF2">
              <w:rPr>
                <w:b/>
                <w:caps/>
              </w:rPr>
              <w:t>status of budgetary resources:</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Default="003C4A43" w:rsidP="009572CE">
            <w:r>
              <w:t>2190 Obligations incurred</w:t>
            </w:r>
            <w:r w:rsidR="00E1484B">
              <w:t xml:space="preserve"> (490200E)</w:t>
            </w:r>
          </w:p>
        </w:tc>
        <w:tc>
          <w:tcPr>
            <w:tcW w:w="2160" w:type="dxa"/>
            <w:shd w:val="clear" w:color="auto" w:fill="auto"/>
          </w:tcPr>
          <w:p w:rsidR="003C4A43" w:rsidRPr="002460AE" w:rsidRDefault="00E1484B" w:rsidP="00646FF2">
            <w:pPr>
              <w:jc w:val="right"/>
            </w:pPr>
            <w:r>
              <w:t>100,000</w:t>
            </w:r>
          </w:p>
        </w:tc>
        <w:tc>
          <w:tcPr>
            <w:tcW w:w="2340" w:type="dxa"/>
            <w:shd w:val="clear" w:color="auto" w:fill="auto"/>
          </w:tcPr>
          <w:p w:rsidR="003C4A43" w:rsidRPr="002460AE" w:rsidRDefault="003C4A43" w:rsidP="00646FF2">
            <w:pPr>
              <w:jc w:val="right"/>
            </w:pPr>
          </w:p>
        </w:tc>
      </w:tr>
      <w:tr w:rsidR="003C4A43" w:rsidRPr="00646FF2" w:rsidTr="00646FF2">
        <w:tc>
          <w:tcPr>
            <w:tcW w:w="8748" w:type="dxa"/>
            <w:shd w:val="clear" w:color="auto" w:fill="auto"/>
          </w:tcPr>
          <w:p w:rsidR="003C4A43" w:rsidRPr="00CB170E" w:rsidRDefault="003C4A43" w:rsidP="009572CE">
            <w:r>
              <w:lastRenderedPageBreak/>
              <w:t>2404 Unapportioned</w:t>
            </w:r>
            <w:r w:rsidR="006933C6">
              <w:t>, unexpired accounts</w:t>
            </w:r>
            <w:r>
              <w:t xml:space="preserve"> (445000E)</w:t>
            </w:r>
          </w:p>
        </w:tc>
        <w:tc>
          <w:tcPr>
            <w:tcW w:w="2160" w:type="dxa"/>
            <w:shd w:val="clear" w:color="auto" w:fill="auto"/>
          </w:tcPr>
          <w:p w:rsidR="003C4A43" w:rsidRDefault="003C4A43" w:rsidP="00646FF2">
            <w:pPr>
              <w:jc w:val="right"/>
            </w:pPr>
          </w:p>
        </w:tc>
        <w:tc>
          <w:tcPr>
            <w:tcW w:w="2340" w:type="dxa"/>
            <w:shd w:val="clear" w:color="auto" w:fill="auto"/>
          </w:tcPr>
          <w:p w:rsidR="003C4A43" w:rsidRPr="002460AE" w:rsidRDefault="003C4A43" w:rsidP="00646FF2">
            <w:pPr>
              <w:jc w:val="right"/>
            </w:pPr>
            <w:r>
              <w:t>125</w:t>
            </w:r>
            <w:r w:rsidRPr="002460AE">
              <w:t>,000</w:t>
            </w:r>
          </w:p>
        </w:tc>
      </w:tr>
      <w:tr w:rsidR="003C4A43" w:rsidRPr="00646FF2" w:rsidTr="00D86FDB">
        <w:tc>
          <w:tcPr>
            <w:tcW w:w="8748" w:type="dxa"/>
            <w:shd w:val="clear" w:color="auto" w:fill="auto"/>
            <w:vAlign w:val="bottom"/>
          </w:tcPr>
          <w:p w:rsidR="003C4A43" w:rsidRPr="002460AE" w:rsidRDefault="003C4A43" w:rsidP="00D86FDB">
            <w:r>
              <w:t xml:space="preserve">2490 </w:t>
            </w:r>
            <w:r w:rsidRPr="002460AE">
              <w:t>Unobligated balance, end of year</w:t>
            </w:r>
            <w:r>
              <w:t xml:space="preserve"> </w:t>
            </w:r>
            <w:r w:rsidR="006933C6">
              <w:t xml:space="preserve">(total) </w:t>
            </w:r>
          </w:p>
        </w:tc>
        <w:tc>
          <w:tcPr>
            <w:tcW w:w="2160" w:type="dxa"/>
            <w:shd w:val="clear" w:color="auto" w:fill="auto"/>
          </w:tcPr>
          <w:p w:rsidR="003C4A43" w:rsidRPr="00521A3B" w:rsidRDefault="003C4A43" w:rsidP="00646FF2">
            <w:pPr>
              <w:jc w:val="right"/>
            </w:pPr>
          </w:p>
        </w:tc>
        <w:tc>
          <w:tcPr>
            <w:tcW w:w="2340" w:type="dxa"/>
            <w:shd w:val="clear" w:color="auto" w:fill="auto"/>
          </w:tcPr>
          <w:p w:rsidR="003C4A43" w:rsidRPr="00521A3B" w:rsidRDefault="003C4A43" w:rsidP="00646FF2">
            <w:pPr>
              <w:jc w:val="right"/>
            </w:pPr>
          </w:p>
          <w:p w:rsidR="003C4A43" w:rsidRPr="00521A3B" w:rsidRDefault="003C4A43" w:rsidP="00646FF2">
            <w:pPr>
              <w:jc w:val="right"/>
            </w:pPr>
            <w:r w:rsidRPr="00521A3B">
              <w:t>1</w:t>
            </w:r>
            <w:r>
              <w:t>25</w:t>
            </w:r>
            <w:r w:rsidRPr="00521A3B">
              <w:t>,000</w:t>
            </w:r>
          </w:p>
        </w:tc>
      </w:tr>
      <w:tr w:rsidR="003C4A43" w:rsidRPr="00646FF2" w:rsidTr="00D86FDB">
        <w:tc>
          <w:tcPr>
            <w:tcW w:w="8748" w:type="dxa"/>
            <w:shd w:val="clear" w:color="auto" w:fill="auto"/>
            <w:vAlign w:val="bottom"/>
          </w:tcPr>
          <w:p w:rsidR="003C4A43" w:rsidRPr="002460AE" w:rsidRDefault="003C4A43" w:rsidP="00D86FDB">
            <w:r>
              <w:t xml:space="preserve">2500 </w:t>
            </w:r>
            <w:r w:rsidRPr="002460AE">
              <w:t>Total Budgetary Resources</w:t>
            </w:r>
            <w:r>
              <w:t xml:space="preserve"> </w:t>
            </w:r>
          </w:p>
        </w:tc>
        <w:tc>
          <w:tcPr>
            <w:tcW w:w="2160" w:type="dxa"/>
            <w:shd w:val="clear" w:color="auto" w:fill="auto"/>
          </w:tcPr>
          <w:p w:rsidR="003C4A43" w:rsidRPr="00646FF2" w:rsidRDefault="003C4A43" w:rsidP="00646FF2">
            <w:pPr>
              <w:jc w:val="right"/>
              <w:rPr>
                <w:b/>
              </w:rPr>
            </w:pPr>
          </w:p>
          <w:p w:rsidR="00E1484B" w:rsidRPr="00646FF2" w:rsidRDefault="00E1484B" w:rsidP="00646FF2">
            <w:pPr>
              <w:jc w:val="right"/>
              <w:rPr>
                <w:b/>
              </w:rPr>
            </w:pPr>
            <w:r w:rsidRPr="00646FF2">
              <w:rPr>
                <w:b/>
              </w:rPr>
              <w:t>100,000</w:t>
            </w:r>
          </w:p>
        </w:tc>
        <w:tc>
          <w:tcPr>
            <w:tcW w:w="2340" w:type="dxa"/>
            <w:shd w:val="clear" w:color="auto" w:fill="auto"/>
          </w:tcPr>
          <w:p w:rsidR="003C4A43" w:rsidRPr="00646FF2" w:rsidRDefault="003C4A43" w:rsidP="00646FF2">
            <w:pPr>
              <w:jc w:val="right"/>
              <w:rPr>
                <w:b/>
              </w:rPr>
            </w:pPr>
          </w:p>
          <w:p w:rsidR="003C4A43" w:rsidRPr="00646FF2" w:rsidRDefault="003C4A43" w:rsidP="00646FF2">
            <w:pPr>
              <w:jc w:val="right"/>
              <w:rPr>
                <w:b/>
              </w:rPr>
            </w:pPr>
            <w:r w:rsidRPr="00646FF2">
              <w:rPr>
                <w:b/>
              </w:rPr>
              <w:t>125,000</w:t>
            </w:r>
          </w:p>
        </w:tc>
      </w:tr>
      <w:tr w:rsidR="003C4A43" w:rsidRPr="00646FF2" w:rsidTr="00646FF2">
        <w:tc>
          <w:tcPr>
            <w:tcW w:w="8748" w:type="dxa"/>
            <w:shd w:val="clear" w:color="auto" w:fill="auto"/>
          </w:tcPr>
          <w:p w:rsidR="003C4A43" w:rsidRPr="00646FF2" w:rsidRDefault="003C4A43" w:rsidP="00646FF2">
            <w:pPr>
              <w:jc w:val="center"/>
              <w:rPr>
                <w:b/>
                <w:caps/>
              </w:rPr>
            </w:pP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646FF2">
        <w:tc>
          <w:tcPr>
            <w:tcW w:w="8748" w:type="dxa"/>
            <w:shd w:val="clear" w:color="auto" w:fill="auto"/>
          </w:tcPr>
          <w:p w:rsidR="003C4A43" w:rsidRPr="003424B6" w:rsidRDefault="003C4A43" w:rsidP="00646FF2">
            <w:pPr>
              <w:jc w:val="center"/>
              <w:rPr>
                <w:b/>
                <w:caps/>
              </w:rPr>
            </w:pPr>
            <w:r w:rsidRPr="003424B6">
              <w:rPr>
                <w:b/>
                <w:caps/>
              </w:rPr>
              <w:t>OUTLAYS, NET:</w:t>
            </w:r>
          </w:p>
        </w:tc>
        <w:tc>
          <w:tcPr>
            <w:tcW w:w="2160" w:type="dxa"/>
            <w:shd w:val="clear" w:color="auto" w:fill="auto"/>
          </w:tcPr>
          <w:p w:rsidR="003C4A43" w:rsidRPr="00CB170E" w:rsidRDefault="003C4A43" w:rsidP="00646FF2">
            <w:pPr>
              <w:jc w:val="right"/>
            </w:pPr>
          </w:p>
        </w:tc>
        <w:tc>
          <w:tcPr>
            <w:tcW w:w="2340" w:type="dxa"/>
            <w:shd w:val="clear" w:color="auto" w:fill="auto"/>
          </w:tcPr>
          <w:p w:rsidR="003C4A43" w:rsidRPr="00CB170E" w:rsidRDefault="003C4A43" w:rsidP="00646FF2">
            <w:pPr>
              <w:jc w:val="right"/>
            </w:pPr>
          </w:p>
        </w:tc>
      </w:tr>
      <w:tr w:rsidR="003C4A43" w:rsidRPr="00646FF2" w:rsidTr="00D86FDB">
        <w:tc>
          <w:tcPr>
            <w:tcW w:w="8748" w:type="dxa"/>
            <w:shd w:val="clear" w:color="auto" w:fill="auto"/>
            <w:vAlign w:val="bottom"/>
          </w:tcPr>
          <w:p w:rsidR="003C4A43" w:rsidRPr="009C7872" w:rsidRDefault="003C4A43" w:rsidP="00D86FDB">
            <w:r>
              <w:t xml:space="preserve">4190 </w:t>
            </w:r>
            <w:r w:rsidRPr="009C7872">
              <w:t>Outlays, net (</w:t>
            </w:r>
            <w:r w:rsidR="001650A2">
              <w:t>total</w:t>
            </w:r>
            <w:r w:rsidRPr="009C7872">
              <w:t>)</w:t>
            </w:r>
            <w:r>
              <w:t xml:space="preserve"> </w:t>
            </w:r>
          </w:p>
        </w:tc>
        <w:tc>
          <w:tcPr>
            <w:tcW w:w="2160" w:type="dxa"/>
            <w:shd w:val="clear" w:color="auto" w:fill="auto"/>
          </w:tcPr>
          <w:p w:rsidR="00E1484B" w:rsidRDefault="00E1484B" w:rsidP="00646FF2">
            <w:pPr>
              <w:jc w:val="right"/>
            </w:pPr>
          </w:p>
          <w:p w:rsidR="003C4A43" w:rsidRDefault="00E1484B" w:rsidP="00646FF2">
            <w:pPr>
              <w:jc w:val="right"/>
            </w:pPr>
            <w:r>
              <w:t>100,000</w:t>
            </w:r>
          </w:p>
        </w:tc>
        <w:tc>
          <w:tcPr>
            <w:tcW w:w="2340" w:type="dxa"/>
            <w:shd w:val="clear" w:color="auto" w:fill="auto"/>
          </w:tcPr>
          <w:p w:rsidR="003C4A43" w:rsidRDefault="003C4A43" w:rsidP="00646FF2">
            <w:pPr>
              <w:jc w:val="right"/>
            </w:pPr>
          </w:p>
          <w:p w:rsidR="003C4A43" w:rsidRPr="00CB170E" w:rsidRDefault="003C4A43" w:rsidP="00646FF2">
            <w:pPr>
              <w:jc w:val="right"/>
            </w:pPr>
          </w:p>
        </w:tc>
      </w:tr>
    </w:tbl>
    <w:p w:rsidR="00470B8A" w:rsidRDefault="00470B8A" w:rsidP="00470B8A">
      <w:pPr>
        <w:sectPr w:rsidR="00470B8A" w:rsidSect="0096003F">
          <w:headerReference w:type="even" r:id="rId21"/>
          <w:headerReference w:type="default" r:id="rId22"/>
          <w:footerReference w:type="default" r:id="rId23"/>
          <w:headerReference w:type="first" r:id="rId24"/>
          <w:pgSz w:w="15840" w:h="12240" w:orient="landscape"/>
          <w:pgMar w:top="1080" w:right="1080" w:bottom="1080" w:left="1080" w:header="720" w:footer="720" w:gutter="0"/>
          <w:cols w:space="720"/>
          <w:noEndnote/>
        </w:sectPr>
      </w:pPr>
    </w:p>
    <w:p w:rsidR="00470B8A" w:rsidRPr="00321C75" w:rsidRDefault="00470B8A" w:rsidP="00470B8A">
      <w:pPr>
        <w:autoSpaceDE w:val="0"/>
        <w:autoSpaceDN w:val="0"/>
        <w:adjustRightInd w:val="0"/>
        <w:jc w:val="center"/>
        <w:rPr>
          <w:sz w:val="48"/>
          <w:szCs w:val="48"/>
        </w:rPr>
      </w:pPr>
      <w:r w:rsidRPr="002D68AA">
        <w:rPr>
          <w:sz w:val="48"/>
          <w:szCs w:val="48"/>
        </w:rPr>
        <w:lastRenderedPageBreak/>
        <w:t xml:space="preserve">Attachment </w:t>
      </w:r>
      <w:r>
        <w:rPr>
          <w:sz w:val="48"/>
          <w:szCs w:val="48"/>
        </w:rPr>
        <w:t>C</w:t>
      </w:r>
    </w:p>
    <w:p w:rsidR="00470B8A" w:rsidRPr="00321C75" w:rsidRDefault="00470B8A" w:rsidP="00470B8A">
      <w:pPr>
        <w:autoSpaceDE w:val="0"/>
        <w:autoSpaceDN w:val="0"/>
        <w:adjustRightInd w:val="0"/>
        <w:jc w:val="center"/>
        <w:rPr>
          <w:sz w:val="48"/>
          <w:szCs w:val="48"/>
        </w:rPr>
      </w:pPr>
    </w:p>
    <w:p w:rsidR="00470B8A" w:rsidRPr="00321C75" w:rsidRDefault="00470B8A" w:rsidP="00470B8A">
      <w:pPr>
        <w:jc w:val="center"/>
        <w:rPr>
          <w:sz w:val="48"/>
          <w:szCs w:val="48"/>
        </w:rPr>
      </w:pPr>
      <w:r>
        <w:rPr>
          <w:sz w:val="48"/>
          <w:szCs w:val="48"/>
        </w:rPr>
        <w:t>Debt Forgiveness Appropriation</w:t>
      </w:r>
      <w:r w:rsidR="00895775">
        <w:rPr>
          <w:sz w:val="48"/>
          <w:szCs w:val="48"/>
        </w:rPr>
        <w:t xml:space="preserve"> </w:t>
      </w:r>
      <w:r w:rsidR="0051230C">
        <w:rPr>
          <w:sz w:val="48"/>
          <w:szCs w:val="48"/>
        </w:rPr>
        <w:t>versus</w:t>
      </w:r>
      <w:r w:rsidR="00AB48CF">
        <w:rPr>
          <w:sz w:val="48"/>
          <w:szCs w:val="48"/>
        </w:rPr>
        <w:t xml:space="preserve"> No Appropriation</w:t>
      </w:r>
      <w:r>
        <w:rPr>
          <w:sz w:val="48"/>
          <w:szCs w:val="48"/>
        </w:rPr>
        <w:t>:</w:t>
      </w:r>
    </w:p>
    <w:p w:rsidR="00470B8A" w:rsidRPr="00321C75" w:rsidRDefault="00470B8A" w:rsidP="00470B8A">
      <w:pPr>
        <w:jc w:val="center"/>
        <w:rPr>
          <w:sz w:val="48"/>
          <w:szCs w:val="48"/>
        </w:rPr>
      </w:pPr>
    </w:p>
    <w:p w:rsidR="00470B8A" w:rsidRDefault="00470B8A" w:rsidP="00470B8A">
      <w:pPr>
        <w:autoSpaceDE w:val="0"/>
        <w:autoSpaceDN w:val="0"/>
        <w:adjustRightInd w:val="0"/>
        <w:jc w:val="center"/>
        <w:rPr>
          <w:sz w:val="48"/>
          <w:szCs w:val="48"/>
        </w:rPr>
      </w:pPr>
      <w:r>
        <w:rPr>
          <w:sz w:val="48"/>
          <w:szCs w:val="48"/>
        </w:rPr>
        <w:t>General and Revolving Fund Expenditure Accounts</w:t>
      </w:r>
    </w:p>
    <w:p w:rsidR="00470B8A" w:rsidRPr="00470B8A" w:rsidRDefault="00470B8A" w:rsidP="00470B8A">
      <w:pPr>
        <w:autoSpaceDE w:val="0"/>
        <w:autoSpaceDN w:val="0"/>
        <w:adjustRightInd w:val="0"/>
        <w:jc w:val="center"/>
        <w:rPr>
          <w:sz w:val="48"/>
          <w:szCs w:val="48"/>
        </w:rPr>
      </w:pPr>
      <w:r>
        <w:rPr>
          <w:sz w:val="48"/>
          <w:szCs w:val="48"/>
        </w:rPr>
        <w:t>With Borrowing Authority (</w:t>
      </w:r>
      <w:r w:rsidR="00012D63">
        <w:rPr>
          <w:sz w:val="48"/>
          <w:szCs w:val="48"/>
        </w:rPr>
        <w:t xml:space="preserve">No Appropriation - </w:t>
      </w:r>
      <w:r w:rsidR="00D53216">
        <w:rPr>
          <w:sz w:val="48"/>
          <w:szCs w:val="48"/>
        </w:rPr>
        <w:t>Negative Surplus Warrant</w:t>
      </w:r>
      <w:r>
        <w:rPr>
          <w:sz w:val="48"/>
          <w:szCs w:val="48"/>
        </w:rPr>
        <w:t>)</w:t>
      </w:r>
    </w:p>
    <w:p w:rsidR="00470B8A" w:rsidRDefault="00470B8A" w:rsidP="00470B8A">
      <w:pPr>
        <w:sectPr w:rsidR="00470B8A" w:rsidSect="0096003F">
          <w:headerReference w:type="even" r:id="rId25"/>
          <w:headerReference w:type="default" r:id="rId26"/>
          <w:footerReference w:type="default" r:id="rId27"/>
          <w:headerReference w:type="first" r:id="rId28"/>
          <w:pgSz w:w="15840" w:h="12240" w:orient="landscape"/>
          <w:pgMar w:top="1080" w:right="1080" w:bottom="1080" w:left="1080" w:header="720" w:footer="720" w:gutter="0"/>
          <w:cols w:space="720"/>
          <w:noEndnote/>
        </w:sectPr>
      </w:pPr>
    </w:p>
    <w:p w:rsidR="00470B8A" w:rsidRPr="00E113D6" w:rsidRDefault="007C5459" w:rsidP="00470B8A">
      <w:pPr>
        <w:autoSpaceDE w:val="0"/>
        <w:autoSpaceDN w:val="0"/>
        <w:adjustRightInd w:val="0"/>
        <w:jc w:val="center"/>
        <w:rPr>
          <w:b/>
          <w:i/>
          <w:sz w:val="28"/>
          <w:szCs w:val="28"/>
          <w:u w:val="single"/>
        </w:rPr>
      </w:pPr>
      <w:r>
        <w:rPr>
          <w:b/>
          <w:sz w:val="28"/>
          <w:szCs w:val="28"/>
        </w:rPr>
        <w:lastRenderedPageBreak/>
        <w:t>Attachment C</w:t>
      </w:r>
      <w:r w:rsidR="00470B8A" w:rsidRPr="00E113D6">
        <w:rPr>
          <w:b/>
          <w:sz w:val="28"/>
          <w:szCs w:val="28"/>
        </w:rPr>
        <w:t xml:space="preserve"> – </w:t>
      </w:r>
      <w:r w:rsidR="00470B8A">
        <w:rPr>
          <w:b/>
          <w:sz w:val="28"/>
          <w:szCs w:val="28"/>
        </w:rPr>
        <w:t>General and Revolving Fund Expenditure Accounts with Borrowing Authority</w:t>
      </w:r>
    </w:p>
    <w:p w:rsidR="00470B8A" w:rsidRDefault="00470B8A" w:rsidP="00470B8A">
      <w:pPr>
        <w:rPr>
          <w:b/>
          <w:i/>
          <w:u w:val="single"/>
        </w:rPr>
      </w:pPr>
    </w:p>
    <w:p w:rsidR="00470B8A" w:rsidRPr="00AC7C1B" w:rsidRDefault="00470B8A" w:rsidP="00470B8A">
      <w:pPr>
        <w:rPr>
          <w:b/>
        </w:rPr>
      </w:pPr>
      <w:r>
        <w:rPr>
          <w:b/>
        </w:rPr>
        <w:t>Scenario Assumptions</w:t>
      </w:r>
    </w:p>
    <w:p w:rsidR="00470B8A" w:rsidRPr="00AC7C1B" w:rsidRDefault="00470B8A" w:rsidP="00470B8A">
      <w:pPr>
        <w:rPr>
          <w:b/>
          <w:i/>
          <w:u w:val="single"/>
        </w:rPr>
      </w:pPr>
    </w:p>
    <w:p w:rsidR="00470B8A" w:rsidRDefault="00470B8A" w:rsidP="00470B8A">
      <w:pPr>
        <w:numPr>
          <w:ilvl w:val="0"/>
          <w:numId w:val="4"/>
        </w:numPr>
      </w:pPr>
      <w:r>
        <w:t xml:space="preserve">The Budget Enforcement Act (BEA) category for illustration purposes is </w:t>
      </w:r>
      <w:r w:rsidR="00CD5E96">
        <w:t>Discretionary.</w:t>
      </w:r>
      <w:r>
        <w:br/>
      </w:r>
    </w:p>
    <w:p w:rsidR="00470B8A" w:rsidRDefault="00470B8A" w:rsidP="00470B8A">
      <w:pPr>
        <w:numPr>
          <w:ilvl w:val="0"/>
          <w:numId w:val="4"/>
        </w:numPr>
      </w:pPr>
      <w:r>
        <w:t>The Revolving Fund Expenditure Account Treasury Account Symbol (TAS) displayed is:</w:t>
      </w:r>
      <w:r>
        <w:br/>
      </w:r>
    </w:p>
    <w:p w:rsidR="00470B8A" w:rsidRDefault="00470B8A" w:rsidP="00470B8A">
      <w:pPr>
        <w:numPr>
          <w:ilvl w:val="1"/>
          <w:numId w:val="4"/>
        </w:numPr>
      </w:pPr>
      <w:r>
        <w:t>70X</w:t>
      </w:r>
      <w:r w:rsidR="0027758C">
        <w:t>4000, “Revolving Fund Expenditure account”</w:t>
      </w:r>
      <w:r>
        <w:br/>
      </w:r>
    </w:p>
    <w:p w:rsidR="0027758C" w:rsidRDefault="00470B8A" w:rsidP="00470B8A">
      <w:pPr>
        <w:numPr>
          <w:ilvl w:val="2"/>
          <w:numId w:val="4"/>
        </w:numPr>
      </w:pPr>
      <w:r>
        <w:t>TAS 70X</w:t>
      </w:r>
      <w:r w:rsidR="0027758C">
        <w:t>4000</w:t>
      </w:r>
      <w:r>
        <w:t xml:space="preserve"> is a </w:t>
      </w:r>
      <w:r w:rsidR="00A92D1B" w:rsidRPr="00D1367C">
        <w:t>dedicated collection fund</w:t>
      </w:r>
    </w:p>
    <w:p w:rsidR="00470B8A" w:rsidRDefault="0027758C" w:rsidP="00470B8A">
      <w:pPr>
        <w:numPr>
          <w:ilvl w:val="2"/>
          <w:numId w:val="4"/>
        </w:numPr>
      </w:pPr>
      <w:r>
        <w:t xml:space="preserve">TAS 70X4000 has </w:t>
      </w:r>
      <w:r w:rsidR="00366D4D">
        <w:t>in</w:t>
      </w:r>
      <w:r>
        <w:t>definite borrowing authority</w:t>
      </w:r>
      <w:r w:rsidR="00470B8A">
        <w:br/>
      </w:r>
    </w:p>
    <w:p w:rsidR="00470B8A" w:rsidRDefault="00823CAE" w:rsidP="00470B8A">
      <w:pPr>
        <w:numPr>
          <w:ilvl w:val="0"/>
          <w:numId w:val="4"/>
        </w:numPr>
      </w:pPr>
      <w:r>
        <w:t>The beginning trial balances carry forward balances of outstanding debt.</w:t>
      </w:r>
      <w:r w:rsidR="00470B8A">
        <w:br/>
      </w:r>
    </w:p>
    <w:p w:rsidR="00470B8A" w:rsidRPr="00823CAE" w:rsidRDefault="00470B8A" w:rsidP="00823CAE">
      <w:pPr>
        <w:pStyle w:val="ListParagraph"/>
        <w:numPr>
          <w:ilvl w:val="0"/>
          <w:numId w:val="4"/>
        </w:numPr>
        <w:rPr>
          <w:highlight w:val="yellow"/>
        </w:rPr>
      </w:pPr>
      <w:r w:rsidRPr="00823CAE">
        <w:rPr>
          <w:b/>
          <w:highlight w:val="yellow"/>
          <w:u w:val="single"/>
        </w:rPr>
        <w:br w:type="page"/>
      </w:r>
    </w:p>
    <w:p w:rsidR="00470B8A" w:rsidRPr="00C071EF" w:rsidRDefault="00470B8A" w:rsidP="00470B8A">
      <w:pPr>
        <w:ind w:left="360"/>
      </w:pPr>
      <w:r w:rsidRPr="00AC7C1B">
        <w:rPr>
          <w:b/>
          <w:u w:val="single"/>
        </w:rPr>
        <w:lastRenderedPageBreak/>
        <w:t>Listing of USSGL Accounts Used in This Scenario</w:t>
      </w:r>
      <w:r>
        <w:rPr>
          <w:b/>
          <w:u w:val="single"/>
        </w:rPr>
        <w:t xml:space="preserve"> (Attachment </w:t>
      </w:r>
      <w:r w:rsidR="00910790">
        <w:rPr>
          <w:b/>
          <w:u w:val="single"/>
        </w:rPr>
        <w:t>C</w:t>
      </w:r>
      <w:r>
        <w:rPr>
          <w:b/>
          <w:u w:val="single"/>
        </w:rPr>
        <w:t>)</w:t>
      </w:r>
    </w:p>
    <w:p w:rsidR="00470B8A" w:rsidRPr="00AC7C1B" w:rsidRDefault="00470B8A" w:rsidP="00470B8A">
      <w:pPr>
        <w:rPr>
          <w:b/>
        </w:rPr>
      </w:pPr>
    </w:p>
    <w:tbl>
      <w:tblPr>
        <w:tblW w:w="0" w:type="auto"/>
        <w:tblLook w:val="01E0" w:firstRow="1" w:lastRow="1" w:firstColumn="1" w:lastColumn="1" w:noHBand="0" w:noVBand="0"/>
      </w:tblPr>
      <w:tblGrid>
        <w:gridCol w:w="1296"/>
        <w:gridCol w:w="9293"/>
      </w:tblGrid>
      <w:tr w:rsidR="00470B8A" w:rsidRPr="00AC7C1B" w:rsidTr="00470B8A">
        <w:tc>
          <w:tcPr>
            <w:tcW w:w="1296" w:type="dxa"/>
            <w:vAlign w:val="bottom"/>
          </w:tcPr>
          <w:p w:rsidR="00470B8A" w:rsidRPr="00AC7C1B" w:rsidRDefault="00470B8A" w:rsidP="00470B8A">
            <w:pPr>
              <w:rPr>
                <w:b/>
              </w:rPr>
            </w:pPr>
            <w:r w:rsidRPr="00AC7C1B">
              <w:rPr>
                <w:b/>
              </w:rPr>
              <w:t>Account Number</w:t>
            </w:r>
          </w:p>
        </w:tc>
        <w:tc>
          <w:tcPr>
            <w:tcW w:w="9293" w:type="dxa"/>
            <w:vAlign w:val="bottom"/>
          </w:tcPr>
          <w:p w:rsidR="00470B8A" w:rsidRPr="00AC7C1B" w:rsidRDefault="00470B8A" w:rsidP="00470B8A">
            <w:pPr>
              <w:rPr>
                <w:b/>
              </w:rPr>
            </w:pPr>
            <w:r w:rsidRPr="00AC7C1B">
              <w:rPr>
                <w:b/>
              </w:rPr>
              <w:t>Account Name</w:t>
            </w:r>
          </w:p>
        </w:tc>
      </w:tr>
      <w:tr w:rsidR="00470B8A" w:rsidRPr="00AC7C1B" w:rsidTr="00470B8A">
        <w:tc>
          <w:tcPr>
            <w:tcW w:w="1296" w:type="dxa"/>
          </w:tcPr>
          <w:p w:rsidR="00470B8A" w:rsidRPr="00AC7C1B" w:rsidRDefault="00470B8A" w:rsidP="00470B8A">
            <w:pPr>
              <w:rPr>
                <w:b/>
              </w:rPr>
            </w:pPr>
          </w:p>
        </w:tc>
        <w:tc>
          <w:tcPr>
            <w:tcW w:w="9293" w:type="dxa"/>
          </w:tcPr>
          <w:p w:rsidR="00470B8A" w:rsidRPr="00AC7C1B" w:rsidRDefault="00470B8A" w:rsidP="00470B8A">
            <w:pPr>
              <w:rPr>
                <w:b/>
              </w:rPr>
            </w:pPr>
          </w:p>
        </w:tc>
      </w:tr>
      <w:tr w:rsidR="00470B8A" w:rsidRPr="00AC7C1B" w:rsidTr="00470B8A">
        <w:tc>
          <w:tcPr>
            <w:tcW w:w="1296" w:type="dxa"/>
          </w:tcPr>
          <w:p w:rsidR="00470B8A" w:rsidRPr="00AC7C1B" w:rsidRDefault="00470B8A" w:rsidP="00470B8A">
            <w:pPr>
              <w:rPr>
                <w:u w:val="single"/>
              </w:rPr>
            </w:pPr>
            <w:r w:rsidRPr="00AC7C1B">
              <w:rPr>
                <w:u w:val="single"/>
              </w:rPr>
              <w:t>Budgetary</w:t>
            </w:r>
          </w:p>
        </w:tc>
        <w:tc>
          <w:tcPr>
            <w:tcW w:w="9293" w:type="dxa"/>
          </w:tcPr>
          <w:p w:rsidR="00470B8A" w:rsidRPr="00AC7C1B" w:rsidRDefault="00470B8A" w:rsidP="00470B8A">
            <w:pPr>
              <w:rPr>
                <w:b/>
              </w:rPr>
            </w:pPr>
          </w:p>
        </w:tc>
      </w:tr>
      <w:tr w:rsidR="00470B8A" w:rsidRPr="00AC7C1B" w:rsidTr="00470B8A">
        <w:tc>
          <w:tcPr>
            <w:tcW w:w="1296" w:type="dxa"/>
          </w:tcPr>
          <w:p w:rsidR="00470B8A" w:rsidRPr="00084266" w:rsidRDefault="00B84E95" w:rsidP="00B84E95">
            <w:r w:rsidRPr="00084266">
              <w:t>404</w:t>
            </w:r>
            <w:r>
              <w:t>800</w:t>
            </w:r>
          </w:p>
        </w:tc>
        <w:tc>
          <w:tcPr>
            <w:tcW w:w="9293" w:type="dxa"/>
          </w:tcPr>
          <w:p w:rsidR="00470B8A" w:rsidRDefault="00470B8A" w:rsidP="00470B8A">
            <w:pPr>
              <w:autoSpaceDE w:val="0"/>
              <w:autoSpaceDN w:val="0"/>
              <w:adjustRightInd w:val="0"/>
            </w:pPr>
            <w:r>
              <w:t xml:space="preserve">Anticipated Transfers to the General Fund of the </w:t>
            </w:r>
            <w:r w:rsidR="00D1367C">
              <w:t>U.S. Government</w:t>
            </w:r>
            <w:r>
              <w:t xml:space="preserve"> -</w:t>
            </w:r>
          </w:p>
          <w:p w:rsidR="00470B8A" w:rsidRPr="00084266" w:rsidRDefault="00B84E95" w:rsidP="00470B8A">
            <w:pPr>
              <w:autoSpaceDE w:val="0"/>
              <w:autoSpaceDN w:val="0"/>
              <w:adjustRightInd w:val="0"/>
            </w:pPr>
            <w:r>
              <w:t>Prior-Year Balances</w:t>
            </w:r>
          </w:p>
        </w:tc>
      </w:tr>
      <w:tr w:rsidR="00470B8A" w:rsidRPr="00AC7C1B" w:rsidTr="00470B8A">
        <w:tc>
          <w:tcPr>
            <w:tcW w:w="1296" w:type="dxa"/>
          </w:tcPr>
          <w:p w:rsidR="00470B8A" w:rsidRPr="00DF0FBB" w:rsidRDefault="001E6127" w:rsidP="00470B8A">
            <w:r w:rsidRPr="00DF0FBB">
              <w:t>411601</w:t>
            </w:r>
          </w:p>
        </w:tc>
        <w:tc>
          <w:tcPr>
            <w:tcW w:w="9293" w:type="dxa"/>
          </w:tcPr>
          <w:p w:rsidR="00470B8A" w:rsidRPr="00DF0FBB" w:rsidRDefault="00470B8A" w:rsidP="001E6127">
            <w:pPr>
              <w:autoSpaceDE w:val="0"/>
              <w:autoSpaceDN w:val="0"/>
              <w:adjustRightInd w:val="0"/>
            </w:pPr>
            <w:r w:rsidRPr="00DF0FBB">
              <w:t xml:space="preserve">Debt Forgiveness </w:t>
            </w:r>
            <w:r w:rsidR="001E6127" w:rsidRPr="00DF0FBB">
              <w:t>– Cancellation of Debt Adjustment</w:t>
            </w:r>
          </w:p>
        </w:tc>
      </w:tr>
      <w:tr w:rsidR="00470B8A" w:rsidRPr="00AC7C1B" w:rsidTr="00470B8A">
        <w:tc>
          <w:tcPr>
            <w:tcW w:w="1296" w:type="dxa"/>
          </w:tcPr>
          <w:p w:rsidR="00981F9D" w:rsidRDefault="00981F9D" w:rsidP="00470B8A">
            <w:r>
              <w:t>414100</w:t>
            </w:r>
          </w:p>
          <w:p w:rsidR="00470B8A" w:rsidRPr="00084266" w:rsidRDefault="00470B8A" w:rsidP="00470B8A">
            <w:r>
              <w:t>414500</w:t>
            </w:r>
          </w:p>
        </w:tc>
        <w:tc>
          <w:tcPr>
            <w:tcW w:w="9293" w:type="dxa"/>
          </w:tcPr>
          <w:p w:rsidR="00981F9D" w:rsidRDefault="00F87540" w:rsidP="00470B8A">
            <w:pPr>
              <w:autoSpaceDE w:val="0"/>
              <w:autoSpaceDN w:val="0"/>
              <w:adjustRightInd w:val="0"/>
            </w:pPr>
            <w:r>
              <w:t>Current – Year Borrowing Authority Realized</w:t>
            </w:r>
          </w:p>
          <w:p w:rsidR="00470B8A" w:rsidRPr="00EA745A" w:rsidRDefault="00470B8A" w:rsidP="00470B8A">
            <w:pPr>
              <w:autoSpaceDE w:val="0"/>
              <w:autoSpaceDN w:val="0"/>
              <w:adjustRightInd w:val="0"/>
              <w:rPr>
                <w:bCs/>
              </w:rPr>
            </w:pPr>
            <w:r w:rsidRPr="00EA745A">
              <w:t>Borrowing Authority Converted to Cash</w:t>
            </w:r>
          </w:p>
        </w:tc>
      </w:tr>
      <w:tr w:rsidR="00470B8A" w:rsidRPr="00AC7C1B" w:rsidTr="00470B8A">
        <w:tc>
          <w:tcPr>
            <w:tcW w:w="1296" w:type="dxa"/>
          </w:tcPr>
          <w:p w:rsidR="00470B8A" w:rsidRPr="00084266" w:rsidRDefault="00B84E95" w:rsidP="00B84E95">
            <w:r w:rsidRPr="00084266">
              <w:t>414</w:t>
            </w:r>
            <w:r>
              <w:t>700</w:t>
            </w:r>
          </w:p>
        </w:tc>
        <w:tc>
          <w:tcPr>
            <w:tcW w:w="9293" w:type="dxa"/>
          </w:tcPr>
          <w:p w:rsidR="00470B8A" w:rsidRPr="00EA745A" w:rsidRDefault="00470B8A" w:rsidP="00B84E95">
            <w:pPr>
              <w:autoSpaceDE w:val="0"/>
              <w:autoSpaceDN w:val="0"/>
              <w:adjustRightInd w:val="0"/>
            </w:pPr>
            <w:r w:rsidRPr="00EA745A">
              <w:rPr>
                <w:bCs/>
              </w:rPr>
              <w:t xml:space="preserve">Actual Repayments of Debt, </w:t>
            </w:r>
            <w:r w:rsidR="00B84E95">
              <w:rPr>
                <w:bCs/>
              </w:rPr>
              <w:t>Prior-Year Balances</w:t>
            </w:r>
          </w:p>
        </w:tc>
      </w:tr>
      <w:tr w:rsidR="00470B8A" w:rsidRPr="00AC7C1B" w:rsidTr="00470B8A">
        <w:tc>
          <w:tcPr>
            <w:tcW w:w="1296" w:type="dxa"/>
          </w:tcPr>
          <w:p w:rsidR="00470B8A" w:rsidRPr="00084266" w:rsidRDefault="00470B8A" w:rsidP="00470B8A">
            <w:r>
              <w:t>414800</w:t>
            </w:r>
          </w:p>
        </w:tc>
        <w:tc>
          <w:tcPr>
            <w:tcW w:w="9293" w:type="dxa"/>
          </w:tcPr>
          <w:p w:rsidR="00470B8A" w:rsidRPr="00EA745A" w:rsidRDefault="00470B8A" w:rsidP="00470B8A">
            <w:pPr>
              <w:autoSpaceDE w:val="0"/>
              <w:autoSpaceDN w:val="0"/>
              <w:adjustRightInd w:val="0"/>
            </w:pPr>
            <w:r w:rsidRPr="00EA745A">
              <w:t>Resources Realized From Borrowing Authority</w:t>
            </w:r>
          </w:p>
        </w:tc>
      </w:tr>
      <w:tr w:rsidR="00470B8A" w:rsidRPr="00AC7C1B" w:rsidTr="00470B8A">
        <w:tc>
          <w:tcPr>
            <w:tcW w:w="1296" w:type="dxa"/>
          </w:tcPr>
          <w:p w:rsidR="00470B8A" w:rsidRPr="00084266" w:rsidRDefault="00470B8A" w:rsidP="00470B8A">
            <w:r w:rsidRPr="00084266">
              <w:t>4149</w:t>
            </w:r>
            <w:r>
              <w:t>00</w:t>
            </w:r>
          </w:p>
        </w:tc>
        <w:tc>
          <w:tcPr>
            <w:tcW w:w="9293" w:type="dxa"/>
          </w:tcPr>
          <w:p w:rsidR="00470B8A" w:rsidRPr="00EA745A" w:rsidRDefault="00470B8A" w:rsidP="00470B8A">
            <w:pPr>
              <w:autoSpaceDE w:val="0"/>
              <w:autoSpaceDN w:val="0"/>
              <w:adjustRightInd w:val="0"/>
            </w:pPr>
            <w:r w:rsidRPr="00EA745A">
              <w:t>Borrowing Authority Carried Forward</w:t>
            </w:r>
          </w:p>
        </w:tc>
      </w:tr>
      <w:tr w:rsidR="00470B8A" w:rsidRPr="00AC7C1B" w:rsidTr="00470B8A">
        <w:tc>
          <w:tcPr>
            <w:tcW w:w="1296" w:type="dxa"/>
          </w:tcPr>
          <w:p w:rsidR="00470B8A" w:rsidRPr="00AC7C1B" w:rsidRDefault="00470B8A" w:rsidP="00470B8A">
            <w:r w:rsidRPr="00AC7C1B">
              <w:t>4201</w:t>
            </w:r>
            <w:r>
              <w:t>00</w:t>
            </w:r>
          </w:p>
        </w:tc>
        <w:tc>
          <w:tcPr>
            <w:tcW w:w="9293" w:type="dxa"/>
          </w:tcPr>
          <w:p w:rsidR="00470B8A" w:rsidRPr="00EA745A" w:rsidRDefault="00470B8A" w:rsidP="00470B8A">
            <w:r w:rsidRPr="00EA745A">
              <w:t>Total Actual Resources – Collected</w:t>
            </w:r>
          </w:p>
        </w:tc>
      </w:tr>
      <w:tr w:rsidR="00470B8A" w:rsidRPr="00AC7C1B" w:rsidTr="00470B8A">
        <w:tc>
          <w:tcPr>
            <w:tcW w:w="1296" w:type="dxa"/>
          </w:tcPr>
          <w:p w:rsidR="00470B8A" w:rsidRDefault="00470B8A" w:rsidP="00470B8A">
            <w:r w:rsidRPr="00AC7C1B">
              <w:t>4450</w:t>
            </w:r>
            <w:r>
              <w:t>00</w:t>
            </w:r>
          </w:p>
          <w:p w:rsidR="00F87540" w:rsidRDefault="00F87540" w:rsidP="00470B8A">
            <w:r>
              <w:t>480100</w:t>
            </w:r>
          </w:p>
          <w:p w:rsidR="00F87540" w:rsidRPr="00AC7C1B" w:rsidRDefault="00F87540" w:rsidP="00470B8A">
            <w:r>
              <w:t>490200</w:t>
            </w:r>
          </w:p>
        </w:tc>
        <w:tc>
          <w:tcPr>
            <w:tcW w:w="9293" w:type="dxa"/>
          </w:tcPr>
          <w:p w:rsidR="00470B8A" w:rsidRDefault="00470B8A" w:rsidP="00470B8A">
            <w:proofErr w:type="spellStart"/>
            <w:r w:rsidRPr="00AC7C1B">
              <w:t>Unapportioned</w:t>
            </w:r>
            <w:proofErr w:type="spellEnd"/>
            <w:r w:rsidRPr="00AC7C1B">
              <w:t xml:space="preserve"> Authority</w:t>
            </w:r>
          </w:p>
          <w:p w:rsidR="00F87540" w:rsidRDefault="00F87540" w:rsidP="00470B8A">
            <w:r>
              <w:t>Undelivered Orders – Obligations, Unpaid</w:t>
            </w:r>
          </w:p>
          <w:p w:rsidR="00F87540" w:rsidRPr="00AC7C1B" w:rsidRDefault="00F87540" w:rsidP="00470B8A">
            <w:r>
              <w:t>Delivered Orders – Obligations, Paid</w:t>
            </w:r>
          </w:p>
        </w:tc>
      </w:tr>
      <w:tr w:rsidR="00470B8A" w:rsidRPr="00AC7C1B" w:rsidTr="00470B8A">
        <w:tc>
          <w:tcPr>
            <w:tcW w:w="1296" w:type="dxa"/>
          </w:tcPr>
          <w:p w:rsidR="00470B8A" w:rsidRPr="00AC7C1B" w:rsidRDefault="00470B8A" w:rsidP="00470B8A">
            <w:pPr>
              <w:rPr>
                <w:u w:val="single"/>
              </w:rPr>
            </w:pPr>
          </w:p>
        </w:tc>
        <w:tc>
          <w:tcPr>
            <w:tcW w:w="9293" w:type="dxa"/>
          </w:tcPr>
          <w:p w:rsidR="00470B8A" w:rsidRPr="00AC7C1B" w:rsidRDefault="00470B8A" w:rsidP="00470B8A"/>
        </w:tc>
      </w:tr>
      <w:tr w:rsidR="00470B8A" w:rsidRPr="00AC7C1B" w:rsidTr="00470B8A">
        <w:tc>
          <w:tcPr>
            <w:tcW w:w="1296" w:type="dxa"/>
          </w:tcPr>
          <w:p w:rsidR="00470B8A" w:rsidRPr="00AC7C1B" w:rsidRDefault="00470B8A" w:rsidP="00470B8A">
            <w:r w:rsidRPr="00AC7C1B">
              <w:rPr>
                <w:u w:val="single"/>
              </w:rPr>
              <w:t>Proprietary</w:t>
            </w:r>
          </w:p>
        </w:tc>
        <w:tc>
          <w:tcPr>
            <w:tcW w:w="9293" w:type="dxa"/>
          </w:tcPr>
          <w:p w:rsidR="00470B8A" w:rsidRPr="00AC7C1B" w:rsidRDefault="00470B8A" w:rsidP="00470B8A"/>
        </w:tc>
      </w:tr>
      <w:tr w:rsidR="00470B8A" w:rsidRPr="00AC7C1B" w:rsidTr="00470B8A">
        <w:tc>
          <w:tcPr>
            <w:tcW w:w="1296" w:type="dxa"/>
          </w:tcPr>
          <w:p w:rsidR="00470B8A" w:rsidRPr="00AC7C1B" w:rsidRDefault="00470B8A" w:rsidP="00470B8A">
            <w:r w:rsidRPr="00AC7C1B">
              <w:t>1010</w:t>
            </w:r>
            <w:r>
              <w:t>00</w:t>
            </w:r>
          </w:p>
        </w:tc>
        <w:tc>
          <w:tcPr>
            <w:tcW w:w="9293" w:type="dxa"/>
          </w:tcPr>
          <w:p w:rsidR="00470B8A" w:rsidRPr="00527244" w:rsidRDefault="00470B8A" w:rsidP="00470B8A">
            <w:r w:rsidRPr="00527244">
              <w:t>Fund Balance With Treasury</w:t>
            </w:r>
          </w:p>
        </w:tc>
      </w:tr>
      <w:tr w:rsidR="00470B8A" w:rsidRPr="00AC7C1B" w:rsidTr="00470B8A">
        <w:tc>
          <w:tcPr>
            <w:tcW w:w="1296" w:type="dxa"/>
          </w:tcPr>
          <w:p w:rsidR="00470B8A" w:rsidRPr="00AC7C1B" w:rsidRDefault="00470B8A" w:rsidP="00470B8A">
            <w:r>
              <w:t>251000</w:t>
            </w:r>
          </w:p>
        </w:tc>
        <w:tc>
          <w:tcPr>
            <w:tcW w:w="9293" w:type="dxa"/>
          </w:tcPr>
          <w:p w:rsidR="00470B8A" w:rsidRPr="00527244" w:rsidRDefault="00470B8A" w:rsidP="00470B8A">
            <w:pPr>
              <w:rPr>
                <w:bCs/>
              </w:rPr>
            </w:pPr>
            <w:r>
              <w:t>Principal Payable to the Bureau of the Fiscal Service</w:t>
            </w:r>
          </w:p>
        </w:tc>
      </w:tr>
      <w:tr w:rsidR="00470B8A" w:rsidRPr="00AC7C1B" w:rsidTr="00470B8A">
        <w:tc>
          <w:tcPr>
            <w:tcW w:w="1296" w:type="dxa"/>
          </w:tcPr>
          <w:p w:rsidR="00470B8A" w:rsidRDefault="00470B8A" w:rsidP="00470B8A">
            <w:r>
              <w:t>310000</w:t>
            </w:r>
          </w:p>
        </w:tc>
        <w:tc>
          <w:tcPr>
            <w:tcW w:w="9293" w:type="dxa"/>
          </w:tcPr>
          <w:p w:rsidR="00470B8A" w:rsidRDefault="00470B8A" w:rsidP="00470B8A">
            <w:pPr>
              <w:rPr>
                <w:bCs/>
              </w:rPr>
            </w:pPr>
            <w:r>
              <w:rPr>
                <w:bCs/>
              </w:rPr>
              <w:t>Unexpended Appropriations – Cumulative</w:t>
            </w:r>
          </w:p>
        </w:tc>
      </w:tr>
      <w:tr w:rsidR="00470B8A" w:rsidRPr="00AC7C1B" w:rsidTr="00470B8A">
        <w:tc>
          <w:tcPr>
            <w:tcW w:w="1296" w:type="dxa"/>
          </w:tcPr>
          <w:p w:rsidR="00470B8A" w:rsidRPr="00DF0FBB" w:rsidRDefault="001E6127" w:rsidP="00470B8A">
            <w:r w:rsidRPr="00DF0FBB">
              <w:t>310600</w:t>
            </w:r>
          </w:p>
        </w:tc>
        <w:tc>
          <w:tcPr>
            <w:tcW w:w="9293" w:type="dxa"/>
          </w:tcPr>
          <w:p w:rsidR="00470B8A" w:rsidRPr="00DF0FBB" w:rsidRDefault="00470B8A" w:rsidP="001E6127">
            <w:pPr>
              <w:rPr>
                <w:bCs/>
              </w:rPr>
            </w:pPr>
            <w:r w:rsidRPr="00DF0FBB">
              <w:rPr>
                <w:bCs/>
              </w:rPr>
              <w:t xml:space="preserve">Unexpended Appropriations – </w:t>
            </w:r>
            <w:r w:rsidR="001E6127" w:rsidRPr="00DF0FBB">
              <w:rPr>
                <w:bCs/>
              </w:rPr>
              <w:t>Adjustments</w:t>
            </w:r>
          </w:p>
        </w:tc>
      </w:tr>
      <w:tr w:rsidR="00470B8A" w:rsidRPr="00AC7C1B" w:rsidTr="00470B8A">
        <w:tc>
          <w:tcPr>
            <w:tcW w:w="1296" w:type="dxa"/>
          </w:tcPr>
          <w:p w:rsidR="00470B8A" w:rsidRPr="00AC7C1B" w:rsidRDefault="00470B8A" w:rsidP="00470B8A">
            <w:r>
              <w:t>310700</w:t>
            </w:r>
          </w:p>
        </w:tc>
        <w:tc>
          <w:tcPr>
            <w:tcW w:w="9293" w:type="dxa"/>
          </w:tcPr>
          <w:p w:rsidR="00470B8A" w:rsidRPr="00527244" w:rsidRDefault="00470B8A" w:rsidP="00470B8A">
            <w:pPr>
              <w:rPr>
                <w:bCs/>
              </w:rPr>
            </w:pPr>
            <w:r w:rsidRPr="008830E9">
              <w:t>Unexpended Appropriations - Used</w:t>
            </w:r>
          </w:p>
        </w:tc>
      </w:tr>
      <w:tr w:rsidR="00470B8A" w:rsidRPr="00AC7C1B" w:rsidTr="00470B8A">
        <w:tc>
          <w:tcPr>
            <w:tcW w:w="1296" w:type="dxa"/>
          </w:tcPr>
          <w:p w:rsidR="00470B8A" w:rsidRPr="00AC7C1B" w:rsidRDefault="00470B8A" w:rsidP="00470B8A">
            <w:r w:rsidRPr="00AC7C1B">
              <w:t>3310</w:t>
            </w:r>
            <w:r>
              <w:t>00</w:t>
            </w:r>
          </w:p>
        </w:tc>
        <w:tc>
          <w:tcPr>
            <w:tcW w:w="9293" w:type="dxa"/>
          </w:tcPr>
          <w:p w:rsidR="00470B8A" w:rsidRPr="00527244" w:rsidRDefault="00470B8A" w:rsidP="00470B8A">
            <w:r w:rsidRPr="00527244">
              <w:rPr>
                <w:bCs/>
              </w:rPr>
              <w:t>Cumulative Results of Operations</w:t>
            </w:r>
          </w:p>
        </w:tc>
      </w:tr>
      <w:tr w:rsidR="00470B8A" w:rsidRPr="00AC7C1B" w:rsidTr="00470B8A">
        <w:tc>
          <w:tcPr>
            <w:tcW w:w="1296" w:type="dxa"/>
          </w:tcPr>
          <w:p w:rsidR="00470B8A" w:rsidRDefault="00470B8A" w:rsidP="00470B8A">
            <w:r>
              <w:t>570000</w:t>
            </w:r>
          </w:p>
          <w:p w:rsidR="005C2E37" w:rsidRPr="00AC7C1B" w:rsidRDefault="005C2E37" w:rsidP="00470B8A">
            <w:r>
              <w:t>610000</w:t>
            </w:r>
          </w:p>
        </w:tc>
        <w:tc>
          <w:tcPr>
            <w:tcW w:w="9293" w:type="dxa"/>
          </w:tcPr>
          <w:p w:rsidR="00470B8A" w:rsidRDefault="00470B8A" w:rsidP="00470B8A">
            <w:pPr>
              <w:rPr>
                <w:bCs/>
              </w:rPr>
            </w:pPr>
            <w:r>
              <w:rPr>
                <w:bCs/>
              </w:rPr>
              <w:t>Expended Appropriations</w:t>
            </w:r>
          </w:p>
          <w:p w:rsidR="005C2E37" w:rsidRPr="00527244" w:rsidRDefault="005C2E37" w:rsidP="00470B8A">
            <w:pPr>
              <w:rPr>
                <w:bCs/>
              </w:rPr>
            </w:pPr>
            <w:r>
              <w:rPr>
                <w:bCs/>
              </w:rPr>
              <w:t>Operating Expenses/Program Costs</w:t>
            </w:r>
          </w:p>
        </w:tc>
      </w:tr>
    </w:tbl>
    <w:p w:rsidR="00470B8A" w:rsidRDefault="00470B8A" w:rsidP="00470B8A">
      <w:pPr>
        <w:autoSpaceDE w:val="0"/>
        <w:autoSpaceDN w:val="0"/>
        <w:adjustRightInd w:val="0"/>
        <w:rPr>
          <w:b/>
          <w:u w:val="single"/>
        </w:rPr>
      </w:pPr>
    </w:p>
    <w:p w:rsidR="00470B8A" w:rsidRPr="00C50DE3" w:rsidRDefault="00470B8A" w:rsidP="007306CB">
      <w:pPr>
        <w:rPr>
          <w:b/>
          <w:u w:val="single"/>
        </w:rPr>
      </w:pPr>
      <w:r>
        <w:rPr>
          <w:b/>
          <w:u w:val="single"/>
        </w:rPr>
        <w:br w:type="page"/>
      </w:r>
      <w:r w:rsidRPr="00C50DE3">
        <w:rPr>
          <w:b/>
          <w:u w:val="single"/>
        </w:rPr>
        <w:lastRenderedPageBreak/>
        <w:t>Illustrative Transactions</w:t>
      </w:r>
    </w:p>
    <w:p w:rsidR="00470B8A" w:rsidRPr="00C50DE3" w:rsidRDefault="00470B8A" w:rsidP="00470B8A">
      <w:pPr>
        <w:autoSpaceDE w:val="0"/>
        <w:autoSpaceDN w:val="0"/>
        <w:adjustRightInd w:val="0"/>
        <w:rPr>
          <w:b/>
        </w:rPr>
      </w:pPr>
    </w:p>
    <w:p w:rsidR="00470B8A" w:rsidRPr="00C50DE3" w:rsidRDefault="00470B8A" w:rsidP="00470B8A">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470B8A" w:rsidRPr="00C50DE3" w:rsidTr="00470B8A">
        <w:tc>
          <w:tcPr>
            <w:tcW w:w="13884" w:type="dxa"/>
            <w:gridSpan w:val="3"/>
            <w:tcBorders>
              <w:bottom w:val="single" w:sz="6" w:space="0" w:color="auto"/>
            </w:tcBorders>
          </w:tcPr>
          <w:p w:rsidR="00470B8A" w:rsidRPr="00C50DE3" w:rsidRDefault="00470B8A" w:rsidP="00470B8A">
            <w:pPr>
              <w:jc w:val="center"/>
              <w:rPr>
                <w:b/>
              </w:rPr>
            </w:pPr>
            <w:r w:rsidRPr="00C50DE3">
              <w:rPr>
                <w:b/>
              </w:rPr>
              <w:t>Beginning Trial Balances</w:t>
            </w:r>
          </w:p>
          <w:p w:rsidR="00470B8A" w:rsidRPr="00C50DE3" w:rsidRDefault="00470B8A" w:rsidP="00470B8A">
            <w:pPr>
              <w:jc w:val="center"/>
              <w:rPr>
                <w:b/>
              </w:rPr>
            </w:pPr>
          </w:p>
        </w:tc>
      </w:tr>
      <w:tr w:rsidR="00470B8A" w:rsidRPr="00C50DE3" w:rsidTr="00470B8A">
        <w:tc>
          <w:tcPr>
            <w:tcW w:w="11282"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1246" w:type="dxa"/>
            <w:shd w:val="clear" w:color="auto" w:fill="E6E6E6"/>
          </w:tcPr>
          <w:p w:rsidR="00470B8A" w:rsidRPr="00C50DE3" w:rsidRDefault="00470B8A" w:rsidP="00470B8A">
            <w:pPr>
              <w:jc w:val="center"/>
              <w:rPr>
                <w:b/>
              </w:rPr>
            </w:pPr>
          </w:p>
          <w:p w:rsidR="00470B8A" w:rsidRPr="00C50DE3" w:rsidRDefault="00470B8A" w:rsidP="00470B8A">
            <w:pPr>
              <w:jc w:val="center"/>
              <w:rPr>
                <w:b/>
              </w:rPr>
            </w:pPr>
            <w:r w:rsidRPr="00C50DE3">
              <w:rPr>
                <w:b/>
              </w:rPr>
              <w:t>DR</w:t>
            </w:r>
          </w:p>
        </w:tc>
        <w:tc>
          <w:tcPr>
            <w:tcW w:w="1356" w:type="dxa"/>
            <w:shd w:val="clear" w:color="auto" w:fill="E6E6E6"/>
          </w:tcPr>
          <w:p w:rsidR="00470B8A" w:rsidRPr="00C50DE3" w:rsidRDefault="00470B8A" w:rsidP="00470B8A">
            <w:pPr>
              <w:jc w:val="center"/>
              <w:rPr>
                <w:b/>
              </w:rPr>
            </w:pPr>
          </w:p>
          <w:p w:rsidR="00470B8A" w:rsidRPr="00C50DE3" w:rsidRDefault="00470B8A" w:rsidP="00470B8A">
            <w:pPr>
              <w:jc w:val="center"/>
              <w:rPr>
                <w:b/>
              </w:rPr>
            </w:pPr>
            <w:r w:rsidRPr="00C50DE3">
              <w:rPr>
                <w:b/>
              </w:rPr>
              <w:t>CR</w:t>
            </w:r>
          </w:p>
        </w:tc>
      </w:tr>
      <w:tr w:rsidR="00470B8A" w:rsidRPr="00C50DE3" w:rsidTr="00470B8A">
        <w:tc>
          <w:tcPr>
            <w:tcW w:w="11282" w:type="dxa"/>
            <w:tcBorders>
              <w:bottom w:val="single" w:sz="6" w:space="0" w:color="auto"/>
            </w:tcBorders>
            <w:vAlign w:val="center"/>
          </w:tcPr>
          <w:p w:rsidR="00470B8A" w:rsidRPr="00C50DE3" w:rsidRDefault="00470B8A" w:rsidP="00470B8A">
            <w:pPr>
              <w:rPr>
                <w:b/>
                <w:u w:val="single"/>
              </w:rPr>
            </w:pPr>
            <w:r w:rsidRPr="00C50DE3">
              <w:rPr>
                <w:b/>
                <w:u w:val="single"/>
              </w:rPr>
              <w:t>Budgetary</w:t>
            </w:r>
          </w:p>
          <w:p w:rsidR="00470B8A" w:rsidRDefault="00981F9D" w:rsidP="00470B8A">
            <w:pPr>
              <w:autoSpaceDE w:val="0"/>
              <w:autoSpaceDN w:val="0"/>
              <w:adjustRightInd w:val="0"/>
            </w:pPr>
            <w:r>
              <w:t>None</w:t>
            </w:r>
          </w:p>
          <w:p w:rsidR="00981F9D" w:rsidRPr="00C50DE3" w:rsidRDefault="00981F9D" w:rsidP="00470B8A">
            <w:pPr>
              <w:autoSpaceDE w:val="0"/>
              <w:autoSpaceDN w:val="0"/>
              <w:adjustRightInd w:val="0"/>
            </w:pPr>
          </w:p>
          <w:p w:rsidR="00470B8A" w:rsidRPr="00C50DE3" w:rsidRDefault="00470B8A" w:rsidP="00470B8A">
            <w:pPr>
              <w:autoSpaceDE w:val="0"/>
              <w:autoSpaceDN w:val="0"/>
              <w:adjustRightInd w:val="0"/>
            </w:pPr>
            <w:r w:rsidRPr="00C50DE3">
              <w:t>TOTAL</w:t>
            </w:r>
          </w:p>
          <w:p w:rsidR="00470B8A" w:rsidRPr="00C50DE3" w:rsidRDefault="00470B8A" w:rsidP="00470B8A">
            <w:pPr>
              <w:autoSpaceDE w:val="0"/>
              <w:autoSpaceDN w:val="0"/>
              <w:adjustRightInd w:val="0"/>
            </w:pPr>
          </w:p>
          <w:p w:rsidR="00470B8A" w:rsidRPr="00C50DE3" w:rsidRDefault="00470B8A" w:rsidP="00470B8A">
            <w:pPr>
              <w:rPr>
                <w:b/>
                <w:u w:val="single"/>
              </w:rPr>
            </w:pPr>
            <w:r w:rsidRPr="00C50DE3">
              <w:rPr>
                <w:b/>
                <w:u w:val="single"/>
              </w:rPr>
              <w:t>Proprietary</w:t>
            </w:r>
          </w:p>
          <w:p w:rsidR="00470B8A" w:rsidRDefault="00AB48CF" w:rsidP="00470B8A">
            <w:pPr>
              <w:pStyle w:val="Header"/>
              <w:tabs>
                <w:tab w:val="clear" w:pos="4320"/>
                <w:tab w:val="clear" w:pos="8640"/>
              </w:tabs>
              <w:rPr>
                <w:bCs/>
              </w:rPr>
            </w:pPr>
            <w:r>
              <w:rPr>
                <w:bCs/>
              </w:rPr>
              <w:t>331000      Cumulative Results of Operations</w:t>
            </w:r>
          </w:p>
          <w:p w:rsidR="00AB48CF" w:rsidRPr="00C50DE3" w:rsidRDefault="00AB48CF" w:rsidP="00470B8A">
            <w:pPr>
              <w:pStyle w:val="Header"/>
              <w:tabs>
                <w:tab w:val="clear" w:pos="4320"/>
                <w:tab w:val="clear" w:pos="8640"/>
              </w:tabs>
              <w:rPr>
                <w:bCs/>
              </w:rPr>
            </w:pPr>
            <w:r>
              <w:rPr>
                <w:bCs/>
              </w:rPr>
              <w:t>251000      Principal Payable to the Bureau of the Fiscal Service</w:t>
            </w:r>
          </w:p>
        </w:tc>
        <w:tc>
          <w:tcPr>
            <w:tcW w:w="1246" w:type="dxa"/>
            <w:tcBorders>
              <w:bottom w:val="single" w:sz="6" w:space="0" w:color="auto"/>
            </w:tcBorders>
          </w:tcPr>
          <w:p w:rsidR="00470B8A" w:rsidRDefault="00470B8A" w:rsidP="00470B8A">
            <w:pPr>
              <w:jc w:val="right"/>
            </w:pPr>
          </w:p>
          <w:p w:rsidR="009A127D" w:rsidRDefault="009A127D" w:rsidP="00470B8A">
            <w:pPr>
              <w:jc w:val="right"/>
            </w:pPr>
          </w:p>
          <w:p w:rsidR="009A127D" w:rsidRDefault="009A127D" w:rsidP="00470B8A">
            <w:pPr>
              <w:jc w:val="right"/>
            </w:pPr>
          </w:p>
          <w:p w:rsidR="009A127D" w:rsidRDefault="009A127D" w:rsidP="00470B8A">
            <w:pPr>
              <w:jc w:val="right"/>
            </w:pPr>
          </w:p>
          <w:p w:rsidR="00470B8A" w:rsidRPr="00C50DE3" w:rsidRDefault="00470B8A" w:rsidP="00470B8A">
            <w:pPr>
              <w:jc w:val="right"/>
            </w:pPr>
          </w:p>
          <w:p w:rsidR="00470B8A" w:rsidRPr="00C50DE3" w:rsidRDefault="00470B8A" w:rsidP="00470B8A">
            <w:pPr>
              <w:jc w:val="right"/>
            </w:pPr>
          </w:p>
          <w:p w:rsidR="00470B8A" w:rsidRPr="00C50DE3" w:rsidRDefault="00470B8A" w:rsidP="00470B8A">
            <w:pPr>
              <w:jc w:val="right"/>
            </w:pPr>
          </w:p>
          <w:p w:rsidR="00981F9D" w:rsidRDefault="00981F9D" w:rsidP="00470B8A">
            <w:pPr>
              <w:jc w:val="right"/>
            </w:pPr>
          </w:p>
          <w:p w:rsidR="00470B8A" w:rsidRDefault="00AB48CF" w:rsidP="00470B8A">
            <w:pPr>
              <w:jc w:val="right"/>
            </w:pPr>
            <w:r>
              <w:t>150,000</w:t>
            </w:r>
          </w:p>
          <w:p w:rsidR="00AB48CF" w:rsidRPr="00C50DE3" w:rsidRDefault="00AB48CF" w:rsidP="00AB48CF">
            <w:pPr>
              <w:jc w:val="right"/>
              <w:rPr>
                <w:u w:val="single"/>
              </w:rPr>
            </w:pPr>
            <w:r w:rsidRPr="00C50DE3">
              <w:rPr>
                <w:u w:val="single"/>
              </w:rPr>
              <w:t xml:space="preserve">           </w:t>
            </w:r>
            <w:r w:rsidR="008E4FF1">
              <w:rPr>
                <w:u w:val="single"/>
              </w:rPr>
              <w:t>-</w:t>
            </w:r>
          </w:p>
          <w:p w:rsidR="00AB48CF" w:rsidRPr="00C50DE3" w:rsidRDefault="00AB48CF" w:rsidP="00470B8A">
            <w:pPr>
              <w:jc w:val="right"/>
            </w:pPr>
            <w:r>
              <w:t>150,000</w:t>
            </w:r>
          </w:p>
        </w:tc>
        <w:tc>
          <w:tcPr>
            <w:tcW w:w="1356" w:type="dxa"/>
            <w:tcBorders>
              <w:bottom w:val="single" w:sz="6" w:space="0" w:color="auto"/>
            </w:tcBorders>
          </w:tcPr>
          <w:p w:rsidR="00470B8A" w:rsidRPr="00C50DE3" w:rsidRDefault="00470B8A" w:rsidP="00470B8A">
            <w:pPr>
              <w:jc w:val="right"/>
            </w:pPr>
          </w:p>
          <w:p w:rsidR="00470B8A" w:rsidRPr="00C50DE3" w:rsidRDefault="00470B8A" w:rsidP="00470B8A">
            <w:pPr>
              <w:jc w:val="right"/>
            </w:pPr>
          </w:p>
          <w:p w:rsidR="009A127D" w:rsidRDefault="009A127D" w:rsidP="00470B8A">
            <w:pPr>
              <w:jc w:val="right"/>
              <w:rPr>
                <w:u w:val="single"/>
              </w:rPr>
            </w:pPr>
          </w:p>
          <w:p w:rsidR="009A127D" w:rsidRDefault="009A127D" w:rsidP="00470B8A">
            <w:pPr>
              <w:jc w:val="right"/>
              <w:rPr>
                <w:u w:val="single"/>
              </w:rPr>
            </w:pPr>
          </w:p>
          <w:p w:rsidR="009A127D" w:rsidRDefault="009A127D" w:rsidP="00470B8A">
            <w:pPr>
              <w:jc w:val="right"/>
              <w:rPr>
                <w:u w:val="single"/>
              </w:rPr>
            </w:pPr>
          </w:p>
          <w:p w:rsidR="00470B8A" w:rsidRPr="00C50DE3" w:rsidRDefault="00470B8A" w:rsidP="00470B8A">
            <w:pPr>
              <w:jc w:val="right"/>
            </w:pPr>
          </w:p>
          <w:p w:rsidR="00470B8A" w:rsidRPr="00C50DE3" w:rsidRDefault="00470B8A" w:rsidP="00470B8A">
            <w:pPr>
              <w:jc w:val="right"/>
            </w:pPr>
          </w:p>
          <w:p w:rsidR="00470B8A" w:rsidRDefault="00470B8A" w:rsidP="00470B8A">
            <w:pPr>
              <w:jc w:val="right"/>
            </w:pPr>
          </w:p>
          <w:p w:rsidR="00981F9D" w:rsidRDefault="00981F9D" w:rsidP="00470B8A">
            <w:pPr>
              <w:jc w:val="right"/>
              <w:rPr>
                <w:u w:val="single"/>
              </w:rPr>
            </w:pPr>
          </w:p>
          <w:p w:rsidR="00AB48CF" w:rsidRDefault="00AB48CF" w:rsidP="00470B8A">
            <w:pPr>
              <w:jc w:val="right"/>
              <w:rPr>
                <w:u w:val="single"/>
              </w:rPr>
            </w:pPr>
            <w:r>
              <w:rPr>
                <w:u w:val="single"/>
              </w:rPr>
              <w:t>150,000</w:t>
            </w:r>
          </w:p>
          <w:p w:rsidR="00AB48CF" w:rsidRPr="009A127D" w:rsidRDefault="00AB48CF" w:rsidP="00470B8A">
            <w:pPr>
              <w:jc w:val="right"/>
            </w:pPr>
            <w:r w:rsidRPr="009A127D">
              <w:t>150,000</w:t>
            </w:r>
          </w:p>
          <w:p w:rsidR="00AB48CF" w:rsidRPr="00C50DE3" w:rsidRDefault="00AB48CF" w:rsidP="00470B8A">
            <w:pPr>
              <w:jc w:val="right"/>
            </w:pPr>
          </w:p>
        </w:tc>
      </w:tr>
    </w:tbl>
    <w:p w:rsidR="00470B8A" w:rsidRPr="00C50DE3" w:rsidRDefault="00470B8A" w:rsidP="00470B8A"/>
    <w:p w:rsidR="00470B8A" w:rsidRDefault="00470B8A" w:rsidP="00470B8A">
      <w:pPr>
        <w:autoSpaceDE w:val="0"/>
        <w:autoSpaceDN w:val="0"/>
        <w:adjustRightInd w:val="0"/>
        <w:rPr>
          <w:b/>
        </w:rPr>
      </w:pPr>
      <w:r>
        <w:rPr>
          <w:b/>
        </w:rPr>
        <w:t xml:space="preserve"> </w:t>
      </w:r>
    </w:p>
    <w:p w:rsidR="00470B8A" w:rsidRDefault="00470B8A" w:rsidP="00470B8A">
      <w:r>
        <w:rPr>
          <w:b/>
        </w:rPr>
        <w:br w:type="page"/>
      </w:r>
    </w:p>
    <w:p w:rsidR="00470B8A" w:rsidRDefault="00470B8A" w:rsidP="00470B8A">
      <w:pPr>
        <w:rPr>
          <w:sz w:val="20"/>
          <w:szCs w:val="20"/>
        </w:rPr>
      </w:pPr>
    </w:p>
    <w:p w:rsidR="00470B8A" w:rsidRDefault="00470B8A"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470B8A" w:rsidRPr="00DC3C0E" w:rsidTr="00470B8A">
        <w:tc>
          <w:tcPr>
            <w:tcW w:w="13884" w:type="dxa"/>
            <w:gridSpan w:val="4"/>
            <w:tcBorders>
              <w:bottom w:val="single" w:sz="6" w:space="0" w:color="auto"/>
            </w:tcBorders>
          </w:tcPr>
          <w:p w:rsidR="00470B8A" w:rsidRPr="00084266" w:rsidRDefault="00C61B55" w:rsidP="00A92D1B">
            <w:pPr>
              <w:autoSpaceDE w:val="0"/>
              <w:autoSpaceDN w:val="0"/>
              <w:adjustRightInd w:val="0"/>
            </w:pPr>
            <w:r>
              <w:t>1</w:t>
            </w:r>
            <w:r w:rsidR="00470B8A">
              <w:t>A</w:t>
            </w:r>
            <w:r w:rsidR="00470B8A" w:rsidRPr="00084266">
              <w:t>.</w:t>
            </w:r>
            <w:r w:rsidR="00470B8A" w:rsidRPr="00084266">
              <w:tab/>
            </w:r>
            <w:r w:rsidR="001E6127">
              <w:t>To record the cancellation of debt</w:t>
            </w:r>
            <w:r w:rsidR="00470B8A">
              <w:t xml:space="preserve"> to retire debt in P.L. _____.  The agency initiates the requests for Treasury to </w:t>
            </w:r>
            <w:r w:rsidR="00470B8A">
              <w:tab/>
              <w:t xml:space="preserve">process the </w:t>
            </w:r>
            <w:r w:rsidR="001E6127">
              <w:t>negative surplus warrant</w:t>
            </w:r>
            <w:r w:rsidR="00470B8A">
              <w:t xml:space="preserve">.  The </w:t>
            </w:r>
            <w:r w:rsidR="001E6127">
              <w:t xml:space="preserve">negative surplus </w:t>
            </w:r>
            <w:r w:rsidR="00470B8A">
              <w:t>warrant should reference that “A debt owed to the U.S. Treasury has been cancelled per</w:t>
            </w:r>
            <w:r w:rsidR="00A92D1B">
              <w:t xml:space="preserve"> </w:t>
            </w:r>
            <w:r w:rsidR="00470B8A">
              <w:tab/>
              <w:t>P.L. _____.”</w:t>
            </w:r>
          </w:p>
        </w:tc>
      </w:tr>
      <w:tr w:rsidR="00470B8A" w:rsidRPr="00DC3C0E" w:rsidTr="00470B8A">
        <w:tc>
          <w:tcPr>
            <w:tcW w:w="11067"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DR</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CR</w:t>
            </w:r>
          </w:p>
        </w:tc>
        <w:tc>
          <w:tcPr>
            <w:tcW w:w="825"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TC</w:t>
            </w:r>
          </w:p>
        </w:tc>
      </w:tr>
      <w:tr w:rsidR="00470B8A" w:rsidRPr="00541156" w:rsidTr="00470B8A">
        <w:tc>
          <w:tcPr>
            <w:tcW w:w="11067" w:type="dxa"/>
            <w:tcBorders>
              <w:bottom w:val="single" w:sz="6" w:space="0" w:color="auto"/>
            </w:tcBorders>
            <w:vAlign w:val="center"/>
          </w:tcPr>
          <w:p w:rsidR="00470B8A" w:rsidRPr="00541156" w:rsidRDefault="00470B8A" w:rsidP="00470B8A">
            <w:pPr>
              <w:rPr>
                <w:b/>
                <w:u w:val="single"/>
              </w:rPr>
            </w:pPr>
            <w:r w:rsidRPr="00541156">
              <w:rPr>
                <w:b/>
                <w:u w:val="single"/>
              </w:rPr>
              <w:t>Budgetary Entry</w:t>
            </w:r>
          </w:p>
          <w:p w:rsidR="00470B8A" w:rsidRPr="00541156" w:rsidRDefault="001E6127" w:rsidP="00470B8A">
            <w:r w:rsidRPr="00541156">
              <w:t>411601</w:t>
            </w:r>
            <w:r w:rsidR="00470B8A" w:rsidRPr="00541156">
              <w:tab/>
            </w:r>
            <w:r w:rsidR="00A2691D" w:rsidRPr="00541156">
              <w:t xml:space="preserve">Debt Forgiveness - </w:t>
            </w:r>
            <w:r w:rsidRPr="00541156">
              <w:t>Cancellation of Debt Adjustment</w:t>
            </w:r>
          </w:p>
          <w:p w:rsidR="00470B8A" w:rsidRPr="00541156" w:rsidRDefault="00470B8A" w:rsidP="00470B8A">
            <w:r w:rsidRPr="00541156">
              <w:tab/>
              <w:t>445000</w:t>
            </w:r>
            <w:r w:rsidRPr="00541156">
              <w:tab/>
              <w:t>Unapportioned Authority</w:t>
            </w:r>
          </w:p>
          <w:p w:rsidR="00470B8A" w:rsidRPr="00541156" w:rsidRDefault="00470B8A" w:rsidP="00470B8A"/>
          <w:p w:rsidR="00470B8A" w:rsidRPr="00541156" w:rsidRDefault="00470B8A" w:rsidP="00470B8A">
            <w:pPr>
              <w:rPr>
                <w:b/>
                <w:u w:val="single"/>
              </w:rPr>
            </w:pPr>
            <w:r w:rsidRPr="00541156">
              <w:rPr>
                <w:b/>
                <w:u w:val="single"/>
              </w:rPr>
              <w:t>Proprietary Entry</w:t>
            </w:r>
          </w:p>
          <w:p w:rsidR="00470B8A" w:rsidRPr="00541156" w:rsidRDefault="00470B8A" w:rsidP="00470B8A">
            <w:r w:rsidRPr="00541156">
              <w:t>101000</w:t>
            </w:r>
            <w:r w:rsidRPr="00541156">
              <w:tab/>
              <w:t>Fund Balance With Treasury</w:t>
            </w:r>
          </w:p>
          <w:p w:rsidR="00470B8A" w:rsidRPr="00541156" w:rsidRDefault="00470B8A" w:rsidP="001E6127">
            <w:r w:rsidRPr="00541156">
              <w:tab/>
              <w:t>310</w:t>
            </w:r>
            <w:r w:rsidR="001E6127" w:rsidRPr="00541156">
              <w:t>6</w:t>
            </w:r>
            <w:r w:rsidRPr="00541156">
              <w:t>00</w:t>
            </w:r>
            <w:r w:rsidRPr="00541156">
              <w:tab/>
              <w:t xml:space="preserve">Unexpended Appropriations – </w:t>
            </w:r>
            <w:r w:rsidR="001E6127" w:rsidRPr="00541156">
              <w:t>Adjustments</w:t>
            </w:r>
          </w:p>
        </w:tc>
        <w:tc>
          <w:tcPr>
            <w:tcW w:w="996" w:type="dxa"/>
            <w:tcBorders>
              <w:bottom w:val="single" w:sz="6" w:space="0" w:color="auto"/>
            </w:tcBorders>
          </w:tcPr>
          <w:p w:rsidR="00470B8A" w:rsidRPr="00541156" w:rsidRDefault="00470B8A" w:rsidP="00470B8A">
            <w:pPr>
              <w:jc w:val="right"/>
            </w:pPr>
          </w:p>
          <w:p w:rsidR="00470B8A" w:rsidRPr="00541156" w:rsidRDefault="00470B8A" w:rsidP="00470B8A">
            <w:pPr>
              <w:jc w:val="right"/>
            </w:pPr>
            <w:r w:rsidRPr="00541156">
              <w:t>100,000</w:t>
            </w: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r w:rsidRPr="00541156">
              <w:t>100,000</w:t>
            </w:r>
          </w:p>
        </w:tc>
        <w:tc>
          <w:tcPr>
            <w:tcW w:w="996" w:type="dxa"/>
            <w:tcBorders>
              <w:bottom w:val="single" w:sz="6" w:space="0" w:color="auto"/>
            </w:tcBorders>
          </w:tcPr>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r w:rsidRPr="00541156">
              <w:t>100,000</w:t>
            </w: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p>
          <w:p w:rsidR="00470B8A" w:rsidRPr="00541156" w:rsidRDefault="00470B8A" w:rsidP="00470B8A">
            <w:pPr>
              <w:jc w:val="right"/>
            </w:pPr>
            <w:r w:rsidRPr="00541156">
              <w:t>100,000</w:t>
            </w:r>
          </w:p>
        </w:tc>
        <w:tc>
          <w:tcPr>
            <w:tcW w:w="825" w:type="dxa"/>
            <w:tcBorders>
              <w:bottom w:val="single" w:sz="6" w:space="0" w:color="auto"/>
            </w:tcBorders>
            <w:vAlign w:val="center"/>
          </w:tcPr>
          <w:p w:rsidR="00612CA1" w:rsidRPr="00541156" w:rsidRDefault="00612CA1" w:rsidP="00470B8A">
            <w:pPr>
              <w:jc w:val="center"/>
            </w:pPr>
            <w:r w:rsidRPr="00541156">
              <w:t>New</w:t>
            </w:r>
          </w:p>
          <w:p w:rsidR="00470B8A" w:rsidRPr="00541156" w:rsidRDefault="00EF5E0F" w:rsidP="00470B8A">
            <w:pPr>
              <w:jc w:val="center"/>
            </w:pPr>
            <w:r w:rsidRPr="00541156">
              <w:t>A200</w:t>
            </w:r>
          </w:p>
        </w:tc>
      </w:tr>
    </w:tbl>
    <w:p w:rsidR="00470B8A" w:rsidRDefault="00470B8A" w:rsidP="00470B8A">
      <w:pPr>
        <w:rPr>
          <w:sz w:val="20"/>
          <w:szCs w:val="20"/>
        </w:rPr>
      </w:pPr>
    </w:p>
    <w:p w:rsidR="00470B8A"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470B8A" w:rsidRPr="00DC3C0E" w:rsidTr="00470B8A">
        <w:tc>
          <w:tcPr>
            <w:tcW w:w="13884" w:type="dxa"/>
            <w:gridSpan w:val="4"/>
            <w:tcBorders>
              <w:bottom w:val="single" w:sz="6" w:space="0" w:color="auto"/>
            </w:tcBorders>
          </w:tcPr>
          <w:p w:rsidR="00470B8A" w:rsidRPr="00084266" w:rsidRDefault="00C61B55" w:rsidP="00E5334F">
            <w:r>
              <w:t>1</w:t>
            </w:r>
            <w:r w:rsidR="00470B8A">
              <w:t>B</w:t>
            </w:r>
            <w:r w:rsidR="00470B8A" w:rsidRPr="00084266">
              <w:t>.</w:t>
            </w:r>
            <w:r w:rsidR="00470B8A" w:rsidRPr="00084266">
              <w:tab/>
              <w:t xml:space="preserve">To record </w:t>
            </w:r>
            <w:r w:rsidR="00470B8A">
              <w:t xml:space="preserve">the </w:t>
            </w:r>
            <w:r w:rsidR="00470B8A" w:rsidRPr="00084266">
              <w:t xml:space="preserve">anticipated nonexpenditure transfer to the </w:t>
            </w:r>
            <w:r w:rsidR="00E5334F">
              <w:t>Bureau of the Fiscal Service.</w:t>
            </w:r>
          </w:p>
        </w:tc>
      </w:tr>
      <w:tr w:rsidR="00470B8A" w:rsidRPr="00DC3C0E" w:rsidTr="00470B8A">
        <w:tc>
          <w:tcPr>
            <w:tcW w:w="11067"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DR</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CR</w:t>
            </w:r>
          </w:p>
        </w:tc>
        <w:tc>
          <w:tcPr>
            <w:tcW w:w="825"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TC</w:t>
            </w:r>
          </w:p>
        </w:tc>
      </w:tr>
      <w:tr w:rsidR="00470B8A" w:rsidRPr="00DC3C0E" w:rsidTr="00470B8A">
        <w:tc>
          <w:tcPr>
            <w:tcW w:w="11067" w:type="dxa"/>
            <w:tcBorders>
              <w:bottom w:val="single" w:sz="6" w:space="0" w:color="auto"/>
            </w:tcBorders>
            <w:vAlign w:val="center"/>
          </w:tcPr>
          <w:p w:rsidR="00470B8A" w:rsidRPr="00084266" w:rsidRDefault="00470B8A" w:rsidP="00470B8A">
            <w:pPr>
              <w:rPr>
                <w:b/>
                <w:u w:val="single"/>
              </w:rPr>
            </w:pPr>
            <w:r w:rsidRPr="00084266">
              <w:rPr>
                <w:b/>
                <w:u w:val="single"/>
              </w:rPr>
              <w:t>Budgetary Entry</w:t>
            </w:r>
          </w:p>
          <w:p w:rsidR="00470B8A" w:rsidRPr="00084266" w:rsidRDefault="00470B8A" w:rsidP="00470B8A">
            <w:r w:rsidRPr="00084266">
              <w:t>4</w:t>
            </w:r>
            <w:r>
              <w:t>450</w:t>
            </w:r>
            <w:r w:rsidRPr="00084266">
              <w:t>00</w:t>
            </w:r>
            <w:r w:rsidRPr="00084266">
              <w:tab/>
            </w:r>
            <w:r w:rsidRPr="00E5670C">
              <w:t>Unapportioned Authority</w:t>
            </w:r>
            <w:r w:rsidRPr="00084266">
              <w:t xml:space="preserve"> </w:t>
            </w:r>
          </w:p>
          <w:p w:rsidR="00DF0FBB" w:rsidRDefault="00470B8A" w:rsidP="00DF0FBB">
            <w:r w:rsidRPr="00084266">
              <w:tab/>
            </w:r>
            <w:r w:rsidR="00DF0FBB" w:rsidRPr="00084266">
              <w:t>4</w:t>
            </w:r>
            <w:r w:rsidR="00DF0FBB">
              <w:t>048</w:t>
            </w:r>
            <w:r w:rsidR="00DF0FBB" w:rsidRPr="00084266">
              <w:t>00</w:t>
            </w:r>
            <w:r w:rsidRPr="00084266">
              <w:tab/>
            </w:r>
            <w:r>
              <w:t xml:space="preserve">Anticipated Transfers to the General Fund of the </w:t>
            </w:r>
            <w:r w:rsidR="003B79E7">
              <w:t>U.S. Government</w:t>
            </w:r>
            <w:r>
              <w:t xml:space="preserve"> - </w:t>
            </w:r>
            <w:r w:rsidR="00DF0FBB">
              <w:t xml:space="preserve">Prior-Year  </w:t>
            </w:r>
          </w:p>
          <w:p w:rsidR="00DF0FBB" w:rsidRPr="00084266" w:rsidRDefault="00DF0FBB" w:rsidP="00DF0FBB">
            <w:r>
              <w:t xml:space="preserve">                                    Balances</w:t>
            </w:r>
          </w:p>
          <w:p w:rsidR="00470B8A" w:rsidRPr="00084266" w:rsidRDefault="00470B8A" w:rsidP="00470B8A"/>
          <w:p w:rsidR="00470B8A" w:rsidRPr="00084266" w:rsidRDefault="00470B8A" w:rsidP="00470B8A">
            <w:pPr>
              <w:rPr>
                <w:b/>
                <w:u w:val="single"/>
              </w:rPr>
            </w:pPr>
            <w:r w:rsidRPr="00084266">
              <w:rPr>
                <w:b/>
                <w:u w:val="single"/>
              </w:rPr>
              <w:t>Proprietary Entry</w:t>
            </w:r>
          </w:p>
          <w:p w:rsidR="00470B8A" w:rsidRPr="00084266" w:rsidRDefault="00470B8A" w:rsidP="00470B8A">
            <w:r w:rsidRPr="00084266">
              <w:t>None</w:t>
            </w:r>
          </w:p>
        </w:tc>
        <w:tc>
          <w:tcPr>
            <w:tcW w:w="996" w:type="dxa"/>
            <w:tcBorders>
              <w:bottom w:val="single" w:sz="6" w:space="0" w:color="auto"/>
            </w:tcBorders>
          </w:tcPr>
          <w:p w:rsidR="00470B8A" w:rsidRDefault="00470B8A" w:rsidP="00470B8A">
            <w:pPr>
              <w:jc w:val="right"/>
            </w:pPr>
          </w:p>
          <w:p w:rsidR="00470B8A" w:rsidRPr="00084266" w:rsidRDefault="00470B8A" w:rsidP="00470B8A">
            <w:pPr>
              <w:jc w:val="right"/>
            </w:pPr>
            <w:r>
              <w:t>100,000</w:t>
            </w:r>
          </w:p>
        </w:tc>
        <w:tc>
          <w:tcPr>
            <w:tcW w:w="996" w:type="dxa"/>
            <w:tcBorders>
              <w:bottom w:val="single" w:sz="6" w:space="0" w:color="auto"/>
            </w:tcBorders>
          </w:tcPr>
          <w:p w:rsidR="00470B8A" w:rsidRDefault="00470B8A" w:rsidP="00470B8A">
            <w:pPr>
              <w:jc w:val="right"/>
            </w:pPr>
          </w:p>
          <w:p w:rsidR="00470B8A" w:rsidRDefault="00470B8A" w:rsidP="00470B8A">
            <w:pPr>
              <w:jc w:val="right"/>
            </w:pPr>
          </w:p>
          <w:p w:rsidR="00470B8A" w:rsidRPr="00084266" w:rsidRDefault="00470B8A" w:rsidP="00470B8A">
            <w:pPr>
              <w:jc w:val="right"/>
            </w:pPr>
            <w:r>
              <w:t>100,000</w:t>
            </w:r>
          </w:p>
        </w:tc>
        <w:tc>
          <w:tcPr>
            <w:tcW w:w="825" w:type="dxa"/>
            <w:tcBorders>
              <w:bottom w:val="single" w:sz="6" w:space="0" w:color="auto"/>
            </w:tcBorders>
            <w:vAlign w:val="center"/>
          </w:tcPr>
          <w:p w:rsidR="00470B8A" w:rsidRPr="00084266" w:rsidRDefault="00470B8A" w:rsidP="00470B8A">
            <w:pPr>
              <w:jc w:val="center"/>
            </w:pPr>
            <w:r w:rsidRPr="00084266">
              <w:t>A142</w:t>
            </w:r>
          </w:p>
        </w:tc>
      </w:tr>
    </w:tbl>
    <w:p w:rsidR="00470B8A" w:rsidRDefault="00470B8A" w:rsidP="00470B8A"/>
    <w:p w:rsidR="00CD521F" w:rsidRDefault="00CD521F" w:rsidP="00470B8A"/>
    <w:p w:rsidR="00470B8A"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470B8A" w:rsidRPr="00DC3C0E" w:rsidTr="00470B8A">
        <w:tc>
          <w:tcPr>
            <w:tcW w:w="13884" w:type="dxa"/>
            <w:gridSpan w:val="4"/>
            <w:tcBorders>
              <w:bottom w:val="single" w:sz="6" w:space="0" w:color="auto"/>
            </w:tcBorders>
          </w:tcPr>
          <w:p w:rsidR="00470B8A" w:rsidRPr="00084266" w:rsidRDefault="00C61B55" w:rsidP="00470B8A">
            <w:r>
              <w:lastRenderedPageBreak/>
              <w:t>2</w:t>
            </w:r>
            <w:r w:rsidR="00470B8A" w:rsidRPr="00084266">
              <w:t>.</w:t>
            </w:r>
            <w:r w:rsidR="00470B8A" w:rsidRPr="00084266">
              <w:tab/>
            </w:r>
            <w:r w:rsidR="00470B8A">
              <w:t>To record principal repayments to the Bureau of the Fiscal Service via nonexpenditure transfer</w:t>
            </w:r>
            <w:r w:rsidR="00470B8A" w:rsidRPr="00084266">
              <w:t>.</w:t>
            </w:r>
          </w:p>
        </w:tc>
      </w:tr>
      <w:tr w:rsidR="00470B8A" w:rsidRPr="00DC3C0E" w:rsidTr="00470B8A">
        <w:tc>
          <w:tcPr>
            <w:tcW w:w="11067" w:type="dxa"/>
            <w:shd w:val="clear" w:color="auto" w:fill="E6E6E6"/>
          </w:tcPr>
          <w:p w:rsidR="00470B8A" w:rsidRPr="00C50DE3" w:rsidRDefault="00470B8A" w:rsidP="00470B8A">
            <w:pPr>
              <w:jc w:val="center"/>
              <w:rPr>
                <w:b/>
              </w:rPr>
            </w:pPr>
            <w:r w:rsidRPr="00C50DE3">
              <w:rPr>
                <w:b/>
              </w:rPr>
              <w:t>Revolving Fund</w:t>
            </w:r>
            <w:r>
              <w:rPr>
                <w:b/>
              </w:rPr>
              <w:t xml:space="preserve"> </w:t>
            </w:r>
            <w:r w:rsidRPr="00C50DE3">
              <w:rPr>
                <w:b/>
              </w:rPr>
              <w:t>Expenditure Account</w:t>
            </w:r>
          </w:p>
          <w:p w:rsidR="00470B8A" w:rsidRPr="00C50DE3" w:rsidRDefault="00470B8A" w:rsidP="00470B8A">
            <w:pPr>
              <w:jc w:val="center"/>
              <w:rPr>
                <w:b/>
              </w:rPr>
            </w:pPr>
            <w:r w:rsidRPr="00C50DE3">
              <w:rPr>
                <w:b/>
              </w:rPr>
              <w:t>TAFS 70X</w:t>
            </w:r>
            <w:r w:rsidR="0027758C">
              <w:rPr>
                <w:b/>
              </w:rPr>
              <w:t>4000</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DR</w:t>
            </w:r>
          </w:p>
        </w:tc>
        <w:tc>
          <w:tcPr>
            <w:tcW w:w="996"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CR</w:t>
            </w:r>
          </w:p>
        </w:tc>
        <w:tc>
          <w:tcPr>
            <w:tcW w:w="825" w:type="dxa"/>
            <w:shd w:val="clear" w:color="auto" w:fill="E6E6E6"/>
          </w:tcPr>
          <w:p w:rsidR="00470B8A" w:rsidRPr="00084266" w:rsidRDefault="00470B8A" w:rsidP="00470B8A">
            <w:pPr>
              <w:jc w:val="center"/>
              <w:rPr>
                <w:b/>
              </w:rPr>
            </w:pPr>
          </w:p>
          <w:p w:rsidR="00470B8A" w:rsidRPr="00084266" w:rsidRDefault="00470B8A" w:rsidP="00470B8A">
            <w:pPr>
              <w:jc w:val="center"/>
              <w:rPr>
                <w:b/>
              </w:rPr>
            </w:pPr>
            <w:r w:rsidRPr="00084266">
              <w:rPr>
                <w:b/>
              </w:rPr>
              <w:t>TC</w:t>
            </w:r>
          </w:p>
        </w:tc>
      </w:tr>
      <w:tr w:rsidR="00470B8A" w:rsidRPr="00DC3C0E" w:rsidTr="00470B8A">
        <w:tc>
          <w:tcPr>
            <w:tcW w:w="11067" w:type="dxa"/>
            <w:tcBorders>
              <w:bottom w:val="single" w:sz="6" w:space="0" w:color="auto"/>
            </w:tcBorders>
            <w:vAlign w:val="center"/>
          </w:tcPr>
          <w:p w:rsidR="00470B8A" w:rsidRPr="008830E9" w:rsidRDefault="00470B8A" w:rsidP="00470B8A">
            <w:pPr>
              <w:rPr>
                <w:b/>
                <w:u w:val="single"/>
              </w:rPr>
            </w:pPr>
            <w:r w:rsidRPr="008830E9">
              <w:rPr>
                <w:b/>
                <w:u w:val="single"/>
              </w:rPr>
              <w:t>Budgetary Entry</w:t>
            </w:r>
          </w:p>
          <w:p w:rsidR="00DF0FBB" w:rsidRDefault="00DF0FBB" w:rsidP="00DF0FBB">
            <w:r w:rsidRPr="008830E9">
              <w:t>404</w:t>
            </w:r>
            <w:r>
              <w:t>8</w:t>
            </w:r>
            <w:r w:rsidRPr="008830E9">
              <w:t>00</w:t>
            </w:r>
            <w:r w:rsidR="00470B8A" w:rsidRPr="008830E9">
              <w:tab/>
              <w:t xml:space="preserve">Anticipated Transfers to the General Fund of the </w:t>
            </w:r>
            <w:r w:rsidR="003B79E7">
              <w:t>U.S. Government</w:t>
            </w:r>
            <w:r w:rsidR="00470B8A" w:rsidRPr="008830E9">
              <w:t xml:space="preserve"> - </w:t>
            </w:r>
            <w:r>
              <w:t xml:space="preserve">Prior-Year  </w:t>
            </w:r>
          </w:p>
          <w:p w:rsidR="00DF0FBB" w:rsidRPr="00084266" w:rsidRDefault="00DF0FBB" w:rsidP="00DF0FBB">
            <w:r>
              <w:t xml:space="preserve">                                    Balances</w:t>
            </w:r>
          </w:p>
          <w:p w:rsidR="00DF0FBB" w:rsidRDefault="00470B8A" w:rsidP="00DF0FBB">
            <w:r w:rsidRPr="008830E9">
              <w:tab/>
            </w:r>
            <w:r w:rsidR="00DF0FBB" w:rsidRPr="008830E9">
              <w:t>414</w:t>
            </w:r>
            <w:r w:rsidR="00DF0FBB">
              <w:t>7</w:t>
            </w:r>
            <w:r w:rsidR="00DF0FBB" w:rsidRPr="008830E9">
              <w:t>00</w:t>
            </w:r>
            <w:r w:rsidRPr="008830E9">
              <w:tab/>
              <w:t xml:space="preserve">Actual Repayments of Debt, </w:t>
            </w:r>
            <w:r w:rsidR="00DF0FBB">
              <w:t xml:space="preserve">Prior-Year  </w:t>
            </w:r>
          </w:p>
          <w:p w:rsidR="00DF0FBB" w:rsidRPr="00084266" w:rsidRDefault="00DF0FBB" w:rsidP="00DF0FBB">
            <w:r>
              <w:t xml:space="preserve">                                    Balances</w:t>
            </w:r>
          </w:p>
          <w:p w:rsidR="00470B8A" w:rsidRPr="008830E9" w:rsidRDefault="00470B8A" w:rsidP="00470B8A"/>
          <w:p w:rsidR="00470B8A" w:rsidRPr="008830E9" w:rsidRDefault="00470B8A" w:rsidP="00470B8A">
            <w:pPr>
              <w:rPr>
                <w:b/>
                <w:u w:val="single"/>
              </w:rPr>
            </w:pPr>
            <w:r w:rsidRPr="008830E9">
              <w:rPr>
                <w:b/>
                <w:u w:val="single"/>
              </w:rPr>
              <w:t>Proprietary Entry</w:t>
            </w:r>
          </w:p>
          <w:p w:rsidR="00470B8A" w:rsidRPr="008830E9" w:rsidRDefault="00470B8A" w:rsidP="00470B8A">
            <w:r w:rsidRPr="008830E9">
              <w:t>251000</w:t>
            </w:r>
            <w:r w:rsidRPr="008830E9">
              <w:tab/>
              <w:t xml:space="preserve">Principal Payable to the </w:t>
            </w:r>
            <w:r>
              <w:t>Bureau of the Fiscal Service</w:t>
            </w:r>
          </w:p>
          <w:p w:rsidR="00470B8A" w:rsidRPr="008830E9" w:rsidRDefault="00470B8A" w:rsidP="00470B8A">
            <w:r w:rsidRPr="008830E9">
              <w:tab/>
            </w:r>
            <w:r w:rsidRPr="008830E9">
              <w:tab/>
              <w:t>101000</w:t>
            </w:r>
            <w:r w:rsidRPr="008830E9">
              <w:tab/>
              <w:t>Fund Balance With Treasury</w:t>
            </w:r>
          </w:p>
          <w:p w:rsidR="00470B8A" w:rsidRPr="008830E9" w:rsidRDefault="00470B8A" w:rsidP="00470B8A">
            <w:r w:rsidRPr="008830E9">
              <w:t>310700</w:t>
            </w:r>
            <w:r w:rsidRPr="008830E9">
              <w:tab/>
              <w:t>Unexpended Appropriations - Used</w:t>
            </w:r>
          </w:p>
          <w:p w:rsidR="00470B8A" w:rsidRPr="008830E9" w:rsidRDefault="00470B8A" w:rsidP="00470B8A">
            <w:r w:rsidRPr="008830E9">
              <w:tab/>
              <w:t>570000</w:t>
            </w:r>
            <w:r w:rsidRPr="008830E9">
              <w:tab/>
              <w:t>Expended Appropriations</w:t>
            </w:r>
          </w:p>
        </w:tc>
        <w:tc>
          <w:tcPr>
            <w:tcW w:w="996" w:type="dxa"/>
            <w:tcBorders>
              <w:bottom w:val="single" w:sz="6" w:space="0" w:color="auto"/>
            </w:tcBorders>
          </w:tcPr>
          <w:p w:rsidR="00470B8A" w:rsidRDefault="00470B8A"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Default="00470B8A" w:rsidP="00470B8A">
            <w:pPr>
              <w:jc w:val="right"/>
            </w:pPr>
          </w:p>
          <w:p w:rsidR="00470B8A" w:rsidRDefault="00470B8A" w:rsidP="00470B8A">
            <w:pPr>
              <w:jc w:val="right"/>
            </w:pPr>
          </w:p>
          <w:p w:rsidR="00541156" w:rsidRDefault="00541156"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Pr="00084266" w:rsidRDefault="00470B8A" w:rsidP="00470B8A">
            <w:pPr>
              <w:jc w:val="right"/>
            </w:pPr>
            <w:r>
              <w:t>100,000</w:t>
            </w:r>
          </w:p>
        </w:tc>
        <w:tc>
          <w:tcPr>
            <w:tcW w:w="996" w:type="dxa"/>
            <w:tcBorders>
              <w:bottom w:val="single" w:sz="6" w:space="0" w:color="auto"/>
            </w:tcBorders>
          </w:tcPr>
          <w:p w:rsidR="00470B8A" w:rsidRDefault="00470B8A" w:rsidP="00470B8A">
            <w:pPr>
              <w:jc w:val="right"/>
            </w:pPr>
          </w:p>
          <w:p w:rsidR="00470B8A" w:rsidRDefault="00470B8A" w:rsidP="00470B8A">
            <w:pPr>
              <w:jc w:val="right"/>
            </w:pPr>
          </w:p>
          <w:p w:rsidR="00541156" w:rsidRDefault="00541156"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Default="00470B8A" w:rsidP="00470B8A">
            <w:pPr>
              <w:jc w:val="right"/>
            </w:pPr>
          </w:p>
          <w:p w:rsidR="00470B8A" w:rsidRDefault="00470B8A" w:rsidP="00470B8A">
            <w:pPr>
              <w:jc w:val="right"/>
            </w:pPr>
          </w:p>
          <w:p w:rsidR="00541156" w:rsidRDefault="00541156" w:rsidP="00470B8A">
            <w:pPr>
              <w:jc w:val="right"/>
            </w:pPr>
          </w:p>
          <w:p w:rsidR="00470B8A" w:rsidRDefault="00470B8A" w:rsidP="00470B8A">
            <w:pPr>
              <w:jc w:val="right"/>
            </w:pPr>
            <w:r>
              <w:t>100,000</w:t>
            </w:r>
          </w:p>
          <w:p w:rsidR="00470B8A" w:rsidRDefault="00470B8A" w:rsidP="00470B8A">
            <w:pPr>
              <w:jc w:val="right"/>
            </w:pPr>
          </w:p>
          <w:p w:rsidR="00470B8A" w:rsidRPr="00084266" w:rsidRDefault="00470B8A" w:rsidP="00470B8A">
            <w:pPr>
              <w:jc w:val="right"/>
            </w:pPr>
            <w:r>
              <w:t>100,000</w:t>
            </w:r>
          </w:p>
        </w:tc>
        <w:tc>
          <w:tcPr>
            <w:tcW w:w="825" w:type="dxa"/>
            <w:tcBorders>
              <w:bottom w:val="single" w:sz="6" w:space="0" w:color="auto"/>
            </w:tcBorders>
            <w:vAlign w:val="center"/>
          </w:tcPr>
          <w:p w:rsidR="00470B8A" w:rsidRPr="00EF199A" w:rsidRDefault="005A7C59" w:rsidP="005A7C59">
            <w:r>
              <w:t xml:space="preserve"> </w:t>
            </w:r>
            <w:r w:rsidR="00470B8A" w:rsidRPr="00EF199A">
              <w:t>B120</w:t>
            </w:r>
          </w:p>
          <w:p w:rsidR="00470B8A" w:rsidRPr="00EF199A" w:rsidRDefault="00470B8A" w:rsidP="00470B8A">
            <w:pPr>
              <w:jc w:val="center"/>
            </w:pPr>
          </w:p>
          <w:p w:rsidR="00D1367C" w:rsidRDefault="00D1367C" w:rsidP="00470B8A">
            <w:pPr>
              <w:jc w:val="center"/>
            </w:pPr>
          </w:p>
          <w:p w:rsidR="00D1367C" w:rsidRDefault="00D1367C" w:rsidP="00470B8A">
            <w:pPr>
              <w:jc w:val="center"/>
            </w:pPr>
          </w:p>
          <w:p w:rsidR="00D1367C" w:rsidRDefault="00D1367C" w:rsidP="00470B8A">
            <w:pPr>
              <w:jc w:val="center"/>
            </w:pPr>
          </w:p>
          <w:p w:rsidR="00D1367C" w:rsidRDefault="00D1367C" w:rsidP="00470B8A">
            <w:pPr>
              <w:jc w:val="center"/>
            </w:pPr>
          </w:p>
          <w:p w:rsidR="00D1367C" w:rsidRDefault="00D1367C" w:rsidP="00470B8A">
            <w:pPr>
              <w:jc w:val="center"/>
            </w:pPr>
          </w:p>
          <w:p w:rsidR="00470B8A" w:rsidRPr="00EF199A" w:rsidRDefault="00470B8A" w:rsidP="00470B8A">
            <w:pPr>
              <w:jc w:val="center"/>
            </w:pPr>
            <w:r w:rsidRPr="00EF199A">
              <w:t>B134</w:t>
            </w:r>
          </w:p>
        </w:tc>
      </w:tr>
    </w:tbl>
    <w:p w:rsidR="00470B8A" w:rsidRDefault="00470B8A"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981F9D" w:rsidRPr="00DC3C0E" w:rsidTr="00981F9D">
        <w:tc>
          <w:tcPr>
            <w:tcW w:w="13884" w:type="dxa"/>
            <w:gridSpan w:val="4"/>
            <w:tcBorders>
              <w:bottom w:val="single" w:sz="6" w:space="0" w:color="auto"/>
            </w:tcBorders>
          </w:tcPr>
          <w:p w:rsidR="00981F9D" w:rsidRPr="00950DE0" w:rsidRDefault="00981F9D" w:rsidP="00981F9D">
            <w:pPr>
              <w:autoSpaceDE w:val="0"/>
              <w:autoSpaceDN w:val="0"/>
              <w:adjustRightInd w:val="0"/>
            </w:pPr>
            <w:r>
              <w:t>3</w:t>
            </w:r>
            <w:r w:rsidRPr="00950DE0">
              <w:t>.</w:t>
            </w:r>
            <w:r w:rsidRPr="00950DE0">
              <w:tab/>
            </w:r>
            <w:r>
              <w:t>To record new indefinite borrowing authority.</w:t>
            </w:r>
            <w:r w:rsidRPr="00950DE0">
              <w:t xml:space="preserve"> </w:t>
            </w:r>
          </w:p>
        </w:tc>
      </w:tr>
      <w:tr w:rsidR="00981F9D" w:rsidRPr="00DC3C0E" w:rsidTr="00981F9D">
        <w:tc>
          <w:tcPr>
            <w:tcW w:w="11067" w:type="dxa"/>
            <w:shd w:val="clear" w:color="auto" w:fill="E6E6E6"/>
          </w:tcPr>
          <w:p w:rsidR="00981F9D" w:rsidRPr="00C50DE3" w:rsidRDefault="00981F9D" w:rsidP="00981F9D">
            <w:pPr>
              <w:jc w:val="center"/>
              <w:rPr>
                <w:b/>
              </w:rPr>
            </w:pPr>
            <w:r w:rsidRPr="00C50DE3">
              <w:rPr>
                <w:b/>
              </w:rPr>
              <w:t>Revolving Fund</w:t>
            </w:r>
            <w:r>
              <w:rPr>
                <w:b/>
              </w:rPr>
              <w:t xml:space="preserve"> </w:t>
            </w:r>
            <w:r w:rsidRPr="00C50DE3">
              <w:rPr>
                <w:b/>
              </w:rPr>
              <w:t>Expenditure Account</w:t>
            </w:r>
          </w:p>
          <w:p w:rsidR="00981F9D" w:rsidRPr="00C50DE3" w:rsidRDefault="00981F9D" w:rsidP="00981F9D">
            <w:pPr>
              <w:jc w:val="center"/>
              <w:rPr>
                <w:b/>
              </w:rPr>
            </w:pPr>
            <w:r w:rsidRPr="00C50DE3">
              <w:rPr>
                <w:b/>
              </w:rPr>
              <w:t>TAFS 70X</w:t>
            </w:r>
            <w:r>
              <w:rPr>
                <w:b/>
              </w:rPr>
              <w:t>4000</w:t>
            </w:r>
          </w:p>
        </w:tc>
        <w:tc>
          <w:tcPr>
            <w:tcW w:w="996" w:type="dxa"/>
            <w:shd w:val="clear" w:color="auto" w:fill="E6E6E6"/>
          </w:tcPr>
          <w:p w:rsidR="00981F9D" w:rsidRPr="00084266" w:rsidRDefault="00981F9D" w:rsidP="00981F9D">
            <w:pPr>
              <w:jc w:val="center"/>
              <w:rPr>
                <w:b/>
              </w:rPr>
            </w:pPr>
          </w:p>
          <w:p w:rsidR="00981F9D" w:rsidRPr="00084266" w:rsidRDefault="00981F9D" w:rsidP="00981F9D">
            <w:pPr>
              <w:jc w:val="center"/>
              <w:rPr>
                <w:b/>
              </w:rPr>
            </w:pPr>
            <w:r w:rsidRPr="00084266">
              <w:rPr>
                <w:b/>
              </w:rPr>
              <w:t>DR</w:t>
            </w:r>
          </w:p>
        </w:tc>
        <w:tc>
          <w:tcPr>
            <w:tcW w:w="996" w:type="dxa"/>
            <w:shd w:val="clear" w:color="auto" w:fill="E6E6E6"/>
          </w:tcPr>
          <w:p w:rsidR="00981F9D" w:rsidRPr="00084266" w:rsidRDefault="00981F9D" w:rsidP="00981F9D">
            <w:pPr>
              <w:jc w:val="center"/>
              <w:rPr>
                <w:b/>
              </w:rPr>
            </w:pPr>
          </w:p>
          <w:p w:rsidR="00981F9D" w:rsidRPr="00084266" w:rsidRDefault="00981F9D" w:rsidP="00981F9D">
            <w:pPr>
              <w:jc w:val="center"/>
              <w:rPr>
                <w:b/>
              </w:rPr>
            </w:pPr>
            <w:r w:rsidRPr="00084266">
              <w:rPr>
                <w:b/>
              </w:rPr>
              <w:t>CR</w:t>
            </w:r>
          </w:p>
        </w:tc>
        <w:tc>
          <w:tcPr>
            <w:tcW w:w="825" w:type="dxa"/>
            <w:shd w:val="clear" w:color="auto" w:fill="E6E6E6"/>
          </w:tcPr>
          <w:p w:rsidR="00981F9D" w:rsidRPr="00084266" w:rsidRDefault="00981F9D" w:rsidP="00981F9D">
            <w:pPr>
              <w:jc w:val="center"/>
              <w:rPr>
                <w:b/>
              </w:rPr>
            </w:pPr>
          </w:p>
          <w:p w:rsidR="00981F9D" w:rsidRPr="00084266" w:rsidRDefault="00981F9D" w:rsidP="00981F9D">
            <w:pPr>
              <w:jc w:val="center"/>
              <w:rPr>
                <w:b/>
              </w:rPr>
            </w:pPr>
            <w:r w:rsidRPr="00084266">
              <w:rPr>
                <w:b/>
              </w:rPr>
              <w:t>TC</w:t>
            </w:r>
          </w:p>
        </w:tc>
      </w:tr>
      <w:tr w:rsidR="00981F9D" w:rsidRPr="00DC3C0E" w:rsidTr="00981F9D">
        <w:tc>
          <w:tcPr>
            <w:tcW w:w="11067" w:type="dxa"/>
            <w:tcBorders>
              <w:bottom w:val="single" w:sz="6" w:space="0" w:color="auto"/>
            </w:tcBorders>
            <w:vAlign w:val="center"/>
          </w:tcPr>
          <w:p w:rsidR="00981F9D" w:rsidRPr="00FC10D5" w:rsidRDefault="00981F9D" w:rsidP="00981F9D">
            <w:pPr>
              <w:rPr>
                <w:b/>
                <w:u w:val="single"/>
              </w:rPr>
            </w:pPr>
            <w:r w:rsidRPr="00FC10D5">
              <w:rPr>
                <w:b/>
                <w:u w:val="single"/>
              </w:rPr>
              <w:t>Budgetary Entry</w:t>
            </w:r>
          </w:p>
          <w:p w:rsidR="00981F9D" w:rsidRPr="00950DE0" w:rsidRDefault="00981F9D" w:rsidP="00981F9D">
            <w:r>
              <w:t>414100</w:t>
            </w:r>
            <w:r w:rsidRPr="00950DE0">
              <w:tab/>
            </w:r>
            <w:r>
              <w:t>Current – Year Borrowing Authority Realized</w:t>
            </w:r>
          </w:p>
          <w:p w:rsidR="00981F9D" w:rsidRPr="00950DE0" w:rsidRDefault="00981F9D" w:rsidP="00981F9D">
            <w:r w:rsidRPr="00950DE0">
              <w:tab/>
            </w:r>
            <w:r>
              <w:t>445000</w:t>
            </w:r>
            <w:r w:rsidRPr="00950DE0">
              <w:tab/>
            </w:r>
            <w:proofErr w:type="spellStart"/>
            <w:r>
              <w:t>Unapportioned</w:t>
            </w:r>
            <w:proofErr w:type="spellEnd"/>
            <w:r>
              <w:t xml:space="preserve"> Authority</w:t>
            </w:r>
          </w:p>
          <w:p w:rsidR="00981F9D" w:rsidRPr="00950DE0" w:rsidRDefault="00981F9D" w:rsidP="00981F9D"/>
          <w:p w:rsidR="00981F9D" w:rsidRPr="00FC10D5" w:rsidRDefault="00981F9D" w:rsidP="00981F9D">
            <w:pPr>
              <w:rPr>
                <w:b/>
                <w:u w:val="single"/>
              </w:rPr>
            </w:pPr>
            <w:r w:rsidRPr="00FC10D5">
              <w:rPr>
                <w:b/>
                <w:u w:val="single"/>
              </w:rPr>
              <w:t>Proprietary Entry</w:t>
            </w:r>
          </w:p>
          <w:p w:rsidR="00981F9D" w:rsidRPr="00950DE0" w:rsidRDefault="00981F9D" w:rsidP="00981F9D">
            <w:r>
              <w:t>None</w:t>
            </w:r>
          </w:p>
        </w:tc>
        <w:tc>
          <w:tcPr>
            <w:tcW w:w="996" w:type="dxa"/>
            <w:tcBorders>
              <w:bottom w:val="single" w:sz="6" w:space="0" w:color="auto"/>
            </w:tcBorders>
          </w:tcPr>
          <w:p w:rsidR="00981F9D" w:rsidRPr="00950DE0" w:rsidRDefault="00981F9D" w:rsidP="00981F9D">
            <w:pPr>
              <w:jc w:val="right"/>
            </w:pPr>
          </w:p>
          <w:p w:rsidR="00F87540" w:rsidRDefault="00F87540" w:rsidP="00981F9D">
            <w:pPr>
              <w:jc w:val="right"/>
            </w:pPr>
          </w:p>
          <w:p w:rsidR="00981F9D" w:rsidRPr="00950DE0" w:rsidRDefault="00981F9D" w:rsidP="00981F9D">
            <w:pPr>
              <w:jc w:val="right"/>
            </w:pPr>
            <w:r>
              <w:t>50,000</w:t>
            </w:r>
          </w:p>
          <w:p w:rsidR="00981F9D" w:rsidRPr="00950DE0" w:rsidRDefault="00981F9D" w:rsidP="00981F9D">
            <w:pPr>
              <w:jc w:val="right"/>
            </w:pPr>
          </w:p>
          <w:p w:rsidR="00981F9D" w:rsidRPr="00950DE0" w:rsidRDefault="00981F9D" w:rsidP="00981F9D">
            <w:pPr>
              <w:jc w:val="right"/>
            </w:pPr>
          </w:p>
          <w:p w:rsidR="00981F9D" w:rsidRPr="00950DE0" w:rsidRDefault="00981F9D" w:rsidP="00981F9D">
            <w:pPr>
              <w:jc w:val="right"/>
            </w:pPr>
          </w:p>
          <w:p w:rsidR="00981F9D" w:rsidRPr="00950DE0" w:rsidRDefault="00981F9D" w:rsidP="00981F9D">
            <w:pPr>
              <w:jc w:val="right"/>
            </w:pPr>
          </w:p>
        </w:tc>
        <w:tc>
          <w:tcPr>
            <w:tcW w:w="996" w:type="dxa"/>
            <w:tcBorders>
              <w:bottom w:val="single" w:sz="6" w:space="0" w:color="auto"/>
            </w:tcBorders>
          </w:tcPr>
          <w:p w:rsidR="00981F9D" w:rsidRDefault="00981F9D" w:rsidP="00981F9D">
            <w:pPr>
              <w:jc w:val="right"/>
            </w:pPr>
          </w:p>
          <w:p w:rsidR="00981F9D" w:rsidRDefault="00981F9D" w:rsidP="00981F9D">
            <w:pPr>
              <w:jc w:val="right"/>
            </w:pPr>
          </w:p>
          <w:p w:rsidR="00F87540" w:rsidRDefault="00F87540" w:rsidP="00981F9D">
            <w:pPr>
              <w:jc w:val="right"/>
            </w:pPr>
          </w:p>
          <w:p w:rsidR="00981F9D" w:rsidRDefault="00981F9D" w:rsidP="00981F9D">
            <w:pPr>
              <w:jc w:val="right"/>
            </w:pPr>
            <w:r>
              <w:t>50,000</w:t>
            </w:r>
          </w:p>
          <w:p w:rsidR="00981F9D" w:rsidRDefault="00981F9D" w:rsidP="00981F9D">
            <w:pPr>
              <w:jc w:val="right"/>
            </w:pPr>
          </w:p>
          <w:p w:rsidR="00981F9D" w:rsidRDefault="00981F9D" w:rsidP="00981F9D">
            <w:pPr>
              <w:jc w:val="right"/>
            </w:pPr>
          </w:p>
          <w:p w:rsidR="00981F9D" w:rsidRDefault="00981F9D" w:rsidP="00981F9D">
            <w:pPr>
              <w:jc w:val="right"/>
            </w:pPr>
          </w:p>
          <w:p w:rsidR="00981F9D" w:rsidRPr="00084266" w:rsidRDefault="00981F9D" w:rsidP="00981F9D">
            <w:pPr>
              <w:jc w:val="right"/>
            </w:pPr>
          </w:p>
        </w:tc>
        <w:tc>
          <w:tcPr>
            <w:tcW w:w="825" w:type="dxa"/>
            <w:tcBorders>
              <w:bottom w:val="single" w:sz="6" w:space="0" w:color="auto"/>
            </w:tcBorders>
            <w:vAlign w:val="center"/>
          </w:tcPr>
          <w:p w:rsidR="00981F9D" w:rsidRPr="00084266" w:rsidRDefault="00981F9D" w:rsidP="00981F9D">
            <w:r>
              <w:t xml:space="preserve"> A152</w:t>
            </w:r>
          </w:p>
        </w:tc>
      </w:tr>
    </w:tbl>
    <w:p w:rsidR="00981F9D" w:rsidRDefault="00981F9D" w:rsidP="00470B8A"/>
    <w:p w:rsidR="00F87540" w:rsidRDefault="00F87540"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F87540" w:rsidRPr="00DC3C0E" w:rsidTr="00A51CB3">
        <w:tc>
          <w:tcPr>
            <w:tcW w:w="13884" w:type="dxa"/>
            <w:gridSpan w:val="4"/>
            <w:tcBorders>
              <w:bottom w:val="single" w:sz="6" w:space="0" w:color="auto"/>
            </w:tcBorders>
          </w:tcPr>
          <w:p w:rsidR="00F87540" w:rsidRPr="00950DE0" w:rsidRDefault="00F87540" w:rsidP="00F87540">
            <w:pPr>
              <w:autoSpaceDE w:val="0"/>
              <w:autoSpaceDN w:val="0"/>
              <w:adjustRightInd w:val="0"/>
            </w:pPr>
            <w:r>
              <w:t>4</w:t>
            </w:r>
            <w:r w:rsidRPr="00950DE0">
              <w:t>.</w:t>
            </w:r>
            <w:r w:rsidRPr="00950DE0">
              <w:tab/>
            </w:r>
            <w:r>
              <w:t>To record budgetary authority apportioned by the Office of Management and Budget and available for allotment</w:t>
            </w:r>
            <w:r w:rsidRPr="00950DE0">
              <w:t xml:space="preserve"> </w:t>
            </w:r>
          </w:p>
        </w:tc>
      </w:tr>
      <w:tr w:rsidR="00F87540" w:rsidRPr="00DC3C0E" w:rsidTr="00A51CB3">
        <w:tc>
          <w:tcPr>
            <w:tcW w:w="11067" w:type="dxa"/>
            <w:shd w:val="clear" w:color="auto" w:fill="E6E6E6"/>
          </w:tcPr>
          <w:p w:rsidR="00F87540" w:rsidRPr="00C50DE3" w:rsidRDefault="00F87540" w:rsidP="00A51CB3">
            <w:pPr>
              <w:jc w:val="center"/>
              <w:rPr>
                <w:b/>
              </w:rPr>
            </w:pPr>
            <w:r w:rsidRPr="00C50DE3">
              <w:rPr>
                <w:b/>
              </w:rPr>
              <w:t>Revolving Fund</w:t>
            </w:r>
            <w:r>
              <w:rPr>
                <w:b/>
              </w:rPr>
              <w:t xml:space="preserve"> </w:t>
            </w:r>
            <w:r w:rsidRPr="00C50DE3">
              <w:rPr>
                <w:b/>
              </w:rPr>
              <w:t>Expenditure Account</w:t>
            </w:r>
          </w:p>
          <w:p w:rsidR="00F87540" w:rsidRPr="00C50DE3" w:rsidRDefault="00F87540" w:rsidP="00A51CB3">
            <w:pPr>
              <w:jc w:val="center"/>
              <w:rPr>
                <w:b/>
              </w:rPr>
            </w:pPr>
            <w:r w:rsidRPr="00C50DE3">
              <w:rPr>
                <w:b/>
              </w:rPr>
              <w:t>TAFS 70X</w:t>
            </w:r>
            <w:r>
              <w:rPr>
                <w:b/>
              </w:rPr>
              <w:t>4000</w:t>
            </w:r>
          </w:p>
        </w:tc>
        <w:tc>
          <w:tcPr>
            <w:tcW w:w="996"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DR</w:t>
            </w:r>
          </w:p>
        </w:tc>
        <w:tc>
          <w:tcPr>
            <w:tcW w:w="996"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CR</w:t>
            </w:r>
          </w:p>
        </w:tc>
        <w:tc>
          <w:tcPr>
            <w:tcW w:w="825"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TC</w:t>
            </w:r>
          </w:p>
        </w:tc>
      </w:tr>
      <w:tr w:rsidR="00F87540" w:rsidRPr="00DC3C0E" w:rsidTr="00A51CB3">
        <w:tc>
          <w:tcPr>
            <w:tcW w:w="11067" w:type="dxa"/>
            <w:tcBorders>
              <w:bottom w:val="single" w:sz="6" w:space="0" w:color="auto"/>
            </w:tcBorders>
            <w:vAlign w:val="center"/>
          </w:tcPr>
          <w:p w:rsidR="00F87540" w:rsidRPr="00FC10D5" w:rsidRDefault="00F87540" w:rsidP="00A51CB3">
            <w:pPr>
              <w:rPr>
                <w:b/>
                <w:u w:val="single"/>
              </w:rPr>
            </w:pPr>
            <w:r w:rsidRPr="00FC10D5">
              <w:rPr>
                <w:b/>
                <w:u w:val="single"/>
              </w:rPr>
              <w:t>Budgetary Entry</w:t>
            </w:r>
          </w:p>
          <w:p w:rsidR="00F87540" w:rsidRPr="00950DE0" w:rsidRDefault="00F87540" w:rsidP="00A51CB3">
            <w:r>
              <w:t>445000</w:t>
            </w:r>
            <w:r w:rsidRPr="00950DE0">
              <w:tab/>
            </w:r>
            <w:proofErr w:type="spellStart"/>
            <w:r>
              <w:t>Unapportioned</w:t>
            </w:r>
            <w:proofErr w:type="spellEnd"/>
            <w:r>
              <w:t xml:space="preserve"> Authority</w:t>
            </w:r>
          </w:p>
          <w:p w:rsidR="00F87540" w:rsidRPr="00950DE0" w:rsidRDefault="00F87540" w:rsidP="00A51CB3">
            <w:r w:rsidRPr="00950DE0">
              <w:tab/>
            </w:r>
            <w:r>
              <w:t>451000</w:t>
            </w:r>
            <w:r w:rsidRPr="00950DE0">
              <w:tab/>
            </w:r>
            <w:r>
              <w:t>Apportionments</w:t>
            </w:r>
          </w:p>
          <w:p w:rsidR="00F87540" w:rsidRPr="00950DE0" w:rsidRDefault="00F87540" w:rsidP="00A51CB3"/>
          <w:p w:rsidR="00F87540" w:rsidRPr="00FC10D5" w:rsidRDefault="00F87540" w:rsidP="00A51CB3">
            <w:pPr>
              <w:rPr>
                <w:b/>
                <w:u w:val="single"/>
              </w:rPr>
            </w:pPr>
            <w:r w:rsidRPr="00FC10D5">
              <w:rPr>
                <w:b/>
                <w:u w:val="single"/>
              </w:rPr>
              <w:t>Proprietary Entry</w:t>
            </w:r>
          </w:p>
          <w:p w:rsidR="00F87540" w:rsidRPr="00950DE0" w:rsidRDefault="00F87540" w:rsidP="00A51CB3">
            <w:r>
              <w:t>None</w:t>
            </w:r>
          </w:p>
        </w:tc>
        <w:tc>
          <w:tcPr>
            <w:tcW w:w="996" w:type="dxa"/>
            <w:tcBorders>
              <w:bottom w:val="single" w:sz="6" w:space="0" w:color="auto"/>
            </w:tcBorders>
          </w:tcPr>
          <w:p w:rsidR="00F87540" w:rsidRPr="00950DE0" w:rsidRDefault="00F87540" w:rsidP="00A51CB3">
            <w:pPr>
              <w:jc w:val="right"/>
            </w:pPr>
          </w:p>
          <w:p w:rsidR="00F87540" w:rsidRDefault="00F87540" w:rsidP="00A51CB3">
            <w:pPr>
              <w:jc w:val="right"/>
            </w:pPr>
          </w:p>
          <w:p w:rsidR="00F87540" w:rsidRPr="00950DE0" w:rsidRDefault="00F87540" w:rsidP="00A51CB3">
            <w:pPr>
              <w:jc w:val="right"/>
            </w:pPr>
            <w:r>
              <w:t>50,000</w:t>
            </w:r>
          </w:p>
          <w:p w:rsidR="00F87540" w:rsidRPr="00950DE0" w:rsidRDefault="00F87540" w:rsidP="00A51CB3">
            <w:pPr>
              <w:jc w:val="right"/>
            </w:pPr>
          </w:p>
          <w:p w:rsidR="00F87540" w:rsidRPr="00950DE0" w:rsidRDefault="00F87540" w:rsidP="00A51CB3">
            <w:pPr>
              <w:jc w:val="right"/>
            </w:pPr>
          </w:p>
          <w:p w:rsidR="00F87540" w:rsidRPr="00950DE0" w:rsidRDefault="00F87540" w:rsidP="00A51CB3">
            <w:pPr>
              <w:jc w:val="right"/>
            </w:pPr>
          </w:p>
          <w:p w:rsidR="00F87540" w:rsidRPr="00950DE0" w:rsidRDefault="00F87540" w:rsidP="00A51CB3">
            <w:pPr>
              <w:jc w:val="right"/>
            </w:pPr>
          </w:p>
        </w:tc>
        <w:tc>
          <w:tcPr>
            <w:tcW w:w="996" w:type="dxa"/>
            <w:tcBorders>
              <w:bottom w:val="single" w:sz="6" w:space="0" w:color="auto"/>
            </w:tcBorders>
          </w:tcPr>
          <w:p w:rsidR="00F87540" w:rsidRDefault="00F87540" w:rsidP="00A51CB3">
            <w:pPr>
              <w:jc w:val="right"/>
            </w:pPr>
          </w:p>
          <w:p w:rsidR="00F87540" w:rsidRDefault="00F87540" w:rsidP="00A51CB3">
            <w:pPr>
              <w:jc w:val="right"/>
            </w:pPr>
          </w:p>
          <w:p w:rsidR="00F87540" w:rsidRDefault="00F87540" w:rsidP="00A51CB3">
            <w:pPr>
              <w:jc w:val="right"/>
            </w:pPr>
          </w:p>
          <w:p w:rsidR="00F87540" w:rsidRDefault="00F87540" w:rsidP="00A51CB3">
            <w:pPr>
              <w:jc w:val="right"/>
            </w:pPr>
            <w:r>
              <w:t>50,000</w:t>
            </w:r>
          </w:p>
          <w:p w:rsidR="00F87540" w:rsidRDefault="00F87540" w:rsidP="00A51CB3">
            <w:pPr>
              <w:jc w:val="right"/>
            </w:pPr>
          </w:p>
          <w:p w:rsidR="00F87540" w:rsidRDefault="00F87540" w:rsidP="00A51CB3">
            <w:pPr>
              <w:jc w:val="right"/>
            </w:pPr>
          </w:p>
          <w:p w:rsidR="00F87540" w:rsidRDefault="00F87540" w:rsidP="00A51CB3">
            <w:pPr>
              <w:jc w:val="right"/>
            </w:pPr>
          </w:p>
          <w:p w:rsidR="00F87540" w:rsidRPr="00084266" w:rsidRDefault="00F87540" w:rsidP="00A51CB3">
            <w:pPr>
              <w:jc w:val="right"/>
            </w:pPr>
          </w:p>
        </w:tc>
        <w:tc>
          <w:tcPr>
            <w:tcW w:w="825" w:type="dxa"/>
            <w:tcBorders>
              <w:bottom w:val="single" w:sz="6" w:space="0" w:color="auto"/>
            </w:tcBorders>
            <w:vAlign w:val="center"/>
          </w:tcPr>
          <w:p w:rsidR="00F87540" w:rsidRPr="00084266" w:rsidRDefault="00F87540" w:rsidP="00F87540">
            <w:r>
              <w:t xml:space="preserve"> A116</w:t>
            </w:r>
          </w:p>
        </w:tc>
      </w:tr>
    </w:tbl>
    <w:p w:rsidR="00F87540" w:rsidRDefault="00F87540"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F87540" w:rsidRPr="00DC3C0E" w:rsidTr="00A51CB3">
        <w:tc>
          <w:tcPr>
            <w:tcW w:w="13884" w:type="dxa"/>
            <w:gridSpan w:val="4"/>
            <w:tcBorders>
              <w:bottom w:val="single" w:sz="6" w:space="0" w:color="auto"/>
            </w:tcBorders>
          </w:tcPr>
          <w:p w:rsidR="00F87540" w:rsidRPr="00950DE0" w:rsidRDefault="00F87540" w:rsidP="00F87540">
            <w:pPr>
              <w:autoSpaceDE w:val="0"/>
              <w:autoSpaceDN w:val="0"/>
              <w:adjustRightInd w:val="0"/>
            </w:pPr>
            <w:r>
              <w:t>5</w:t>
            </w:r>
            <w:r w:rsidRPr="00950DE0">
              <w:t>.</w:t>
            </w:r>
            <w:r w:rsidRPr="00950DE0">
              <w:tab/>
            </w:r>
            <w:r>
              <w:t>To record the allotment of authority.</w:t>
            </w:r>
          </w:p>
        </w:tc>
      </w:tr>
      <w:tr w:rsidR="00F87540" w:rsidRPr="00DC3C0E" w:rsidTr="00A51CB3">
        <w:tc>
          <w:tcPr>
            <w:tcW w:w="11067" w:type="dxa"/>
            <w:shd w:val="clear" w:color="auto" w:fill="E6E6E6"/>
          </w:tcPr>
          <w:p w:rsidR="00F87540" w:rsidRPr="00C50DE3" w:rsidRDefault="00F87540" w:rsidP="00A51CB3">
            <w:pPr>
              <w:jc w:val="center"/>
              <w:rPr>
                <w:b/>
              </w:rPr>
            </w:pPr>
            <w:r w:rsidRPr="00C50DE3">
              <w:rPr>
                <w:b/>
              </w:rPr>
              <w:t>Revolving Fund</w:t>
            </w:r>
            <w:r>
              <w:rPr>
                <w:b/>
              </w:rPr>
              <w:t xml:space="preserve"> </w:t>
            </w:r>
            <w:r w:rsidRPr="00C50DE3">
              <w:rPr>
                <w:b/>
              </w:rPr>
              <w:t>Expenditure Account</w:t>
            </w:r>
          </w:p>
          <w:p w:rsidR="00F87540" w:rsidRPr="00C50DE3" w:rsidRDefault="00F87540" w:rsidP="00A51CB3">
            <w:pPr>
              <w:jc w:val="center"/>
              <w:rPr>
                <w:b/>
              </w:rPr>
            </w:pPr>
            <w:r w:rsidRPr="00C50DE3">
              <w:rPr>
                <w:b/>
              </w:rPr>
              <w:t>TAFS 70X</w:t>
            </w:r>
            <w:r>
              <w:rPr>
                <w:b/>
              </w:rPr>
              <w:t>4000</w:t>
            </w:r>
          </w:p>
        </w:tc>
        <w:tc>
          <w:tcPr>
            <w:tcW w:w="996"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DR</w:t>
            </w:r>
          </w:p>
        </w:tc>
        <w:tc>
          <w:tcPr>
            <w:tcW w:w="996"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CR</w:t>
            </w:r>
          </w:p>
        </w:tc>
        <w:tc>
          <w:tcPr>
            <w:tcW w:w="825"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TC</w:t>
            </w:r>
          </w:p>
        </w:tc>
      </w:tr>
      <w:tr w:rsidR="00F87540" w:rsidRPr="00DC3C0E" w:rsidTr="00A51CB3">
        <w:tc>
          <w:tcPr>
            <w:tcW w:w="11067" w:type="dxa"/>
            <w:tcBorders>
              <w:bottom w:val="single" w:sz="6" w:space="0" w:color="auto"/>
            </w:tcBorders>
            <w:vAlign w:val="center"/>
          </w:tcPr>
          <w:p w:rsidR="00F87540" w:rsidRPr="00FC10D5" w:rsidRDefault="00F87540" w:rsidP="00A51CB3">
            <w:pPr>
              <w:rPr>
                <w:b/>
                <w:u w:val="single"/>
              </w:rPr>
            </w:pPr>
            <w:r w:rsidRPr="00FC10D5">
              <w:rPr>
                <w:b/>
                <w:u w:val="single"/>
              </w:rPr>
              <w:t>Budgetary Entry</w:t>
            </w:r>
          </w:p>
          <w:p w:rsidR="00F87540" w:rsidRPr="00950DE0" w:rsidRDefault="00F87540" w:rsidP="00A51CB3">
            <w:r>
              <w:t>451000</w:t>
            </w:r>
            <w:r w:rsidRPr="00950DE0">
              <w:tab/>
            </w:r>
            <w:r>
              <w:t>Apportionments</w:t>
            </w:r>
          </w:p>
          <w:p w:rsidR="00F87540" w:rsidRPr="00950DE0" w:rsidRDefault="00F87540" w:rsidP="00A51CB3">
            <w:r w:rsidRPr="00950DE0">
              <w:tab/>
            </w:r>
            <w:r>
              <w:t>461000</w:t>
            </w:r>
            <w:r w:rsidRPr="00950DE0">
              <w:tab/>
            </w:r>
            <w:r>
              <w:t>Allotments</w:t>
            </w:r>
          </w:p>
          <w:p w:rsidR="00F87540" w:rsidRPr="00950DE0" w:rsidRDefault="00F87540" w:rsidP="00A51CB3"/>
          <w:p w:rsidR="00F87540" w:rsidRPr="00FC10D5" w:rsidRDefault="00F87540" w:rsidP="00A51CB3">
            <w:pPr>
              <w:rPr>
                <w:b/>
                <w:u w:val="single"/>
              </w:rPr>
            </w:pPr>
            <w:r w:rsidRPr="00FC10D5">
              <w:rPr>
                <w:b/>
                <w:u w:val="single"/>
              </w:rPr>
              <w:t>Proprietary Entry</w:t>
            </w:r>
          </w:p>
          <w:p w:rsidR="00F87540" w:rsidRPr="00950DE0" w:rsidRDefault="00F87540" w:rsidP="00A51CB3">
            <w:r>
              <w:t>None</w:t>
            </w:r>
          </w:p>
        </w:tc>
        <w:tc>
          <w:tcPr>
            <w:tcW w:w="996" w:type="dxa"/>
            <w:tcBorders>
              <w:bottom w:val="single" w:sz="6" w:space="0" w:color="auto"/>
            </w:tcBorders>
          </w:tcPr>
          <w:p w:rsidR="00F87540" w:rsidRPr="00950DE0" w:rsidRDefault="00F87540" w:rsidP="00A51CB3">
            <w:pPr>
              <w:jc w:val="right"/>
            </w:pPr>
          </w:p>
          <w:p w:rsidR="005C2E37" w:rsidRDefault="005C2E37" w:rsidP="00A51CB3">
            <w:pPr>
              <w:jc w:val="right"/>
            </w:pPr>
          </w:p>
          <w:p w:rsidR="00F87540" w:rsidRPr="00950DE0" w:rsidRDefault="00F87540" w:rsidP="00A51CB3">
            <w:pPr>
              <w:jc w:val="right"/>
            </w:pPr>
            <w:r>
              <w:t>50,000</w:t>
            </w:r>
          </w:p>
          <w:p w:rsidR="00F87540" w:rsidRPr="00950DE0" w:rsidRDefault="00F87540" w:rsidP="00A51CB3">
            <w:pPr>
              <w:jc w:val="right"/>
            </w:pPr>
          </w:p>
          <w:p w:rsidR="00F87540" w:rsidRPr="00950DE0" w:rsidRDefault="00F87540" w:rsidP="00A51CB3">
            <w:pPr>
              <w:jc w:val="right"/>
            </w:pPr>
          </w:p>
          <w:p w:rsidR="00F87540" w:rsidRPr="00950DE0" w:rsidRDefault="00F87540" w:rsidP="00A51CB3">
            <w:pPr>
              <w:jc w:val="right"/>
            </w:pPr>
          </w:p>
          <w:p w:rsidR="00F87540" w:rsidRPr="00950DE0" w:rsidRDefault="00F87540" w:rsidP="00A51CB3">
            <w:pPr>
              <w:jc w:val="right"/>
            </w:pPr>
          </w:p>
        </w:tc>
        <w:tc>
          <w:tcPr>
            <w:tcW w:w="996" w:type="dxa"/>
            <w:tcBorders>
              <w:bottom w:val="single" w:sz="6" w:space="0" w:color="auto"/>
            </w:tcBorders>
          </w:tcPr>
          <w:p w:rsidR="00F87540" w:rsidRDefault="00F87540" w:rsidP="00A51CB3">
            <w:pPr>
              <w:jc w:val="right"/>
            </w:pPr>
          </w:p>
          <w:p w:rsidR="00F87540" w:rsidRDefault="00F87540" w:rsidP="00A51CB3">
            <w:pPr>
              <w:jc w:val="right"/>
            </w:pPr>
          </w:p>
          <w:p w:rsidR="005C2E37" w:rsidRDefault="005C2E37" w:rsidP="00A51CB3">
            <w:pPr>
              <w:jc w:val="right"/>
            </w:pPr>
          </w:p>
          <w:p w:rsidR="00F87540" w:rsidRDefault="00F87540" w:rsidP="00A51CB3">
            <w:pPr>
              <w:jc w:val="right"/>
            </w:pPr>
            <w:r>
              <w:t>50,000</w:t>
            </w:r>
          </w:p>
          <w:p w:rsidR="00F87540" w:rsidRDefault="00F87540" w:rsidP="00A51CB3">
            <w:pPr>
              <w:jc w:val="right"/>
            </w:pPr>
          </w:p>
          <w:p w:rsidR="00F87540" w:rsidRDefault="00F87540" w:rsidP="00A51CB3">
            <w:pPr>
              <w:jc w:val="right"/>
            </w:pPr>
          </w:p>
          <w:p w:rsidR="00F87540" w:rsidRDefault="00F87540" w:rsidP="00A51CB3">
            <w:pPr>
              <w:jc w:val="right"/>
            </w:pPr>
          </w:p>
          <w:p w:rsidR="00F87540" w:rsidRPr="00084266" w:rsidRDefault="00F87540" w:rsidP="00A51CB3">
            <w:pPr>
              <w:jc w:val="right"/>
            </w:pPr>
          </w:p>
        </w:tc>
        <w:tc>
          <w:tcPr>
            <w:tcW w:w="825" w:type="dxa"/>
            <w:tcBorders>
              <w:bottom w:val="single" w:sz="6" w:space="0" w:color="auto"/>
            </w:tcBorders>
            <w:vAlign w:val="center"/>
          </w:tcPr>
          <w:p w:rsidR="00F87540" w:rsidRPr="00084266" w:rsidRDefault="00F87540" w:rsidP="00F87540">
            <w:r>
              <w:t xml:space="preserve"> A120</w:t>
            </w:r>
          </w:p>
        </w:tc>
      </w:tr>
    </w:tbl>
    <w:p w:rsidR="00981F9D" w:rsidRDefault="00981F9D" w:rsidP="00470B8A"/>
    <w:p w:rsidR="005C2E37" w:rsidRDefault="005C2E37" w:rsidP="00470B8A"/>
    <w:p w:rsidR="005C2E37" w:rsidRDefault="005C2E37" w:rsidP="00470B8A"/>
    <w:p w:rsidR="005C2E37" w:rsidRDefault="005C2E37" w:rsidP="00470B8A"/>
    <w:p w:rsidR="005C2E37" w:rsidRDefault="005C2E37"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F87540" w:rsidRPr="00DC3C0E" w:rsidTr="00A51CB3">
        <w:tc>
          <w:tcPr>
            <w:tcW w:w="13884" w:type="dxa"/>
            <w:gridSpan w:val="4"/>
            <w:tcBorders>
              <w:bottom w:val="single" w:sz="6" w:space="0" w:color="auto"/>
            </w:tcBorders>
          </w:tcPr>
          <w:p w:rsidR="00F87540" w:rsidRPr="00950DE0" w:rsidRDefault="00F87540" w:rsidP="00A51CB3">
            <w:pPr>
              <w:autoSpaceDE w:val="0"/>
              <w:autoSpaceDN w:val="0"/>
              <w:adjustRightInd w:val="0"/>
            </w:pPr>
            <w:r>
              <w:t>6</w:t>
            </w:r>
            <w:r w:rsidRPr="00950DE0">
              <w:t>.</w:t>
            </w:r>
            <w:r w:rsidRPr="00950DE0">
              <w:tab/>
            </w:r>
            <w:r>
              <w:t>To record current-year undelivered orders without an advance</w:t>
            </w:r>
          </w:p>
        </w:tc>
      </w:tr>
      <w:tr w:rsidR="00F87540" w:rsidRPr="00DC3C0E" w:rsidTr="00A51CB3">
        <w:tc>
          <w:tcPr>
            <w:tcW w:w="11067" w:type="dxa"/>
            <w:shd w:val="clear" w:color="auto" w:fill="E6E6E6"/>
          </w:tcPr>
          <w:p w:rsidR="00F87540" w:rsidRPr="00C50DE3" w:rsidRDefault="00F87540" w:rsidP="00A51CB3">
            <w:pPr>
              <w:jc w:val="center"/>
              <w:rPr>
                <w:b/>
              </w:rPr>
            </w:pPr>
            <w:r w:rsidRPr="00C50DE3">
              <w:rPr>
                <w:b/>
              </w:rPr>
              <w:t>Revolving Fund</w:t>
            </w:r>
            <w:r>
              <w:rPr>
                <w:b/>
              </w:rPr>
              <w:t xml:space="preserve"> </w:t>
            </w:r>
            <w:r w:rsidRPr="00C50DE3">
              <w:rPr>
                <w:b/>
              </w:rPr>
              <w:t>Expenditure Account</w:t>
            </w:r>
          </w:p>
          <w:p w:rsidR="00F87540" w:rsidRPr="00C50DE3" w:rsidRDefault="00F87540" w:rsidP="00A51CB3">
            <w:pPr>
              <w:jc w:val="center"/>
              <w:rPr>
                <w:b/>
              </w:rPr>
            </w:pPr>
            <w:r w:rsidRPr="00C50DE3">
              <w:rPr>
                <w:b/>
              </w:rPr>
              <w:t>TAFS 70X</w:t>
            </w:r>
            <w:r>
              <w:rPr>
                <w:b/>
              </w:rPr>
              <w:t>4000</w:t>
            </w:r>
          </w:p>
        </w:tc>
        <w:tc>
          <w:tcPr>
            <w:tcW w:w="996"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DR</w:t>
            </w:r>
          </w:p>
        </w:tc>
        <w:tc>
          <w:tcPr>
            <w:tcW w:w="996"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CR</w:t>
            </w:r>
          </w:p>
        </w:tc>
        <w:tc>
          <w:tcPr>
            <w:tcW w:w="825" w:type="dxa"/>
            <w:shd w:val="clear" w:color="auto" w:fill="E6E6E6"/>
          </w:tcPr>
          <w:p w:rsidR="00F87540" w:rsidRPr="00084266" w:rsidRDefault="00F87540" w:rsidP="00A51CB3">
            <w:pPr>
              <w:jc w:val="center"/>
              <w:rPr>
                <w:b/>
              </w:rPr>
            </w:pPr>
          </w:p>
          <w:p w:rsidR="00F87540" w:rsidRPr="00084266" w:rsidRDefault="00F87540" w:rsidP="00A51CB3">
            <w:pPr>
              <w:jc w:val="center"/>
              <w:rPr>
                <w:b/>
              </w:rPr>
            </w:pPr>
            <w:r w:rsidRPr="00084266">
              <w:rPr>
                <w:b/>
              </w:rPr>
              <w:t>TC</w:t>
            </w:r>
          </w:p>
        </w:tc>
      </w:tr>
      <w:tr w:rsidR="00F87540" w:rsidRPr="00DC3C0E" w:rsidTr="00A51CB3">
        <w:tc>
          <w:tcPr>
            <w:tcW w:w="11067" w:type="dxa"/>
            <w:tcBorders>
              <w:bottom w:val="single" w:sz="6" w:space="0" w:color="auto"/>
            </w:tcBorders>
            <w:vAlign w:val="center"/>
          </w:tcPr>
          <w:p w:rsidR="00F87540" w:rsidRPr="00FC10D5" w:rsidRDefault="00F87540" w:rsidP="00A51CB3">
            <w:pPr>
              <w:rPr>
                <w:b/>
                <w:u w:val="single"/>
              </w:rPr>
            </w:pPr>
            <w:r w:rsidRPr="00FC10D5">
              <w:rPr>
                <w:b/>
                <w:u w:val="single"/>
              </w:rPr>
              <w:t>Budgetary Entry</w:t>
            </w:r>
          </w:p>
          <w:p w:rsidR="00F87540" w:rsidRPr="00950DE0" w:rsidRDefault="005C2E37" w:rsidP="00A51CB3">
            <w:r>
              <w:t>461000</w:t>
            </w:r>
            <w:r w:rsidR="00F87540" w:rsidRPr="00950DE0">
              <w:tab/>
            </w:r>
            <w:r>
              <w:t>Allotments</w:t>
            </w:r>
          </w:p>
          <w:p w:rsidR="00F87540" w:rsidRPr="00950DE0" w:rsidRDefault="00F87540" w:rsidP="00A51CB3">
            <w:r w:rsidRPr="00950DE0">
              <w:tab/>
            </w:r>
            <w:r>
              <w:t>4</w:t>
            </w:r>
            <w:r w:rsidR="005C2E37">
              <w:t>801</w:t>
            </w:r>
            <w:r>
              <w:t>00</w:t>
            </w:r>
            <w:r w:rsidRPr="00950DE0">
              <w:tab/>
            </w:r>
            <w:r w:rsidR="005C2E37">
              <w:t>Undelivered Orders – Obligations, Unpaid</w:t>
            </w:r>
          </w:p>
          <w:p w:rsidR="00F87540" w:rsidRPr="00950DE0" w:rsidRDefault="00F87540" w:rsidP="00A51CB3"/>
          <w:p w:rsidR="00F87540" w:rsidRPr="00FC10D5" w:rsidRDefault="00F87540" w:rsidP="00A51CB3">
            <w:pPr>
              <w:rPr>
                <w:b/>
                <w:u w:val="single"/>
              </w:rPr>
            </w:pPr>
            <w:r w:rsidRPr="00FC10D5">
              <w:rPr>
                <w:b/>
                <w:u w:val="single"/>
              </w:rPr>
              <w:t>Proprietary Entry</w:t>
            </w:r>
          </w:p>
          <w:p w:rsidR="00F87540" w:rsidRPr="00950DE0" w:rsidRDefault="00F87540" w:rsidP="00A51CB3">
            <w:r>
              <w:t>None</w:t>
            </w:r>
          </w:p>
        </w:tc>
        <w:tc>
          <w:tcPr>
            <w:tcW w:w="996" w:type="dxa"/>
            <w:tcBorders>
              <w:bottom w:val="single" w:sz="6" w:space="0" w:color="auto"/>
            </w:tcBorders>
          </w:tcPr>
          <w:p w:rsidR="00F87540" w:rsidRPr="00950DE0" w:rsidRDefault="00F87540" w:rsidP="00A51CB3">
            <w:pPr>
              <w:jc w:val="right"/>
            </w:pPr>
          </w:p>
          <w:p w:rsidR="005C2E37" w:rsidRDefault="005C2E37" w:rsidP="00A51CB3">
            <w:pPr>
              <w:jc w:val="right"/>
            </w:pPr>
          </w:p>
          <w:p w:rsidR="00F87540" w:rsidRPr="00950DE0" w:rsidRDefault="00F87540" w:rsidP="00A51CB3">
            <w:pPr>
              <w:jc w:val="right"/>
            </w:pPr>
            <w:r>
              <w:t>50,000</w:t>
            </w:r>
          </w:p>
          <w:p w:rsidR="00F87540" w:rsidRPr="00950DE0" w:rsidRDefault="00F87540" w:rsidP="00A51CB3">
            <w:pPr>
              <w:jc w:val="right"/>
            </w:pPr>
          </w:p>
          <w:p w:rsidR="00F87540" w:rsidRPr="00950DE0" w:rsidRDefault="00F87540" w:rsidP="00A51CB3">
            <w:pPr>
              <w:jc w:val="right"/>
            </w:pPr>
          </w:p>
          <w:p w:rsidR="00F87540" w:rsidRPr="00950DE0" w:rsidRDefault="00F87540" w:rsidP="00A51CB3">
            <w:pPr>
              <w:jc w:val="right"/>
            </w:pPr>
          </w:p>
          <w:p w:rsidR="00F87540" w:rsidRPr="00950DE0" w:rsidRDefault="00F87540" w:rsidP="00A51CB3">
            <w:pPr>
              <w:jc w:val="right"/>
            </w:pPr>
          </w:p>
        </w:tc>
        <w:tc>
          <w:tcPr>
            <w:tcW w:w="996" w:type="dxa"/>
            <w:tcBorders>
              <w:bottom w:val="single" w:sz="6" w:space="0" w:color="auto"/>
            </w:tcBorders>
          </w:tcPr>
          <w:p w:rsidR="00F87540" w:rsidRDefault="00F87540" w:rsidP="00A51CB3">
            <w:pPr>
              <w:jc w:val="right"/>
            </w:pPr>
          </w:p>
          <w:p w:rsidR="00F87540" w:rsidRDefault="00F87540" w:rsidP="00A51CB3">
            <w:pPr>
              <w:jc w:val="right"/>
            </w:pPr>
          </w:p>
          <w:p w:rsidR="005C2E37" w:rsidRDefault="005C2E37" w:rsidP="00A51CB3">
            <w:pPr>
              <w:jc w:val="right"/>
            </w:pPr>
          </w:p>
          <w:p w:rsidR="00F87540" w:rsidRDefault="00F87540" w:rsidP="00A51CB3">
            <w:pPr>
              <w:jc w:val="right"/>
            </w:pPr>
            <w:r>
              <w:t>50,000</w:t>
            </w:r>
          </w:p>
          <w:p w:rsidR="00F87540" w:rsidRDefault="00F87540" w:rsidP="00A51CB3">
            <w:pPr>
              <w:jc w:val="right"/>
            </w:pPr>
          </w:p>
          <w:p w:rsidR="00F87540" w:rsidRDefault="00F87540" w:rsidP="00A51CB3">
            <w:pPr>
              <w:jc w:val="right"/>
            </w:pPr>
          </w:p>
          <w:p w:rsidR="00F87540" w:rsidRDefault="00F87540" w:rsidP="00A51CB3">
            <w:pPr>
              <w:jc w:val="right"/>
            </w:pPr>
          </w:p>
          <w:p w:rsidR="00F87540" w:rsidRPr="00084266" w:rsidRDefault="00F87540" w:rsidP="00A51CB3">
            <w:pPr>
              <w:jc w:val="right"/>
            </w:pPr>
          </w:p>
        </w:tc>
        <w:tc>
          <w:tcPr>
            <w:tcW w:w="825" w:type="dxa"/>
            <w:tcBorders>
              <w:bottom w:val="single" w:sz="6" w:space="0" w:color="auto"/>
            </w:tcBorders>
            <w:vAlign w:val="center"/>
          </w:tcPr>
          <w:p w:rsidR="00F87540" w:rsidRPr="00084266" w:rsidRDefault="00F87540" w:rsidP="005C2E37">
            <w:r>
              <w:t xml:space="preserve"> </w:t>
            </w:r>
            <w:r w:rsidR="005C2E37">
              <w:t>B306</w:t>
            </w:r>
          </w:p>
        </w:tc>
      </w:tr>
    </w:tbl>
    <w:p w:rsidR="00F87540" w:rsidRDefault="00F87540" w:rsidP="00470B8A"/>
    <w:p w:rsidR="00F87540" w:rsidRDefault="00F87540"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C61B55" w:rsidRPr="00DC3C0E" w:rsidTr="0095027D">
        <w:tc>
          <w:tcPr>
            <w:tcW w:w="13884" w:type="dxa"/>
            <w:gridSpan w:val="4"/>
            <w:tcBorders>
              <w:bottom w:val="single" w:sz="6" w:space="0" w:color="auto"/>
            </w:tcBorders>
          </w:tcPr>
          <w:p w:rsidR="00C61B55" w:rsidRPr="00950DE0" w:rsidRDefault="005C2E37" w:rsidP="0095027D">
            <w:pPr>
              <w:autoSpaceDE w:val="0"/>
              <w:autoSpaceDN w:val="0"/>
              <w:adjustRightInd w:val="0"/>
            </w:pPr>
            <w:r>
              <w:t>7</w:t>
            </w:r>
            <w:r w:rsidR="00C61B55" w:rsidRPr="00950DE0">
              <w:t>.</w:t>
            </w:r>
            <w:r w:rsidR="00C61B55" w:rsidRPr="00950DE0">
              <w:tab/>
              <w:t xml:space="preserve">To record the drawing of cash to fund borrowing authority from the </w:t>
            </w:r>
            <w:r w:rsidR="00C61B55">
              <w:t>Bureau of the Fiscal Service</w:t>
            </w:r>
            <w:r w:rsidR="00C61B55" w:rsidRPr="00950DE0">
              <w:t xml:space="preserve">. </w:t>
            </w:r>
          </w:p>
        </w:tc>
      </w:tr>
      <w:tr w:rsidR="00C61B55" w:rsidRPr="00DC3C0E" w:rsidTr="0095027D">
        <w:tc>
          <w:tcPr>
            <w:tcW w:w="11067" w:type="dxa"/>
            <w:shd w:val="clear" w:color="auto" w:fill="E6E6E6"/>
          </w:tcPr>
          <w:p w:rsidR="00C61B55" w:rsidRPr="00C50DE3" w:rsidRDefault="00C61B55" w:rsidP="0095027D">
            <w:pPr>
              <w:jc w:val="center"/>
              <w:rPr>
                <w:b/>
              </w:rPr>
            </w:pPr>
            <w:r w:rsidRPr="00C50DE3">
              <w:rPr>
                <w:b/>
              </w:rPr>
              <w:t>Revolving Fund</w:t>
            </w:r>
            <w:r>
              <w:rPr>
                <w:b/>
              </w:rPr>
              <w:t xml:space="preserve"> </w:t>
            </w:r>
            <w:r w:rsidRPr="00C50DE3">
              <w:rPr>
                <w:b/>
              </w:rPr>
              <w:t>Expenditure Account</w:t>
            </w:r>
          </w:p>
          <w:p w:rsidR="00C61B55" w:rsidRPr="00C50DE3" w:rsidRDefault="00C61B55" w:rsidP="0095027D">
            <w:pPr>
              <w:jc w:val="center"/>
              <w:rPr>
                <w:b/>
              </w:rPr>
            </w:pPr>
            <w:r w:rsidRPr="00C50DE3">
              <w:rPr>
                <w:b/>
              </w:rPr>
              <w:t>TAFS 70X</w:t>
            </w:r>
            <w:r w:rsidR="0027758C">
              <w:rPr>
                <w:b/>
              </w:rPr>
              <w:t>4000</w:t>
            </w:r>
          </w:p>
        </w:tc>
        <w:tc>
          <w:tcPr>
            <w:tcW w:w="996" w:type="dxa"/>
            <w:shd w:val="clear" w:color="auto" w:fill="E6E6E6"/>
          </w:tcPr>
          <w:p w:rsidR="00C61B55" w:rsidRPr="00084266" w:rsidRDefault="00C61B55" w:rsidP="0095027D">
            <w:pPr>
              <w:jc w:val="center"/>
              <w:rPr>
                <w:b/>
              </w:rPr>
            </w:pPr>
          </w:p>
          <w:p w:rsidR="00C61B55" w:rsidRPr="00084266" w:rsidRDefault="00C61B55" w:rsidP="0095027D">
            <w:pPr>
              <w:jc w:val="center"/>
              <w:rPr>
                <w:b/>
              </w:rPr>
            </w:pPr>
            <w:r w:rsidRPr="00084266">
              <w:rPr>
                <w:b/>
              </w:rPr>
              <w:t>DR</w:t>
            </w:r>
          </w:p>
        </w:tc>
        <w:tc>
          <w:tcPr>
            <w:tcW w:w="996" w:type="dxa"/>
            <w:shd w:val="clear" w:color="auto" w:fill="E6E6E6"/>
          </w:tcPr>
          <w:p w:rsidR="00C61B55" w:rsidRPr="00084266" w:rsidRDefault="00C61B55" w:rsidP="0095027D">
            <w:pPr>
              <w:jc w:val="center"/>
              <w:rPr>
                <w:b/>
              </w:rPr>
            </w:pPr>
          </w:p>
          <w:p w:rsidR="00C61B55" w:rsidRPr="00084266" w:rsidRDefault="00C61B55" w:rsidP="0095027D">
            <w:pPr>
              <w:jc w:val="center"/>
              <w:rPr>
                <w:b/>
              </w:rPr>
            </w:pPr>
            <w:r w:rsidRPr="00084266">
              <w:rPr>
                <w:b/>
              </w:rPr>
              <w:t>CR</w:t>
            </w:r>
          </w:p>
        </w:tc>
        <w:tc>
          <w:tcPr>
            <w:tcW w:w="825" w:type="dxa"/>
            <w:shd w:val="clear" w:color="auto" w:fill="E6E6E6"/>
          </w:tcPr>
          <w:p w:rsidR="00C61B55" w:rsidRPr="00084266" w:rsidRDefault="00C61B55" w:rsidP="0095027D">
            <w:pPr>
              <w:jc w:val="center"/>
              <w:rPr>
                <w:b/>
              </w:rPr>
            </w:pPr>
          </w:p>
          <w:p w:rsidR="00C61B55" w:rsidRPr="00084266" w:rsidRDefault="00C61B55" w:rsidP="0095027D">
            <w:pPr>
              <w:jc w:val="center"/>
              <w:rPr>
                <w:b/>
              </w:rPr>
            </w:pPr>
            <w:r w:rsidRPr="00084266">
              <w:rPr>
                <w:b/>
              </w:rPr>
              <w:t>TC</w:t>
            </w:r>
          </w:p>
        </w:tc>
      </w:tr>
      <w:tr w:rsidR="00C61B55" w:rsidRPr="00DC3C0E" w:rsidTr="0095027D">
        <w:tc>
          <w:tcPr>
            <w:tcW w:w="11067" w:type="dxa"/>
            <w:tcBorders>
              <w:bottom w:val="single" w:sz="6" w:space="0" w:color="auto"/>
            </w:tcBorders>
            <w:vAlign w:val="center"/>
          </w:tcPr>
          <w:p w:rsidR="00C61B55" w:rsidRPr="00FC10D5" w:rsidRDefault="00C61B55" w:rsidP="0095027D">
            <w:pPr>
              <w:rPr>
                <w:b/>
                <w:u w:val="single"/>
              </w:rPr>
            </w:pPr>
            <w:r w:rsidRPr="00FC10D5">
              <w:rPr>
                <w:b/>
                <w:u w:val="single"/>
              </w:rPr>
              <w:t>Budgetary Entry</w:t>
            </w:r>
          </w:p>
          <w:p w:rsidR="00C61B55" w:rsidRPr="00950DE0" w:rsidRDefault="00C61B55" w:rsidP="0095027D">
            <w:r w:rsidRPr="00950DE0">
              <w:t>414800</w:t>
            </w:r>
            <w:r w:rsidRPr="00950DE0">
              <w:tab/>
              <w:t>Resources Realized From Borrowing Authority</w:t>
            </w:r>
          </w:p>
          <w:p w:rsidR="00C61B55" w:rsidRPr="00950DE0" w:rsidRDefault="00C61B55" w:rsidP="0095027D">
            <w:r w:rsidRPr="00950DE0">
              <w:tab/>
              <w:t>414500</w:t>
            </w:r>
            <w:r w:rsidRPr="00950DE0">
              <w:tab/>
              <w:t>Borrowing Authority Converted to Cash</w:t>
            </w:r>
          </w:p>
          <w:p w:rsidR="00C61B55" w:rsidRPr="00950DE0" w:rsidRDefault="00C61B55" w:rsidP="0095027D"/>
          <w:p w:rsidR="00C61B55" w:rsidRPr="00FC10D5" w:rsidRDefault="00C61B55" w:rsidP="0095027D">
            <w:pPr>
              <w:rPr>
                <w:b/>
                <w:u w:val="single"/>
              </w:rPr>
            </w:pPr>
            <w:r w:rsidRPr="00FC10D5">
              <w:rPr>
                <w:b/>
                <w:u w:val="single"/>
              </w:rPr>
              <w:t>Proprietary Entry</w:t>
            </w:r>
          </w:p>
          <w:p w:rsidR="00C61B55" w:rsidRPr="00950DE0" w:rsidRDefault="00C61B55" w:rsidP="0095027D">
            <w:r w:rsidRPr="00950DE0">
              <w:t>101000</w:t>
            </w:r>
            <w:r w:rsidRPr="00950DE0">
              <w:tab/>
              <w:t>Fund Balance With Treasury</w:t>
            </w:r>
          </w:p>
          <w:p w:rsidR="00C61B55" w:rsidRPr="00950DE0" w:rsidRDefault="00C61B55" w:rsidP="0095027D">
            <w:r w:rsidRPr="00950DE0">
              <w:tab/>
              <w:t>251000</w:t>
            </w:r>
            <w:r w:rsidRPr="00950DE0">
              <w:tab/>
              <w:t xml:space="preserve">Principal Payable to the </w:t>
            </w:r>
            <w:r>
              <w:t>Bureau of the Fiscal Service</w:t>
            </w:r>
          </w:p>
        </w:tc>
        <w:tc>
          <w:tcPr>
            <w:tcW w:w="996" w:type="dxa"/>
            <w:tcBorders>
              <w:bottom w:val="single" w:sz="6" w:space="0" w:color="auto"/>
            </w:tcBorders>
          </w:tcPr>
          <w:p w:rsidR="00C61B55" w:rsidRPr="00950DE0" w:rsidRDefault="00C61B55" w:rsidP="0095027D">
            <w:pPr>
              <w:jc w:val="right"/>
            </w:pPr>
          </w:p>
          <w:p w:rsidR="00C61B55" w:rsidRPr="00950DE0" w:rsidRDefault="00DF0FBB" w:rsidP="0095027D">
            <w:pPr>
              <w:jc w:val="right"/>
            </w:pPr>
            <w:r>
              <w:t>50,000</w:t>
            </w:r>
          </w:p>
          <w:p w:rsidR="00C61B55" w:rsidRPr="00950DE0" w:rsidRDefault="00C61B55" w:rsidP="0095027D">
            <w:pPr>
              <w:jc w:val="right"/>
            </w:pPr>
          </w:p>
          <w:p w:rsidR="00C61B55" w:rsidRPr="00950DE0" w:rsidRDefault="00C61B55" w:rsidP="0095027D">
            <w:pPr>
              <w:jc w:val="right"/>
            </w:pPr>
          </w:p>
          <w:p w:rsidR="00C61B55" w:rsidRPr="00950DE0" w:rsidRDefault="00C61B55" w:rsidP="0095027D">
            <w:pPr>
              <w:jc w:val="right"/>
            </w:pPr>
          </w:p>
          <w:p w:rsidR="00C61B55" w:rsidRPr="00950DE0" w:rsidRDefault="00DF0FBB" w:rsidP="0095027D">
            <w:pPr>
              <w:jc w:val="right"/>
            </w:pPr>
            <w:r>
              <w:t>50,000</w:t>
            </w:r>
          </w:p>
        </w:tc>
        <w:tc>
          <w:tcPr>
            <w:tcW w:w="996" w:type="dxa"/>
            <w:tcBorders>
              <w:bottom w:val="single" w:sz="6" w:space="0" w:color="auto"/>
            </w:tcBorders>
          </w:tcPr>
          <w:p w:rsidR="00C61B55" w:rsidRDefault="00C61B55" w:rsidP="0095027D">
            <w:pPr>
              <w:jc w:val="right"/>
            </w:pPr>
          </w:p>
          <w:p w:rsidR="00C61B55" w:rsidRDefault="00C61B55" w:rsidP="0095027D">
            <w:pPr>
              <w:jc w:val="right"/>
            </w:pPr>
          </w:p>
          <w:p w:rsidR="00C61B55" w:rsidRDefault="00DF0FBB" w:rsidP="0095027D">
            <w:pPr>
              <w:jc w:val="right"/>
            </w:pPr>
            <w:r>
              <w:t>50,000</w:t>
            </w:r>
          </w:p>
          <w:p w:rsidR="00C61B55" w:rsidRDefault="00C61B55" w:rsidP="0095027D">
            <w:pPr>
              <w:jc w:val="right"/>
            </w:pPr>
          </w:p>
          <w:p w:rsidR="00C61B55" w:rsidRDefault="00C61B55" w:rsidP="0095027D">
            <w:pPr>
              <w:jc w:val="right"/>
            </w:pPr>
          </w:p>
          <w:p w:rsidR="00C61B55" w:rsidRDefault="00C61B55" w:rsidP="0095027D">
            <w:pPr>
              <w:jc w:val="right"/>
            </w:pPr>
          </w:p>
          <w:p w:rsidR="00C61B55" w:rsidRPr="00084266" w:rsidRDefault="00DF0FBB" w:rsidP="0095027D">
            <w:pPr>
              <w:jc w:val="right"/>
            </w:pPr>
            <w:r>
              <w:t>50,000</w:t>
            </w:r>
          </w:p>
        </w:tc>
        <w:tc>
          <w:tcPr>
            <w:tcW w:w="825" w:type="dxa"/>
            <w:tcBorders>
              <w:bottom w:val="single" w:sz="6" w:space="0" w:color="auto"/>
            </w:tcBorders>
            <w:vAlign w:val="center"/>
          </w:tcPr>
          <w:p w:rsidR="00C61B55" w:rsidRPr="00084266" w:rsidRDefault="00C61B55" w:rsidP="0095027D">
            <w:pPr>
              <w:jc w:val="center"/>
            </w:pPr>
            <w:r>
              <w:t>A156</w:t>
            </w:r>
          </w:p>
        </w:tc>
      </w:tr>
    </w:tbl>
    <w:p w:rsidR="00C61B55" w:rsidRDefault="00C61B55" w:rsidP="00470B8A"/>
    <w:p w:rsidR="005C2E37" w:rsidRDefault="005C2E37" w:rsidP="00470B8A"/>
    <w:p w:rsidR="005C2E37" w:rsidRDefault="005C2E37" w:rsidP="00470B8A"/>
    <w:p w:rsidR="005C2E37" w:rsidRDefault="005C2E37" w:rsidP="00470B8A"/>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7"/>
        <w:gridCol w:w="996"/>
        <w:gridCol w:w="996"/>
        <w:gridCol w:w="825"/>
      </w:tblGrid>
      <w:tr w:rsidR="005C2E37" w:rsidRPr="00DC3C0E" w:rsidTr="00A51CB3">
        <w:tc>
          <w:tcPr>
            <w:tcW w:w="13884" w:type="dxa"/>
            <w:gridSpan w:val="4"/>
            <w:tcBorders>
              <w:bottom w:val="single" w:sz="6" w:space="0" w:color="auto"/>
            </w:tcBorders>
          </w:tcPr>
          <w:p w:rsidR="005C2E37" w:rsidRPr="00950DE0" w:rsidRDefault="005C2E37" w:rsidP="005C2E37">
            <w:pPr>
              <w:autoSpaceDE w:val="0"/>
              <w:autoSpaceDN w:val="0"/>
              <w:adjustRightInd w:val="0"/>
            </w:pPr>
            <w:r>
              <w:lastRenderedPageBreak/>
              <w:t>8</w:t>
            </w:r>
            <w:r w:rsidRPr="00950DE0">
              <w:t>.</w:t>
            </w:r>
            <w:r w:rsidRPr="00950DE0">
              <w:tab/>
            </w:r>
            <w:r>
              <w:t>To record payment and disbursement of funds not previously accrued</w:t>
            </w:r>
            <w:r w:rsidRPr="00950DE0">
              <w:t xml:space="preserve"> </w:t>
            </w:r>
          </w:p>
        </w:tc>
      </w:tr>
      <w:tr w:rsidR="005C2E37" w:rsidRPr="00DC3C0E" w:rsidTr="00A51CB3">
        <w:tc>
          <w:tcPr>
            <w:tcW w:w="11067" w:type="dxa"/>
            <w:shd w:val="clear" w:color="auto" w:fill="E6E6E6"/>
          </w:tcPr>
          <w:p w:rsidR="005C2E37" w:rsidRPr="00C50DE3" w:rsidRDefault="005C2E37" w:rsidP="00A51CB3">
            <w:pPr>
              <w:jc w:val="center"/>
              <w:rPr>
                <w:b/>
              </w:rPr>
            </w:pPr>
            <w:r w:rsidRPr="00C50DE3">
              <w:rPr>
                <w:b/>
              </w:rPr>
              <w:t>Revolving Fund</w:t>
            </w:r>
            <w:r>
              <w:rPr>
                <w:b/>
              </w:rPr>
              <w:t xml:space="preserve"> </w:t>
            </w:r>
            <w:r w:rsidRPr="00C50DE3">
              <w:rPr>
                <w:b/>
              </w:rPr>
              <w:t>Expenditure Account</w:t>
            </w:r>
          </w:p>
          <w:p w:rsidR="005C2E37" w:rsidRPr="00C50DE3" w:rsidRDefault="005C2E37" w:rsidP="00A51CB3">
            <w:pPr>
              <w:jc w:val="center"/>
              <w:rPr>
                <w:b/>
              </w:rPr>
            </w:pPr>
            <w:r w:rsidRPr="00C50DE3">
              <w:rPr>
                <w:b/>
              </w:rPr>
              <w:t>TAFS 70X</w:t>
            </w:r>
            <w:r>
              <w:rPr>
                <w:b/>
              </w:rPr>
              <w:t>4000</w:t>
            </w:r>
          </w:p>
        </w:tc>
        <w:tc>
          <w:tcPr>
            <w:tcW w:w="996" w:type="dxa"/>
            <w:shd w:val="clear" w:color="auto" w:fill="E6E6E6"/>
          </w:tcPr>
          <w:p w:rsidR="005C2E37" w:rsidRPr="00084266" w:rsidRDefault="005C2E37" w:rsidP="00A51CB3">
            <w:pPr>
              <w:jc w:val="center"/>
              <w:rPr>
                <w:b/>
              </w:rPr>
            </w:pPr>
          </w:p>
          <w:p w:rsidR="005C2E37" w:rsidRPr="00084266" w:rsidRDefault="005C2E37" w:rsidP="00A51CB3">
            <w:pPr>
              <w:jc w:val="center"/>
              <w:rPr>
                <w:b/>
              </w:rPr>
            </w:pPr>
            <w:r w:rsidRPr="00084266">
              <w:rPr>
                <w:b/>
              </w:rPr>
              <w:t>DR</w:t>
            </w:r>
          </w:p>
        </w:tc>
        <w:tc>
          <w:tcPr>
            <w:tcW w:w="996" w:type="dxa"/>
            <w:shd w:val="clear" w:color="auto" w:fill="E6E6E6"/>
          </w:tcPr>
          <w:p w:rsidR="005C2E37" w:rsidRPr="00084266" w:rsidRDefault="005C2E37" w:rsidP="00A51CB3">
            <w:pPr>
              <w:jc w:val="center"/>
              <w:rPr>
                <w:b/>
              </w:rPr>
            </w:pPr>
          </w:p>
          <w:p w:rsidR="005C2E37" w:rsidRPr="00084266" w:rsidRDefault="005C2E37" w:rsidP="00A51CB3">
            <w:pPr>
              <w:jc w:val="center"/>
              <w:rPr>
                <w:b/>
              </w:rPr>
            </w:pPr>
            <w:r w:rsidRPr="00084266">
              <w:rPr>
                <w:b/>
              </w:rPr>
              <w:t>CR</w:t>
            </w:r>
          </w:p>
        </w:tc>
        <w:tc>
          <w:tcPr>
            <w:tcW w:w="825" w:type="dxa"/>
            <w:shd w:val="clear" w:color="auto" w:fill="E6E6E6"/>
          </w:tcPr>
          <w:p w:rsidR="005C2E37" w:rsidRPr="00084266" w:rsidRDefault="005C2E37" w:rsidP="00A51CB3">
            <w:pPr>
              <w:jc w:val="center"/>
              <w:rPr>
                <w:b/>
              </w:rPr>
            </w:pPr>
          </w:p>
          <w:p w:rsidR="005C2E37" w:rsidRPr="00084266" w:rsidRDefault="005C2E37" w:rsidP="00A51CB3">
            <w:pPr>
              <w:jc w:val="center"/>
              <w:rPr>
                <w:b/>
              </w:rPr>
            </w:pPr>
            <w:r w:rsidRPr="00084266">
              <w:rPr>
                <w:b/>
              </w:rPr>
              <w:t>TC</w:t>
            </w:r>
          </w:p>
        </w:tc>
      </w:tr>
      <w:tr w:rsidR="005C2E37" w:rsidRPr="00DC3C0E" w:rsidTr="00A51CB3">
        <w:tc>
          <w:tcPr>
            <w:tcW w:w="11067" w:type="dxa"/>
            <w:tcBorders>
              <w:bottom w:val="single" w:sz="6" w:space="0" w:color="auto"/>
            </w:tcBorders>
            <w:vAlign w:val="center"/>
          </w:tcPr>
          <w:p w:rsidR="005C2E37" w:rsidRPr="00FC10D5" w:rsidRDefault="005C2E37" w:rsidP="00A51CB3">
            <w:pPr>
              <w:rPr>
                <w:b/>
                <w:u w:val="single"/>
              </w:rPr>
            </w:pPr>
            <w:r w:rsidRPr="00FC10D5">
              <w:rPr>
                <w:b/>
                <w:u w:val="single"/>
              </w:rPr>
              <w:t>Budgetary Entry</w:t>
            </w:r>
          </w:p>
          <w:p w:rsidR="005C2E37" w:rsidRPr="00950DE0" w:rsidRDefault="005C2E37" w:rsidP="00A51CB3">
            <w:r>
              <w:t>480100</w:t>
            </w:r>
            <w:r w:rsidRPr="00950DE0">
              <w:tab/>
            </w:r>
            <w:r>
              <w:t>Undelivered Orders – Obligations, Unpaid</w:t>
            </w:r>
          </w:p>
          <w:p w:rsidR="005C2E37" w:rsidRPr="00950DE0" w:rsidRDefault="005C2E37" w:rsidP="00A51CB3">
            <w:r w:rsidRPr="00950DE0">
              <w:tab/>
            </w:r>
            <w:r>
              <w:t>490200</w:t>
            </w:r>
            <w:r w:rsidRPr="00950DE0">
              <w:tab/>
            </w:r>
            <w:r>
              <w:t>Delivered Orders – Obligations, Paid</w:t>
            </w:r>
          </w:p>
          <w:p w:rsidR="005C2E37" w:rsidRPr="00950DE0" w:rsidRDefault="005C2E37" w:rsidP="00A51CB3"/>
          <w:p w:rsidR="005C2E37" w:rsidRPr="00FC10D5" w:rsidRDefault="005C2E37" w:rsidP="00A51CB3">
            <w:pPr>
              <w:rPr>
                <w:b/>
                <w:u w:val="single"/>
              </w:rPr>
            </w:pPr>
            <w:r w:rsidRPr="00FC10D5">
              <w:rPr>
                <w:b/>
                <w:u w:val="single"/>
              </w:rPr>
              <w:t>Proprietary Entry</w:t>
            </w:r>
          </w:p>
          <w:p w:rsidR="005C2E37" w:rsidRPr="00950DE0" w:rsidRDefault="005C2E37" w:rsidP="00A51CB3">
            <w:r>
              <w:t>610000</w:t>
            </w:r>
            <w:r w:rsidRPr="00950DE0">
              <w:tab/>
            </w:r>
            <w:r>
              <w:t>Operating Expenses/Program Costs</w:t>
            </w:r>
          </w:p>
          <w:p w:rsidR="005C2E37" w:rsidRPr="00950DE0" w:rsidRDefault="005C2E37" w:rsidP="005C2E37">
            <w:r w:rsidRPr="00950DE0">
              <w:tab/>
            </w:r>
            <w:r>
              <w:t>101000</w:t>
            </w:r>
            <w:r w:rsidRPr="00950DE0">
              <w:tab/>
            </w:r>
            <w:r>
              <w:t>Fund Balance with Treasury</w:t>
            </w:r>
          </w:p>
        </w:tc>
        <w:tc>
          <w:tcPr>
            <w:tcW w:w="996" w:type="dxa"/>
            <w:tcBorders>
              <w:bottom w:val="single" w:sz="6" w:space="0" w:color="auto"/>
            </w:tcBorders>
          </w:tcPr>
          <w:p w:rsidR="005C2E37" w:rsidRPr="00950DE0" w:rsidRDefault="005C2E37" w:rsidP="00A51CB3">
            <w:pPr>
              <w:jc w:val="right"/>
            </w:pPr>
          </w:p>
          <w:p w:rsidR="005C2E37" w:rsidRDefault="005C2E37" w:rsidP="00A51CB3">
            <w:pPr>
              <w:jc w:val="right"/>
            </w:pPr>
          </w:p>
          <w:p w:rsidR="005C2E37" w:rsidRPr="00950DE0" w:rsidRDefault="005C2E37" w:rsidP="00A51CB3">
            <w:pPr>
              <w:jc w:val="right"/>
            </w:pPr>
            <w:r>
              <w:t>50,000</w:t>
            </w:r>
          </w:p>
          <w:p w:rsidR="005C2E37" w:rsidRPr="00950DE0" w:rsidRDefault="005C2E37" w:rsidP="00A51CB3">
            <w:pPr>
              <w:jc w:val="right"/>
            </w:pPr>
          </w:p>
          <w:p w:rsidR="005C2E37" w:rsidRPr="00950DE0" w:rsidRDefault="005C2E37" w:rsidP="00A51CB3">
            <w:pPr>
              <w:jc w:val="right"/>
            </w:pPr>
          </w:p>
          <w:p w:rsidR="005C2E37" w:rsidRPr="00950DE0" w:rsidRDefault="005C2E37" w:rsidP="00A51CB3">
            <w:pPr>
              <w:jc w:val="right"/>
            </w:pPr>
          </w:p>
          <w:p w:rsidR="005C2E37" w:rsidRPr="00950DE0" w:rsidRDefault="005C2E37" w:rsidP="00A51CB3">
            <w:pPr>
              <w:jc w:val="right"/>
            </w:pPr>
            <w:r>
              <w:t>50,000</w:t>
            </w:r>
          </w:p>
        </w:tc>
        <w:tc>
          <w:tcPr>
            <w:tcW w:w="996" w:type="dxa"/>
            <w:tcBorders>
              <w:bottom w:val="single" w:sz="6" w:space="0" w:color="auto"/>
            </w:tcBorders>
          </w:tcPr>
          <w:p w:rsidR="005C2E37" w:rsidRDefault="005C2E37" w:rsidP="00A51CB3">
            <w:pPr>
              <w:jc w:val="right"/>
            </w:pPr>
          </w:p>
          <w:p w:rsidR="005C2E37" w:rsidRDefault="005C2E37" w:rsidP="00A51CB3">
            <w:pPr>
              <w:jc w:val="right"/>
            </w:pPr>
          </w:p>
          <w:p w:rsidR="005C2E37" w:rsidRDefault="005C2E37" w:rsidP="00A51CB3">
            <w:pPr>
              <w:jc w:val="right"/>
            </w:pPr>
          </w:p>
          <w:p w:rsidR="005C2E37" w:rsidRDefault="005C2E37" w:rsidP="00A51CB3">
            <w:pPr>
              <w:jc w:val="right"/>
            </w:pPr>
            <w:r>
              <w:t>50,000</w:t>
            </w:r>
          </w:p>
          <w:p w:rsidR="005C2E37" w:rsidRDefault="005C2E37" w:rsidP="00A51CB3">
            <w:pPr>
              <w:jc w:val="right"/>
            </w:pPr>
          </w:p>
          <w:p w:rsidR="005C2E37" w:rsidRDefault="005C2E37" w:rsidP="00A51CB3">
            <w:pPr>
              <w:jc w:val="right"/>
            </w:pPr>
          </w:p>
          <w:p w:rsidR="005C2E37" w:rsidRDefault="005C2E37" w:rsidP="00A51CB3">
            <w:pPr>
              <w:jc w:val="right"/>
            </w:pPr>
          </w:p>
          <w:p w:rsidR="005C2E37" w:rsidRPr="00084266" w:rsidRDefault="005C2E37" w:rsidP="00A51CB3">
            <w:pPr>
              <w:jc w:val="right"/>
            </w:pPr>
            <w:r>
              <w:t>50,000</w:t>
            </w:r>
          </w:p>
        </w:tc>
        <w:tc>
          <w:tcPr>
            <w:tcW w:w="825" w:type="dxa"/>
            <w:tcBorders>
              <w:bottom w:val="single" w:sz="6" w:space="0" w:color="auto"/>
            </w:tcBorders>
            <w:vAlign w:val="center"/>
          </w:tcPr>
          <w:p w:rsidR="005C2E37" w:rsidRPr="00084266" w:rsidRDefault="005C2E37" w:rsidP="00A51CB3">
            <w:pPr>
              <w:jc w:val="center"/>
            </w:pPr>
            <w:r>
              <w:t>B107</w:t>
            </w:r>
          </w:p>
        </w:tc>
      </w:tr>
    </w:tbl>
    <w:p w:rsidR="00470B8A" w:rsidRDefault="00470B8A" w:rsidP="00470B8A">
      <w:pPr>
        <w:autoSpaceDE w:val="0"/>
        <w:autoSpaceDN w:val="0"/>
        <w:adjustRightInd w:val="0"/>
        <w:rPr>
          <w:b/>
        </w:rPr>
      </w:pPr>
      <w:r>
        <w:rPr>
          <w:b/>
        </w:rPr>
        <w:br w:type="page"/>
      </w:r>
    </w:p>
    <w:tbl>
      <w:tblPr>
        <w:tblW w:w="12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28"/>
        <w:gridCol w:w="1246"/>
        <w:gridCol w:w="1356"/>
      </w:tblGrid>
      <w:tr w:rsidR="00470B8A" w:rsidTr="00470B8A">
        <w:tc>
          <w:tcPr>
            <w:tcW w:w="12430" w:type="dxa"/>
            <w:gridSpan w:val="3"/>
            <w:tcBorders>
              <w:bottom w:val="single" w:sz="6" w:space="0" w:color="auto"/>
            </w:tcBorders>
          </w:tcPr>
          <w:p w:rsidR="00470B8A" w:rsidRPr="00E56998" w:rsidRDefault="00470B8A" w:rsidP="00470B8A">
            <w:pPr>
              <w:jc w:val="center"/>
              <w:rPr>
                <w:b/>
              </w:rPr>
            </w:pPr>
            <w:r w:rsidRPr="00E56998">
              <w:rPr>
                <w:b/>
              </w:rPr>
              <w:lastRenderedPageBreak/>
              <w:t>Pre-Closing Adjusted Trial Balances</w:t>
            </w:r>
          </w:p>
          <w:p w:rsidR="00470B8A" w:rsidRPr="00E56998" w:rsidRDefault="00470B8A" w:rsidP="00470B8A">
            <w:pPr>
              <w:jc w:val="center"/>
              <w:rPr>
                <w:b/>
              </w:rPr>
            </w:pPr>
          </w:p>
        </w:tc>
      </w:tr>
      <w:tr w:rsidR="00470B8A" w:rsidTr="00470B8A">
        <w:tc>
          <w:tcPr>
            <w:tcW w:w="9828"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124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135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r>
      <w:tr w:rsidR="00470B8A" w:rsidTr="00470B8A">
        <w:tc>
          <w:tcPr>
            <w:tcW w:w="9828" w:type="dxa"/>
            <w:tcBorders>
              <w:bottom w:val="single" w:sz="6" w:space="0" w:color="auto"/>
            </w:tcBorders>
          </w:tcPr>
          <w:p w:rsidR="00470B8A" w:rsidRPr="00E56998" w:rsidRDefault="00470B8A" w:rsidP="00470B8A">
            <w:pPr>
              <w:rPr>
                <w:b/>
                <w:u w:val="single"/>
              </w:rPr>
            </w:pPr>
            <w:r w:rsidRPr="00E56998">
              <w:rPr>
                <w:b/>
                <w:u w:val="single"/>
              </w:rPr>
              <w:t>Budgetary</w:t>
            </w:r>
          </w:p>
          <w:p w:rsidR="00DF0FBB" w:rsidRDefault="00DF0FBB" w:rsidP="00DF0FBB">
            <w:r>
              <w:t>404800</w:t>
            </w:r>
            <w:r w:rsidR="00470B8A">
              <w:tab/>
              <w:t xml:space="preserve">Transfers to the General Fund of the </w:t>
            </w:r>
            <w:r w:rsidR="00D1367C">
              <w:t>U.S.</w:t>
            </w:r>
            <w:r w:rsidR="00895775">
              <w:t xml:space="preserve"> </w:t>
            </w:r>
            <w:r w:rsidR="00D1367C">
              <w:t>Government</w:t>
            </w:r>
            <w:r w:rsidR="00470B8A">
              <w:t xml:space="preserve"> - </w:t>
            </w:r>
            <w:r>
              <w:t xml:space="preserve">Prior-Year  </w:t>
            </w:r>
          </w:p>
          <w:p w:rsidR="00DF0FBB" w:rsidRPr="00084266" w:rsidRDefault="00DF0FBB" w:rsidP="00DF0FBB">
            <w:r>
              <w:t xml:space="preserve">                                    Balances</w:t>
            </w:r>
          </w:p>
          <w:p w:rsidR="00470B8A" w:rsidRPr="00541156" w:rsidRDefault="00470B8A" w:rsidP="00470B8A">
            <w:pPr>
              <w:autoSpaceDE w:val="0"/>
              <w:autoSpaceDN w:val="0"/>
              <w:adjustRightInd w:val="0"/>
            </w:pPr>
            <w:r w:rsidRPr="00541156">
              <w:t>4116</w:t>
            </w:r>
            <w:r w:rsidR="005A7C59" w:rsidRPr="00541156">
              <w:t>01</w:t>
            </w:r>
            <w:r w:rsidRPr="00541156">
              <w:tab/>
              <w:t xml:space="preserve">Debt Forgiveness </w:t>
            </w:r>
            <w:r w:rsidR="005A7C59" w:rsidRPr="00541156">
              <w:t>– Cancellation of Debt Adjustment</w:t>
            </w:r>
          </w:p>
          <w:p w:rsidR="00FB1A7B" w:rsidRDefault="00FB1A7B" w:rsidP="00470B8A">
            <w:pPr>
              <w:autoSpaceDE w:val="0"/>
              <w:autoSpaceDN w:val="0"/>
              <w:adjustRightInd w:val="0"/>
            </w:pPr>
            <w:r>
              <w:t>414100            Current-Year Borrowing Authority Realized</w:t>
            </w:r>
          </w:p>
          <w:p w:rsidR="00470B8A" w:rsidRPr="00541156" w:rsidRDefault="00470B8A" w:rsidP="00470B8A">
            <w:pPr>
              <w:autoSpaceDE w:val="0"/>
              <w:autoSpaceDN w:val="0"/>
              <w:adjustRightInd w:val="0"/>
            </w:pPr>
            <w:r w:rsidRPr="00541156">
              <w:t>414500</w:t>
            </w:r>
            <w:r w:rsidRPr="00541156">
              <w:tab/>
              <w:t>Borrowing Authority Converted to Cash</w:t>
            </w:r>
          </w:p>
          <w:p w:rsidR="00DF0FBB" w:rsidRPr="00541156" w:rsidRDefault="00DF0FBB" w:rsidP="00DF0FBB">
            <w:r w:rsidRPr="00541156">
              <w:t>414700</w:t>
            </w:r>
            <w:r w:rsidR="00470B8A" w:rsidRPr="00541156">
              <w:tab/>
              <w:t xml:space="preserve">Actual Repayments of Debt, </w:t>
            </w:r>
            <w:r w:rsidRPr="00541156">
              <w:t xml:space="preserve">Prior-Year  </w:t>
            </w:r>
          </w:p>
          <w:p w:rsidR="00DF0FBB" w:rsidRDefault="00DF0FBB" w:rsidP="00DF0FBB">
            <w:r w:rsidRPr="00541156">
              <w:t xml:space="preserve">                                    Balances</w:t>
            </w:r>
          </w:p>
          <w:p w:rsidR="00470B8A" w:rsidRPr="00541156" w:rsidRDefault="00470B8A" w:rsidP="00470B8A">
            <w:pPr>
              <w:autoSpaceDE w:val="0"/>
              <w:autoSpaceDN w:val="0"/>
              <w:adjustRightInd w:val="0"/>
            </w:pPr>
            <w:r w:rsidRPr="00541156">
              <w:t>414800</w:t>
            </w:r>
            <w:r w:rsidRPr="00541156">
              <w:tab/>
              <w:t>Resources Realized From Borrowing Authority</w:t>
            </w:r>
          </w:p>
          <w:p w:rsidR="00470B8A" w:rsidRDefault="00470B8A" w:rsidP="00470B8A">
            <w:pPr>
              <w:autoSpaceDE w:val="0"/>
              <w:autoSpaceDN w:val="0"/>
              <w:adjustRightInd w:val="0"/>
            </w:pPr>
            <w:r w:rsidRPr="00541156">
              <w:t>445000</w:t>
            </w:r>
            <w:r w:rsidRPr="00541156">
              <w:tab/>
            </w:r>
            <w:proofErr w:type="spellStart"/>
            <w:r w:rsidRPr="00541156">
              <w:t>Unapportioned</w:t>
            </w:r>
            <w:proofErr w:type="spellEnd"/>
            <w:r w:rsidRPr="00541156">
              <w:t xml:space="preserve"> Authority</w:t>
            </w:r>
          </w:p>
          <w:p w:rsidR="001B2C57" w:rsidRDefault="001B2C57" w:rsidP="00470B8A">
            <w:pPr>
              <w:autoSpaceDE w:val="0"/>
              <w:autoSpaceDN w:val="0"/>
              <w:adjustRightInd w:val="0"/>
            </w:pPr>
            <w:r>
              <w:t>451000            Apportionments</w:t>
            </w:r>
          </w:p>
          <w:p w:rsidR="001B2C57" w:rsidRDefault="001B2C57" w:rsidP="00470B8A">
            <w:pPr>
              <w:autoSpaceDE w:val="0"/>
              <w:autoSpaceDN w:val="0"/>
              <w:adjustRightInd w:val="0"/>
            </w:pPr>
            <w:r>
              <w:t>461000            Allotments</w:t>
            </w:r>
          </w:p>
          <w:p w:rsidR="001B2C57" w:rsidRDefault="001B2C57" w:rsidP="00470B8A">
            <w:pPr>
              <w:autoSpaceDE w:val="0"/>
              <w:autoSpaceDN w:val="0"/>
              <w:adjustRightInd w:val="0"/>
            </w:pPr>
            <w:r>
              <w:t>480100            Undelivered Orders – Obligations, Unpaid</w:t>
            </w:r>
          </w:p>
          <w:p w:rsidR="001B2C57" w:rsidRPr="00541156" w:rsidRDefault="001B2C57" w:rsidP="00470B8A">
            <w:pPr>
              <w:autoSpaceDE w:val="0"/>
              <w:autoSpaceDN w:val="0"/>
              <w:adjustRightInd w:val="0"/>
            </w:pPr>
            <w:r>
              <w:t>490200            Delivered Orders – Obligations, Paid</w:t>
            </w:r>
          </w:p>
          <w:p w:rsidR="00470B8A" w:rsidRPr="00541156" w:rsidRDefault="00470B8A" w:rsidP="00470B8A">
            <w:pPr>
              <w:autoSpaceDE w:val="0"/>
              <w:autoSpaceDN w:val="0"/>
              <w:adjustRightInd w:val="0"/>
            </w:pPr>
            <w:r w:rsidRPr="00541156">
              <w:t>TOTAL</w:t>
            </w:r>
          </w:p>
          <w:p w:rsidR="00470B8A" w:rsidRPr="00541156" w:rsidRDefault="00470B8A" w:rsidP="00470B8A">
            <w:pPr>
              <w:autoSpaceDE w:val="0"/>
              <w:autoSpaceDN w:val="0"/>
              <w:adjustRightInd w:val="0"/>
            </w:pPr>
          </w:p>
          <w:p w:rsidR="00470B8A" w:rsidRPr="00541156" w:rsidRDefault="00470B8A" w:rsidP="00470B8A">
            <w:pPr>
              <w:rPr>
                <w:b/>
                <w:u w:val="single"/>
              </w:rPr>
            </w:pPr>
            <w:r w:rsidRPr="00541156">
              <w:rPr>
                <w:b/>
                <w:u w:val="single"/>
              </w:rPr>
              <w:t>Proprietary</w:t>
            </w:r>
          </w:p>
          <w:p w:rsidR="00470B8A" w:rsidRPr="00541156" w:rsidRDefault="00470B8A" w:rsidP="00470B8A">
            <w:pPr>
              <w:pStyle w:val="Header"/>
              <w:tabs>
                <w:tab w:val="clear" w:pos="4320"/>
                <w:tab w:val="clear" w:pos="8640"/>
              </w:tabs>
              <w:rPr>
                <w:bCs/>
              </w:rPr>
            </w:pPr>
            <w:r w:rsidRPr="00541156">
              <w:rPr>
                <w:bCs/>
              </w:rPr>
              <w:t>101000</w:t>
            </w:r>
            <w:r w:rsidRPr="00541156">
              <w:rPr>
                <w:bCs/>
              </w:rPr>
              <w:tab/>
              <w:t>Fund Balance With Treasury</w:t>
            </w:r>
          </w:p>
          <w:p w:rsidR="00470B8A" w:rsidRPr="00541156" w:rsidRDefault="00470B8A" w:rsidP="00470B8A">
            <w:pPr>
              <w:pStyle w:val="Header"/>
              <w:tabs>
                <w:tab w:val="clear" w:pos="4320"/>
                <w:tab w:val="clear" w:pos="8640"/>
              </w:tabs>
              <w:rPr>
                <w:bCs/>
              </w:rPr>
            </w:pPr>
            <w:r w:rsidRPr="00541156">
              <w:rPr>
                <w:bCs/>
              </w:rPr>
              <w:t>251000</w:t>
            </w:r>
            <w:r w:rsidRPr="00541156">
              <w:rPr>
                <w:bCs/>
              </w:rPr>
              <w:tab/>
            </w:r>
            <w:r w:rsidRPr="00541156">
              <w:t>Principal Payable to the Bureau of the Fiscal Service</w:t>
            </w:r>
          </w:p>
          <w:p w:rsidR="00470B8A" w:rsidRPr="00541156" w:rsidRDefault="00470B8A" w:rsidP="00470B8A">
            <w:pPr>
              <w:pStyle w:val="Header"/>
              <w:tabs>
                <w:tab w:val="clear" w:pos="4320"/>
                <w:tab w:val="clear" w:pos="8640"/>
              </w:tabs>
              <w:rPr>
                <w:bCs/>
              </w:rPr>
            </w:pPr>
            <w:r w:rsidRPr="00541156">
              <w:rPr>
                <w:bCs/>
              </w:rPr>
              <w:t>310</w:t>
            </w:r>
            <w:r w:rsidR="001E6127" w:rsidRPr="00541156">
              <w:rPr>
                <w:bCs/>
              </w:rPr>
              <w:t>6</w:t>
            </w:r>
            <w:r w:rsidRPr="00541156">
              <w:rPr>
                <w:bCs/>
              </w:rPr>
              <w:t>00</w:t>
            </w:r>
            <w:r w:rsidRPr="00541156">
              <w:rPr>
                <w:bCs/>
              </w:rPr>
              <w:tab/>
            </w:r>
            <w:r w:rsidRPr="00541156">
              <w:t xml:space="preserve">Unexpended Appropriations – </w:t>
            </w:r>
            <w:r w:rsidR="001E6127" w:rsidRPr="00541156">
              <w:t>Adjustments</w:t>
            </w:r>
          </w:p>
          <w:p w:rsidR="00470B8A" w:rsidRDefault="00470B8A" w:rsidP="00470B8A">
            <w:pPr>
              <w:pStyle w:val="Header"/>
              <w:tabs>
                <w:tab w:val="clear" w:pos="4320"/>
                <w:tab w:val="clear" w:pos="8640"/>
              </w:tabs>
            </w:pPr>
            <w:r w:rsidRPr="00541156">
              <w:rPr>
                <w:bCs/>
              </w:rPr>
              <w:t>310700</w:t>
            </w:r>
            <w:r w:rsidRPr="00541156">
              <w:rPr>
                <w:bCs/>
              </w:rPr>
              <w:tab/>
            </w:r>
            <w:r w:rsidRPr="00541156">
              <w:t xml:space="preserve">Unexpended Appropriations </w:t>
            </w:r>
            <w:r w:rsidR="00C61B55" w:rsidRPr="00541156">
              <w:t>–</w:t>
            </w:r>
            <w:r w:rsidRPr="00541156">
              <w:t xml:space="preserve"> Used</w:t>
            </w:r>
          </w:p>
          <w:p w:rsidR="00C61B55" w:rsidRDefault="00C61B55" w:rsidP="00470B8A">
            <w:pPr>
              <w:pStyle w:val="Header"/>
              <w:tabs>
                <w:tab w:val="clear" w:pos="4320"/>
                <w:tab w:val="clear" w:pos="8640"/>
              </w:tabs>
              <w:rPr>
                <w:bCs/>
              </w:rPr>
            </w:pPr>
            <w:r>
              <w:t>331000            Cumulative Results of Operations</w:t>
            </w:r>
          </w:p>
          <w:p w:rsidR="00470B8A" w:rsidRDefault="00470B8A" w:rsidP="00470B8A">
            <w:pPr>
              <w:pStyle w:val="Header"/>
              <w:tabs>
                <w:tab w:val="clear" w:pos="4320"/>
                <w:tab w:val="clear" w:pos="8640"/>
              </w:tabs>
            </w:pPr>
            <w:r>
              <w:rPr>
                <w:bCs/>
              </w:rPr>
              <w:t>570000</w:t>
            </w:r>
            <w:r>
              <w:rPr>
                <w:bCs/>
              </w:rPr>
              <w:tab/>
            </w:r>
            <w:r w:rsidRPr="008830E9">
              <w:t>Expended Appropriations</w:t>
            </w:r>
          </w:p>
          <w:p w:rsidR="000A0AF0" w:rsidRDefault="000A0AF0" w:rsidP="00470B8A">
            <w:pPr>
              <w:pStyle w:val="Header"/>
              <w:tabs>
                <w:tab w:val="clear" w:pos="4320"/>
                <w:tab w:val="clear" w:pos="8640"/>
              </w:tabs>
              <w:rPr>
                <w:bCs/>
              </w:rPr>
            </w:pPr>
            <w:r>
              <w:t>610000           Operating Expenses/Program Costs</w:t>
            </w:r>
          </w:p>
          <w:p w:rsidR="00470B8A" w:rsidRPr="00E56998" w:rsidRDefault="00470B8A" w:rsidP="00470B8A">
            <w:pPr>
              <w:pStyle w:val="Header"/>
              <w:tabs>
                <w:tab w:val="clear" w:pos="4320"/>
                <w:tab w:val="clear" w:pos="8640"/>
              </w:tabs>
              <w:rPr>
                <w:bCs/>
              </w:rPr>
            </w:pPr>
            <w:r w:rsidRPr="00E56998">
              <w:rPr>
                <w:bCs/>
              </w:rPr>
              <w:lastRenderedPageBreak/>
              <w:t>TOTAL</w:t>
            </w:r>
          </w:p>
        </w:tc>
        <w:tc>
          <w:tcPr>
            <w:tcW w:w="1246" w:type="dxa"/>
            <w:tcBorders>
              <w:bottom w:val="single" w:sz="6" w:space="0" w:color="auto"/>
            </w:tcBorders>
          </w:tcPr>
          <w:p w:rsidR="00470B8A" w:rsidRPr="00E56998" w:rsidRDefault="00470B8A" w:rsidP="00470B8A">
            <w:pPr>
              <w:jc w:val="right"/>
            </w:pPr>
          </w:p>
          <w:p w:rsidR="00470B8A" w:rsidRPr="00E56998" w:rsidRDefault="008E4FF1" w:rsidP="00470B8A">
            <w:pPr>
              <w:jc w:val="right"/>
            </w:pPr>
            <w:r>
              <w:t>-</w:t>
            </w:r>
          </w:p>
          <w:p w:rsidR="00DF0FBB" w:rsidRDefault="00DF0FBB" w:rsidP="00470B8A">
            <w:pPr>
              <w:jc w:val="right"/>
            </w:pPr>
          </w:p>
          <w:p w:rsidR="00470B8A" w:rsidRPr="00FC10D5" w:rsidRDefault="00470B8A" w:rsidP="00470B8A">
            <w:pPr>
              <w:jc w:val="right"/>
            </w:pPr>
            <w:r w:rsidRPr="00FC10D5">
              <w:t>100,000</w:t>
            </w:r>
          </w:p>
          <w:p w:rsidR="00470B8A" w:rsidRDefault="00FB1A7B" w:rsidP="00470B8A">
            <w:pPr>
              <w:jc w:val="right"/>
            </w:pPr>
            <w:r>
              <w:t>50,000</w:t>
            </w:r>
          </w:p>
          <w:p w:rsidR="00470B8A" w:rsidRPr="00E56998" w:rsidRDefault="00470B8A" w:rsidP="00470B8A">
            <w:pPr>
              <w:jc w:val="right"/>
            </w:pPr>
          </w:p>
          <w:p w:rsidR="00CD5CF4" w:rsidRDefault="00CD5CF4" w:rsidP="00470B8A">
            <w:pPr>
              <w:jc w:val="right"/>
            </w:pPr>
          </w:p>
          <w:p w:rsidR="00FB1A7B" w:rsidRDefault="00FB1A7B" w:rsidP="00470B8A">
            <w:pPr>
              <w:jc w:val="right"/>
            </w:pPr>
          </w:p>
          <w:p w:rsidR="00470B8A" w:rsidRPr="00E56998" w:rsidRDefault="00DF0FBB" w:rsidP="00470B8A">
            <w:pPr>
              <w:jc w:val="right"/>
            </w:pPr>
            <w:r>
              <w:t>50,000</w:t>
            </w:r>
          </w:p>
          <w:p w:rsidR="001B2C57" w:rsidRDefault="001B2C57" w:rsidP="00470B8A">
            <w:pPr>
              <w:jc w:val="right"/>
            </w:pPr>
          </w:p>
          <w:p w:rsidR="001B2C57" w:rsidRDefault="001B2C57" w:rsidP="00470B8A">
            <w:pPr>
              <w:jc w:val="right"/>
            </w:pPr>
          </w:p>
          <w:p w:rsidR="001B2C57" w:rsidRDefault="001B2C57" w:rsidP="00470B8A">
            <w:pPr>
              <w:jc w:val="right"/>
            </w:pPr>
          </w:p>
          <w:p w:rsidR="001B2C57" w:rsidRDefault="001B2C57" w:rsidP="00470B8A">
            <w:pPr>
              <w:jc w:val="right"/>
            </w:pPr>
          </w:p>
          <w:p w:rsidR="001B2C57" w:rsidRDefault="001B2C57" w:rsidP="00470B8A">
            <w:pPr>
              <w:jc w:val="right"/>
            </w:pPr>
          </w:p>
          <w:p w:rsidR="00470B8A" w:rsidRPr="00E56998" w:rsidRDefault="001B2C57" w:rsidP="00470B8A">
            <w:pPr>
              <w:jc w:val="right"/>
            </w:pPr>
            <w:r>
              <w:t>200</w:t>
            </w:r>
            <w:r w:rsidR="00470B8A" w:rsidRPr="00E56998">
              <w:t>,000</w:t>
            </w:r>
          </w:p>
          <w:p w:rsidR="00470B8A" w:rsidRPr="00E56998" w:rsidRDefault="00470B8A" w:rsidP="00470B8A">
            <w:pPr>
              <w:jc w:val="right"/>
            </w:pPr>
          </w:p>
          <w:p w:rsidR="00470B8A" w:rsidRPr="00E56998" w:rsidRDefault="00470B8A" w:rsidP="00470B8A">
            <w:pPr>
              <w:jc w:val="right"/>
            </w:pPr>
          </w:p>
          <w:p w:rsidR="00470B8A" w:rsidRPr="00E56998" w:rsidRDefault="000A0AF0" w:rsidP="00470B8A">
            <w:pPr>
              <w:jc w:val="right"/>
            </w:pPr>
            <w:r>
              <w:t>-</w:t>
            </w:r>
          </w:p>
          <w:p w:rsidR="00470B8A" w:rsidRPr="00E56998" w:rsidRDefault="00470B8A" w:rsidP="00470B8A">
            <w:pPr>
              <w:jc w:val="right"/>
            </w:pPr>
          </w:p>
          <w:p w:rsidR="00470B8A" w:rsidRDefault="00470B8A" w:rsidP="00470B8A">
            <w:pPr>
              <w:jc w:val="right"/>
            </w:pPr>
          </w:p>
          <w:p w:rsidR="00470B8A" w:rsidRDefault="00DF0FBB" w:rsidP="00470B8A">
            <w:pPr>
              <w:jc w:val="right"/>
            </w:pPr>
            <w:r>
              <w:t>100,000</w:t>
            </w:r>
          </w:p>
          <w:p w:rsidR="00C61B55" w:rsidRPr="00DF0FBB" w:rsidRDefault="00C61B55" w:rsidP="00470B8A">
            <w:pPr>
              <w:jc w:val="right"/>
            </w:pPr>
            <w:r w:rsidRPr="00DF0FBB">
              <w:t>150,000</w:t>
            </w:r>
            <w:r w:rsidR="00470B8A" w:rsidRPr="00DF0FBB">
              <w:t xml:space="preserve">  </w:t>
            </w:r>
          </w:p>
          <w:p w:rsidR="00967918" w:rsidRPr="000A0AF0" w:rsidRDefault="00967918" w:rsidP="00470B8A">
            <w:pPr>
              <w:jc w:val="right"/>
            </w:pPr>
            <w:r w:rsidRPr="000A0AF0">
              <w:t xml:space="preserve">           -</w:t>
            </w:r>
          </w:p>
          <w:p w:rsidR="000A0AF0" w:rsidRDefault="000A0AF0" w:rsidP="00470B8A">
            <w:pPr>
              <w:jc w:val="right"/>
            </w:pPr>
            <w:r>
              <w:t>50,000</w:t>
            </w:r>
          </w:p>
          <w:p w:rsidR="00470B8A" w:rsidRPr="00E56998" w:rsidRDefault="00DF0FBB" w:rsidP="00470B8A">
            <w:pPr>
              <w:jc w:val="right"/>
            </w:pPr>
            <w:r>
              <w:lastRenderedPageBreak/>
              <w:t>300</w:t>
            </w:r>
            <w:r w:rsidR="00470B8A" w:rsidRPr="00E56998">
              <w:t>,000</w:t>
            </w:r>
          </w:p>
        </w:tc>
        <w:tc>
          <w:tcPr>
            <w:tcW w:w="135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Default="00470B8A" w:rsidP="00470B8A">
            <w:pPr>
              <w:jc w:val="right"/>
            </w:pPr>
          </w:p>
          <w:p w:rsidR="00DF0FBB" w:rsidRDefault="00DF0FBB" w:rsidP="00470B8A">
            <w:pPr>
              <w:jc w:val="right"/>
            </w:pPr>
          </w:p>
          <w:p w:rsidR="00FB1A7B" w:rsidRDefault="00FB1A7B" w:rsidP="00470B8A">
            <w:pPr>
              <w:jc w:val="right"/>
            </w:pPr>
          </w:p>
          <w:p w:rsidR="00470B8A" w:rsidRPr="00E56998" w:rsidRDefault="00DF0FBB" w:rsidP="00470B8A">
            <w:pPr>
              <w:jc w:val="right"/>
            </w:pPr>
            <w:r>
              <w:t>50,000</w:t>
            </w:r>
          </w:p>
          <w:p w:rsidR="00CD5CF4" w:rsidRDefault="00CD5CF4" w:rsidP="00470B8A">
            <w:pPr>
              <w:jc w:val="right"/>
            </w:pPr>
          </w:p>
          <w:p w:rsidR="00470B8A" w:rsidRDefault="00470B8A" w:rsidP="00470B8A">
            <w:pPr>
              <w:jc w:val="right"/>
            </w:pPr>
            <w:r>
              <w:t>100,000</w:t>
            </w:r>
          </w:p>
          <w:p w:rsidR="00CD5CF4" w:rsidRDefault="00CD5CF4" w:rsidP="00470B8A">
            <w:pPr>
              <w:jc w:val="right"/>
              <w:rPr>
                <w:u w:val="single"/>
              </w:rPr>
            </w:pPr>
          </w:p>
          <w:p w:rsidR="00470B8A" w:rsidRDefault="001B2C57" w:rsidP="00470B8A">
            <w:pPr>
              <w:jc w:val="right"/>
            </w:pPr>
            <w:r>
              <w:t>-</w:t>
            </w:r>
          </w:p>
          <w:p w:rsidR="001B2C57" w:rsidRDefault="001B2C57" w:rsidP="00470B8A">
            <w:pPr>
              <w:jc w:val="right"/>
            </w:pPr>
            <w:r>
              <w:t>-</w:t>
            </w:r>
          </w:p>
          <w:p w:rsidR="001B2C57" w:rsidRDefault="001B2C57" w:rsidP="00470B8A">
            <w:pPr>
              <w:jc w:val="right"/>
            </w:pPr>
            <w:r>
              <w:t>-</w:t>
            </w:r>
          </w:p>
          <w:p w:rsidR="001B2C57" w:rsidRPr="001B2C57" w:rsidRDefault="001B2C57" w:rsidP="001B2C57">
            <w:pPr>
              <w:jc w:val="right"/>
            </w:pPr>
            <w:r w:rsidRPr="001B2C57">
              <w:t>-</w:t>
            </w:r>
          </w:p>
          <w:p w:rsidR="001B2C57" w:rsidRPr="001B2C57" w:rsidRDefault="001B2C57" w:rsidP="001B2C57">
            <w:pPr>
              <w:jc w:val="right"/>
              <w:rPr>
                <w:u w:val="single"/>
              </w:rPr>
            </w:pPr>
            <w:r>
              <w:rPr>
                <w:u w:val="single"/>
              </w:rPr>
              <w:t>50,000</w:t>
            </w:r>
          </w:p>
          <w:p w:rsidR="00470B8A" w:rsidRPr="00E56998" w:rsidRDefault="001B2C57" w:rsidP="00470B8A">
            <w:pPr>
              <w:jc w:val="right"/>
            </w:pPr>
            <w:r>
              <w:t>200</w:t>
            </w:r>
            <w:r w:rsidR="00470B8A" w:rsidRPr="00E56998">
              <w:t>,000</w:t>
            </w:r>
          </w:p>
          <w:p w:rsidR="00470B8A" w:rsidRPr="00E56998" w:rsidRDefault="00470B8A" w:rsidP="00470B8A">
            <w:pPr>
              <w:jc w:val="right"/>
            </w:pPr>
          </w:p>
          <w:p w:rsidR="00470B8A" w:rsidRPr="00E56998" w:rsidRDefault="00470B8A" w:rsidP="00470B8A">
            <w:pPr>
              <w:jc w:val="right"/>
            </w:pPr>
          </w:p>
          <w:p w:rsidR="00DF0FBB" w:rsidRDefault="00DF0FBB" w:rsidP="00470B8A">
            <w:pPr>
              <w:jc w:val="right"/>
            </w:pPr>
          </w:p>
          <w:p w:rsidR="00470B8A" w:rsidRDefault="00DF0FBB" w:rsidP="00470B8A">
            <w:pPr>
              <w:jc w:val="right"/>
            </w:pPr>
            <w:r>
              <w:t>100,000</w:t>
            </w:r>
          </w:p>
          <w:p w:rsidR="00470B8A" w:rsidRPr="00E56998" w:rsidRDefault="00470B8A" w:rsidP="00470B8A">
            <w:pPr>
              <w:jc w:val="right"/>
            </w:pPr>
            <w:r>
              <w:t>100</w:t>
            </w:r>
            <w:r w:rsidRPr="00E56998">
              <w:t>,000</w:t>
            </w:r>
          </w:p>
          <w:p w:rsidR="00470B8A" w:rsidRDefault="00470B8A" w:rsidP="00470B8A">
            <w:pPr>
              <w:jc w:val="right"/>
              <w:rPr>
                <w:u w:val="single"/>
              </w:rPr>
            </w:pPr>
          </w:p>
          <w:p w:rsidR="00C61B55" w:rsidRDefault="00C61B55" w:rsidP="00470B8A">
            <w:pPr>
              <w:jc w:val="right"/>
              <w:rPr>
                <w:u w:val="single"/>
              </w:rPr>
            </w:pPr>
          </w:p>
          <w:p w:rsidR="00470B8A" w:rsidRPr="000A0AF0" w:rsidRDefault="00470B8A" w:rsidP="00470B8A">
            <w:pPr>
              <w:jc w:val="right"/>
            </w:pPr>
            <w:r w:rsidRPr="000A0AF0">
              <w:t>100,000</w:t>
            </w:r>
          </w:p>
          <w:p w:rsidR="000A0AF0" w:rsidRDefault="000A0AF0" w:rsidP="00470B8A">
            <w:pPr>
              <w:jc w:val="right"/>
            </w:pPr>
          </w:p>
          <w:p w:rsidR="00470B8A" w:rsidRPr="00E56998" w:rsidRDefault="00DF0FBB" w:rsidP="00470B8A">
            <w:pPr>
              <w:jc w:val="right"/>
            </w:pPr>
            <w:r>
              <w:lastRenderedPageBreak/>
              <w:t>300</w:t>
            </w:r>
            <w:r w:rsidR="00470B8A" w:rsidRPr="00E56998">
              <w:t>,000</w:t>
            </w:r>
          </w:p>
        </w:tc>
      </w:tr>
    </w:tbl>
    <w:p w:rsidR="00470B8A" w:rsidRDefault="00470B8A" w:rsidP="00470B8A"/>
    <w:p w:rsidR="00470B8A" w:rsidRPr="00E56998" w:rsidRDefault="00470B8A" w:rsidP="00470B8A">
      <w:pPr>
        <w:autoSpaceDE w:val="0"/>
        <w:autoSpaceDN w:val="0"/>
        <w:adjustRightInd w:val="0"/>
        <w:rPr>
          <w:b/>
        </w:rPr>
      </w:pPr>
      <w:r w:rsidRPr="00E56998">
        <w:rPr>
          <w:b/>
        </w:rPr>
        <w:t>Closing Entries</w:t>
      </w:r>
    </w:p>
    <w:p w:rsidR="00470B8A" w:rsidRPr="00E56998"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70B8A" w:rsidRPr="00E56998" w:rsidTr="00470B8A">
        <w:tc>
          <w:tcPr>
            <w:tcW w:w="13884" w:type="dxa"/>
            <w:gridSpan w:val="4"/>
            <w:tcBorders>
              <w:bottom w:val="single" w:sz="6" w:space="0" w:color="auto"/>
            </w:tcBorders>
          </w:tcPr>
          <w:p w:rsidR="00470B8A" w:rsidRPr="00E56998" w:rsidRDefault="00470B8A" w:rsidP="00470B8A">
            <w:r>
              <w:t>C1</w:t>
            </w:r>
            <w:r w:rsidRPr="00E56998">
              <w:t>.</w:t>
            </w:r>
            <w:r w:rsidRPr="00E56998">
              <w:tab/>
              <w:t>To record the consolidation of actual net-funded resources.</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FC10D5" w:rsidTr="00470B8A">
        <w:tc>
          <w:tcPr>
            <w:tcW w:w="11281" w:type="dxa"/>
            <w:tcBorders>
              <w:bottom w:val="single" w:sz="6" w:space="0" w:color="auto"/>
            </w:tcBorders>
            <w:vAlign w:val="center"/>
          </w:tcPr>
          <w:p w:rsidR="00470B8A" w:rsidRPr="00E56998" w:rsidRDefault="00470B8A" w:rsidP="00470B8A">
            <w:pPr>
              <w:rPr>
                <w:b/>
                <w:u w:val="single"/>
              </w:rPr>
            </w:pPr>
            <w:r w:rsidRPr="00E56998">
              <w:rPr>
                <w:b/>
                <w:u w:val="single"/>
              </w:rPr>
              <w:t>Budgetary Entry</w:t>
            </w:r>
          </w:p>
          <w:p w:rsidR="00470B8A" w:rsidRDefault="00470B8A" w:rsidP="00470B8A">
            <w:pPr>
              <w:autoSpaceDE w:val="0"/>
              <w:autoSpaceDN w:val="0"/>
              <w:adjustRightInd w:val="0"/>
            </w:pPr>
            <w:r>
              <w:t>414</w:t>
            </w:r>
            <w:r w:rsidR="00DF0FBB">
              <w:t>7</w:t>
            </w:r>
            <w:r>
              <w:t>00</w:t>
            </w:r>
            <w:r>
              <w:tab/>
              <w:t xml:space="preserve">Actual Repayments of Debt, </w:t>
            </w:r>
            <w:r w:rsidR="00DF0FBB">
              <w:t>Prio</w:t>
            </w:r>
            <w:r w:rsidR="00541156">
              <w:t>r</w:t>
            </w:r>
            <w:r w:rsidR="00DF0FBB">
              <w:t>-Year Balances</w:t>
            </w:r>
          </w:p>
          <w:p w:rsidR="00470B8A" w:rsidRDefault="00470B8A" w:rsidP="00470B8A">
            <w:pPr>
              <w:autoSpaceDE w:val="0"/>
              <w:autoSpaceDN w:val="0"/>
              <w:adjustRightInd w:val="0"/>
            </w:pPr>
            <w:r>
              <w:t>420100</w:t>
            </w:r>
            <w:r>
              <w:tab/>
            </w:r>
            <w:r w:rsidRPr="00E56998">
              <w:t>Total Actual Resources - Collected</w:t>
            </w:r>
          </w:p>
          <w:p w:rsidR="00470B8A" w:rsidRPr="00FC10D5" w:rsidRDefault="00470B8A" w:rsidP="00470B8A">
            <w:pPr>
              <w:autoSpaceDE w:val="0"/>
              <w:autoSpaceDN w:val="0"/>
              <w:adjustRightInd w:val="0"/>
            </w:pPr>
            <w:r w:rsidRPr="00E56998">
              <w:tab/>
            </w:r>
            <w:r w:rsidRPr="00A675AC">
              <w:t>4116</w:t>
            </w:r>
            <w:r w:rsidR="001E6127" w:rsidRPr="00A675AC">
              <w:t>01</w:t>
            </w:r>
            <w:r w:rsidRPr="00A675AC">
              <w:tab/>
              <w:t xml:space="preserve">Debt Forgiveness </w:t>
            </w:r>
            <w:r w:rsidR="001E6127" w:rsidRPr="00A675AC">
              <w:t>–Cancellation of Debt Adjustment</w:t>
            </w:r>
          </w:p>
          <w:p w:rsidR="00470B8A" w:rsidRPr="00364D7A" w:rsidRDefault="00470B8A" w:rsidP="00470B8A">
            <w:pPr>
              <w:autoSpaceDE w:val="0"/>
              <w:autoSpaceDN w:val="0"/>
              <w:adjustRightInd w:val="0"/>
            </w:pPr>
            <w:r>
              <w:rPr>
                <w:b/>
              </w:rPr>
              <w:tab/>
            </w:r>
            <w:r>
              <w:t>414800</w:t>
            </w:r>
            <w:r>
              <w:tab/>
            </w:r>
            <w:r w:rsidRPr="00EA745A">
              <w:t>Resources Realized From Borrowing Authority</w:t>
            </w:r>
          </w:p>
          <w:p w:rsidR="00470B8A" w:rsidRPr="00E56998" w:rsidRDefault="00470B8A" w:rsidP="00470B8A">
            <w:pPr>
              <w:rPr>
                <w:b/>
                <w:u w:val="single"/>
              </w:rPr>
            </w:pPr>
            <w:r w:rsidRPr="00E56998">
              <w:rPr>
                <w:b/>
                <w:u w:val="single"/>
              </w:rPr>
              <w:t>Proprietary Entry</w:t>
            </w:r>
          </w:p>
          <w:p w:rsidR="00470B8A" w:rsidRPr="00E56998" w:rsidRDefault="00470B8A" w:rsidP="00470B8A">
            <w:pPr>
              <w:autoSpaceDE w:val="0"/>
              <w:autoSpaceDN w:val="0"/>
              <w:adjustRightInd w:val="0"/>
            </w:pPr>
            <w:r w:rsidRPr="00E56998">
              <w:t>None</w:t>
            </w:r>
          </w:p>
        </w:tc>
        <w:tc>
          <w:tcPr>
            <w:tcW w:w="900" w:type="dxa"/>
            <w:tcBorders>
              <w:bottom w:val="single" w:sz="6" w:space="0" w:color="auto"/>
            </w:tcBorders>
          </w:tcPr>
          <w:p w:rsidR="00470B8A" w:rsidRPr="00E56998" w:rsidRDefault="00470B8A" w:rsidP="00470B8A">
            <w:pPr>
              <w:jc w:val="right"/>
            </w:pPr>
          </w:p>
          <w:p w:rsidR="00470B8A" w:rsidRDefault="00470B8A" w:rsidP="00470B8A">
            <w:pPr>
              <w:jc w:val="right"/>
            </w:pPr>
            <w:r w:rsidRPr="00E56998">
              <w:t>1</w:t>
            </w:r>
            <w:r>
              <w:t>0</w:t>
            </w:r>
            <w:r w:rsidRPr="00E56998">
              <w:t>0,000</w:t>
            </w:r>
          </w:p>
          <w:p w:rsidR="00470B8A" w:rsidRPr="00E56998" w:rsidRDefault="00DF0FBB" w:rsidP="00470B8A">
            <w:pPr>
              <w:jc w:val="right"/>
            </w:pPr>
            <w:r>
              <w:t>50,000</w:t>
            </w:r>
          </w:p>
        </w:tc>
        <w:tc>
          <w:tcPr>
            <w:tcW w:w="876" w:type="dxa"/>
            <w:tcBorders>
              <w:bottom w:val="single" w:sz="6" w:space="0" w:color="auto"/>
            </w:tcBorders>
          </w:tcPr>
          <w:p w:rsidR="00470B8A" w:rsidRPr="0079069D" w:rsidRDefault="00470B8A" w:rsidP="00470B8A">
            <w:pPr>
              <w:jc w:val="right"/>
              <w:rPr>
                <w:b/>
              </w:rPr>
            </w:pPr>
          </w:p>
          <w:p w:rsidR="00470B8A" w:rsidRDefault="00470B8A" w:rsidP="00470B8A">
            <w:pPr>
              <w:jc w:val="right"/>
              <w:rPr>
                <w:b/>
              </w:rPr>
            </w:pPr>
          </w:p>
          <w:p w:rsidR="00470B8A" w:rsidRPr="0079069D" w:rsidRDefault="00470B8A" w:rsidP="00470B8A">
            <w:pPr>
              <w:jc w:val="right"/>
              <w:rPr>
                <w:b/>
              </w:rPr>
            </w:pPr>
          </w:p>
          <w:p w:rsidR="00470B8A" w:rsidRPr="00FC10D5" w:rsidRDefault="00470B8A" w:rsidP="00470B8A">
            <w:pPr>
              <w:jc w:val="right"/>
            </w:pPr>
            <w:r w:rsidRPr="00FC10D5">
              <w:t>100,000</w:t>
            </w:r>
          </w:p>
          <w:p w:rsidR="00470B8A" w:rsidRPr="00364D7A" w:rsidRDefault="00DF0FBB" w:rsidP="00470B8A">
            <w:pPr>
              <w:jc w:val="right"/>
            </w:pPr>
            <w:r>
              <w:t>50,000</w:t>
            </w:r>
          </w:p>
        </w:tc>
        <w:tc>
          <w:tcPr>
            <w:tcW w:w="827" w:type="dxa"/>
            <w:tcBorders>
              <w:bottom w:val="single" w:sz="6" w:space="0" w:color="auto"/>
            </w:tcBorders>
            <w:vAlign w:val="center"/>
          </w:tcPr>
          <w:p w:rsidR="00612CA1" w:rsidRPr="00A675AC" w:rsidRDefault="00612CA1" w:rsidP="00470B8A">
            <w:pPr>
              <w:jc w:val="center"/>
            </w:pPr>
            <w:r w:rsidRPr="00A675AC">
              <w:t>Mod</w:t>
            </w:r>
          </w:p>
          <w:p w:rsidR="00470B8A" w:rsidRPr="00FC10D5" w:rsidRDefault="00470B8A" w:rsidP="00470B8A">
            <w:pPr>
              <w:jc w:val="center"/>
            </w:pPr>
            <w:r w:rsidRPr="00A675AC">
              <w:t>F302</w:t>
            </w:r>
          </w:p>
        </w:tc>
      </w:tr>
    </w:tbl>
    <w:p w:rsidR="00470B8A" w:rsidRDefault="00470B8A" w:rsidP="00470B8A">
      <w:pPr>
        <w:autoSpaceDE w:val="0"/>
        <w:autoSpaceDN w:val="0"/>
        <w:adjustRightInd w:val="0"/>
      </w:pPr>
    </w:p>
    <w:p w:rsidR="00470B8A" w:rsidRPr="00E56998"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1"/>
        <w:gridCol w:w="900"/>
        <w:gridCol w:w="876"/>
        <w:gridCol w:w="827"/>
      </w:tblGrid>
      <w:tr w:rsidR="00470B8A" w:rsidRPr="00E56998" w:rsidTr="00470B8A">
        <w:tc>
          <w:tcPr>
            <w:tcW w:w="13884" w:type="dxa"/>
            <w:gridSpan w:val="4"/>
            <w:tcBorders>
              <w:bottom w:val="single" w:sz="6" w:space="0" w:color="auto"/>
            </w:tcBorders>
          </w:tcPr>
          <w:p w:rsidR="00470B8A" w:rsidRPr="00A6163F" w:rsidRDefault="00470B8A" w:rsidP="00470B8A">
            <w:r w:rsidRPr="00A6163F">
              <w:t>C2.</w:t>
            </w:r>
            <w:r w:rsidRPr="00A6163F">
              <w:tab/>
              <w:t>To record the closing of fiscal-year borrowing authority.</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E56998" w:rsidTr="00470B8A">
        <w:tc>
          <w:tcPr>
            <w:tcW w:w="11281" w:type="dxa"/>
            <w:tcBorders>
              <w:bottom w:val="single" w:sz="6" w:space="0" w:color="auto"/>
            </w:tcBorders>
            <w:vAlign w:val="center"/>
          </w:tcPr>
          <w:p w:rsidR="00470B8A" w:rsidRPr="00E56998" w:rsidRDefault="00470B8A" w:rsidP="00470B8A">
            <w:pPr>
              <w:rPr>
                <w:b/>
                <w:u w:val="single"/>
              </w:rPr>
            </w:pPr>
            <w:r w:rsidRPr="00E56998">
              <w:rPr>
                <w:b/>
                <w:u w:val="single"/>
              </w:rPr>
              <w:t>Budgetary Entry</w:t>
            </w:r>
          </w:p>
          <w:p w:rsidR="00470B8A" w:rsidRDefault="00470B8A" w:rsidP="00470B8A">
            <w:pPr>
              <w:autoSpaceDE w:val="0"/>
              <w:autoSpaceDN w:val="0"/>
              <w:adjustRightInd w:val="0"/>
            </w:pPr>
            <w:r>
              <w:t>414500</w:t>
            </w:r>
            <w:r>
              <w:tab/>
            </w:r>
            <w:r w:rsidRPr="00EA745A">
              <w:t>Borrowing Authority Converted to Cash</w:t>
            </w:r>
          </w:p>
          <w:p w:rsidR="00470B8A" w:rsidRDefault="00470B8A" w:rsidP="00470B8A">
            <w:pPr>
              <w:autoSpaceDE w:val="0"/>
              <w:autoSpaceDN w:val="0"/>
              <w:adjustRightInd w:val="0"/>
            </w:pPr>
            <w:r w:rsidRPr="00E56998">
              <w:tab/>
            </w:r>
            <w:r>
              <w:rPr>
                <w:b/>
              </w:rPr>
              <w:tab/>
            </w:r>
            <w:r>
              <w:t>41</w:t>
            </w:r>
            <w:r w:rsidR="00B33341">
              <w:t>41</w:t>
            </w:r>
            <w:r>
              <w:t>00</w:t>
            </w:r>
            <w:r>
              <w:tab/>
            </w:r>
            <w:r w:rsidR="00B33341">
              <w:t>Current-Year Borrowing Authority Realized</w:t>
            </w:r>
          </w:p>
          <w:p w:rsidR="00B33341" w:rsidRPr="00364D7A" w:rsidRDefault="00B33341" w:rsidP="00470B8A">
            <w:pPr>
              <w:autoSpaceDE w:val="0"/>
              <w:autoSpaceDN w:val="0"/>
              <w:adjustRightInd w:val="0"/>
            </w:pPr>
            <w:r>
              <w:t xml:space="preserve">                        414900            Borrowing Authority Carried Forward</w:t>
            </w:r>
          </w:p>
          <w:p w:rsidR="00470B8A" w:rsidRPr="00E56998" w:rsidRDefault="00470B8A" w:rsidP="00470B8A">
            <w:pPr>
              <w:rPr>
                <w:b/>
                <w:u w:val="single"/>
              </w:rPr>
            </w:pPr>
            <w:r w:rsidRPr="00E56998">
              <w:rPr>
                <w:b/>
                <w:u w:val="single"/>
              </w:rPr>
              <w:t>Proprietary Entry</w:t>
            </w:r>
          </w:p>
          <w:p w:rsidR="00470B8A" w:rsidRPr="00E56998" w:rsidRDefault="00470B8A" w:rsidP="00470B8A">
            <w:pPr>
              <w:autoSpaceDE w:val="0"/>
              <w:autoSpaceDN w:val="0"/>
              <w:adjustRightInd w:val="0"/>
            </w:pPr>
            <w:r w:rsidRPr="00E56998">
              <w:t>None</w:t>
            </w:r>
          </w:p>
        </w:tc>
        <w:tc>
          <w:tcPr>
            <w:tcW w:w="900" w:type="dxa"/>
            <w:tcBorders>
              <w:bottom w:val="single" w:sz="6" w:space="0" w:color="auto"/>
            </w:tcBorders>
          </w:tcPr>
          <w:p w:rsidR="00DF0FBB" w:rsidRDefault="00DF0FBB" w:rsidP="00470B8A">
            <w:pPr>
              <w:jc w:val="right"/>
            </w:pPr>
          </w:p>
          <w:p w:rsidR="00470B8A" w:rsidRDefault="00DF0FBB" w:rsidP="00470B8A">
            <w:pPr>
              <w:jc w:val="right"/>
            </w:pPr>
            <w:r>
              <w:t>50,000</w:t>
            </w:r>
          </w:p>
          <w:p w:rsidR="00470B8A" w:rsidRPr="00E56998" w:rsidRDefault="00470B8A" w:rsidP="00470B8A">
            <w:pPr>
              <w:jc w:val="right"/>
            </w:pPr>
          </w:p>
        </w:tc>
        <w:tc>
          <w:tcPr>
            <w:tcW w:w="876" w:type="dxa"/>
            <w:tcBorders>
              <w:bottom w:val="single" w:sz="6" w:space="0" w:color="auto"/>
            </w:tcBorders>
          </w:tcPr>
          <w:p w:rsidR="00470B8A" w:rsidRPr="0079069D" w:rsidRDefault="00470B8A" w:rsidP="00470B8A">
            <w:pPr>
              <w:jc w:val="right"/>
              <w:rPr>
                <w:b/>
              </w:rPr>
            </w:pPr>
          </w:p>
          <w:p w:rsidR="00470B8A" w:rsidRDefault="00470B8A" w:rsidP="00470B8A">
            <w:pPr>
              <w:jc w:val="right"/>
              <w:rPr>
                <w:b/>
              </w:rPr>
            </w:pPr>
          </w:p>
          <w:p w:rsidR="00470B8A" w:rsidRDefault="00DF0FBB" w:rsidP="00470B8A">
            <w:pPr>
              <w:jc w:val="right"/>
            </w:pPr>
            <w:r>
              <w:t>50,000</w:t>
            </w:r>
          </w:p>
          <w:p w:rsidR="00B33341" w:rsidRPr="00364D7A" w:rsidRDefault="00B33341" w:rsidP="00470B8A">
            <w:pPr>
              <w:jc w:val="right"/>
            </w:pPr>
            <w:r>
              <w:t>-</w:t>
            </w:r>
          </w:p>
        </w:tc>
        <w:tc>
          <w:tcPr>
            <w:tcW w:w="827" w:type="dxa"/>
            <w:tcBorders>
              <w:bottom w:val="single" w:sz="6" w:space="0" w:color="auto"/>
            </w:tcBorders>
            <w:vAlign w:val="center"/>
          </w:tcPr>
          <w:p w:rsidR="00470B8A" w:rsidRPr="00E56998" w:rsidRDefault="00470B8A" w:rsidP="00470B8A">
            <w:pPr>
              <w:jc w:val="center"/>
            </w:pPr>
            <w:r w:rsidRPr="00E56998">
              <w:t>F30</w:t>
            </w:r>
            <w:r>
              <w:t>6</w:t>
            </w:r>
          </w:p>
        </w:tc>
      </w:tr>
    </w:tbl>
    <w:p w:rsidR="00470B8A" w:rsidRPr="00E56998" w:rsidRDefault="00470B8A" w:rsidP="00470B8A">
      <w:pPr>
        <w:autoSpaceDE w:val="0"/>
        <w:autoSpaceDN w:val="0"/>
        <w:adjustRightInd w:val="0"/>
      </w:pPr>
    </w:p>
    <w:p w:rsidR="00470B8A" w:rsidRPr="00E56998" w:rsidRDefault="00470B8A" w:rsidP="00470B8A">
      <w:pPr>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186"/>
        <w:gridCol w:w="996"/>
        <w:gridCol w:w="876"/>
        <w:gridCol w:w="826"/>
      </w:tblGrid>
      <w:tr w:rsidR="00470B8A" w:rsidRPr="00E56998" w:rsidTr="00470B8A">
        <w:tc>
          <w:tcPr>
            <w:tcW w:w="13884" w:type="dxa"/>
            <w:gridSpan w:val="4"/>
            <w:tcBorders>
              <w:bottom w:val="single" w:sz="6" w:space="0" w:color="auto"/>
            </w:tcBorders>
          </w:tcPr>
          <w:p w:rsidR="00470B8A" w:rsidRPr="00090B1B" w:rsidRDefault="00470B8A" w:rsidP="00470B8A">
            <w:r w:rsidRPr="00090B1B">
              <w:lastRenderedPageBreak/>
              <w:t>C3.</w:t>
            </w:r>
            <w:r w:rsidRPr="00090B1B">
              <w:tab/>
              <w:t>To record the closing of revenue, expense, and other financing source accounts to cumulative results of operations.</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E56998" w:rsidTr="00470B8A">
        <w:tc>
          <w:tcPr>
            <w:tcW w:w="11281" w:type="dxa"/>
            <w:tcBorders>
              <w:bottom w:val="single" w:sz="6" w:space="0" w:color="auto"/>
            </w:tcBorders>
          </w:tcPr>
          <w:p w:rsidR="00470B8A" w:rsidRPr="00E56998" w:rsidRDefault="00470B8A" w:rsidP="00470B8A">
            <w:pPr>
              <w:rPr>
                <w:b/>
                <w:u w:val="single"/>
              </w:rPr>
            </w:pPr>
            <w:r w:rsidRPr="00E56998">
              <w:rPr>
                <w:b/>
                <w:u w:val="single"/>
              </w:rPr>
              <w:t>Budgetary Entry</w:t>
            </w:r>
          </w:p>
          <w:p w:rsidR="00470B8A" w:rsidRPr="00E56998" w:rsidRDefault="00470B8A" w:rsidP="00470B8A">
            <w:pPr>
              <w:autoSpaceDE w:val="0"/>
              <w:autoSpaceDN w:val="0"/>
              <w:adjustRightInd w:val="0"/>
            </w:pPr>
            <w:r w:rsidRPr="00E56998">
              <w:t>None</w:t>
            </w:r>
          </w:p>
          <w:p w:rsidR="00470B8A" w:rsidRPr="00E56998" w:rsidRDefault="00470B8A" w:rsidP="00470B8A">
            <w:pPr>
              <w:autoSpaceDE w:val="0"/>
              <w:autoSpaceDN w:val="0"/>
              <w:adjustRightInd w:val="0"/>
            </w:pPr>
          </w:p>
          <w:p w:rsidR="00470B8A" w:rsidRPr="00E56998" w:rsidRDefault="00470B8A" w:rsidP="00470B8A">
            <w:pPr>
              <w:rPr>
                <w:b/>
                <w:u w:val="single"/>
              </w:rPr>
            </w:pPr>
            <w:r w:rsidRPr="00E56998">
              <w:rPr>
                <w:b/>
                <w:u w:val="single"/>
              </w:rPr>
              <w:t>Proprietary Entry</w:t>
            </w:r>
          </w:p>
          <w:p w:rsidR="00470B8A" w:rsidRPr="00E56998" w:rsidRDefault="00470B8A" w:rsidP="00470B8A">
            <w:pPr>
              <w:pStyle w:val="Header"/>
              <w:tabs>
                <w:tab w:val="clear" w:pos="4320"/>
                <w:tab w:val="clear" w:pos="8640"/>
              </w:tabs>
            </w:pPr>
            <w:r>
              <w:rPr>
                <w:bCs/>
              </w:rPr>
              <w:t>5700</w:t>
            </w:r>
            <w:r w:rsidRPr="00E56998">
              <w:rPr>
                <w:bCs/>
              </w:rPr>
              <w:t>00</w:t>
            </w:r>
            <w:r w:rsidRPr="00E56998">
              <w:rPr>
                <w:bCs/>
              </w:rPr>
              <w:tab/>
            </w:r>
            <w:r w:rsidRPr="008830E9">
              <w:t>Expended Appropriations</w:t>
            </w:r>
          </w:p>
          <w:p w:rsidR="00470B8A" w:rsidRDefault="00470B8A" w:rsidP="00470B8A">
            <w:pPr>
              <w:autoSpaceDE w:val="0"/>
              <w:autoSpaceDN w:val="0"/>
              <w:adjustRightInd w:val="0"/>
              <w:rPr>
                <w:bCs/>
              </w:rPr>
            </w:pPr>
            <w:r w:rsidRPr="00E56998">
              <w:tab/>
            </w:r>
            <w:r>
              <w:t>3310</w:t>
            </w:r>
            <w:r w:rsidRPr="00E56998">
              <w:t>00</w:t>
            </w:r>
            <w:r w:rsidRPr="00E56998">
              <w:tab/>
            </w:r>
            <w:r w:rsidRPr="00E56998">
              <w:rPr>
                <w:bCs/>
              </w:rPr>
              <w:t>Cumulative Results of Operations</w:t>
            </w:r>
          </w:p>
          <w:p w:rsidR="009F648D" w:rsidRPr="007463EB" w:rsidRDefault="009F648D" w:rsidP="00470B8A">
            <w:pPr>
              <w:autoSpaceDE w:val="0"/>
              <w:autoSpaceDN w:val="0"/>
              <w:adjustRightInd w:val="0"/>
              <w:rPr>
                <w:bCs/>
              </w:rPr>
            </w:pPr>
            <w:r>
              <w:rPr>
                <w:bCs/>
              </w:rPr>
              <w:t xml:space="preserve">            610000            Operating Expenses/Program Costs</w:t>
            </w:r>
          </w:p>
        </w:tc>
        <w:tc>
          <w:tcPr>
            <w:tcW w:w="900"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rsidRPr="00E56998">
              <w:t>1</w:t>
            </w:r>
            <w:r>
              <w:t>0</w:t>
            </w:r>
            <w:r w:rsidRPr="00E56998">
              <w:t>0,000</w:t>
            </w:r>
          </w:p>
        </w:tc>
        <w:tc>
          <w:tcPr>
            <w:tcW w:w="87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Default="009F648D" w:rsidP="00470B8A">
            <w:pPr>
              <w:jc w:val="right"/>
            </w:pPr>
            <w:r>
              <w:t>50</w:t>
            </w:r>
            <w:r w:rsidR="00470B8A" w:rsidRPr="00E56998">
              <w:t>,000</w:t>
            </w:r>
          </w:p>
          <w:p w:rsidR="009F648D" w:rsidRPr="00E56998" w:rsidRDefault="009F648D" w:rsidP="00470B8A">
            <w:pPr>
              <w:jc w:val="right"/>
            </w:pPr>
            <w:r>
              <w:t>50,000</w:t>
            </w:r>
          </w:p>
        </w:tc>
        <w:tc>
          <w:tcPr>
            <w:tcW w:w="827" w:type="dxa"/>
            <w:tcBorders>
              <w:bottom w:val="single" w:sz="6" w:space="0" w:color="auto"/>
            </w:tcBorders>
            <w:vAlign w:val="center"/>
          </w:tcPr>
          <w:p w:rsidR="00541156" w:rsidRDefault="00541156" w:rsidP="00470B8A">
            <w:pPr>
              <w:jc w:val="center"/>
            </w:pPr>
          </w:p>
          <w:p w:rsidR="00541156" w:rsidRDefault="00541156" w:rsidP="00470B8A">
            <w:pPr>
              <w:jc w:val="center"/>
            </w:pPr>
          </w:p>
          <w:p w:rsidR="00541156" w:rsidRDefault="00541156" w:rsidP="00470B8A">
            <w:pPr>
              <w:jc w:val="center"/>
            </w:pPr>
          </w:p>
          <w:p w:rsidR="00470B8A" w:rsidRPr="00E56998" w:rsidRDefault="00470B8A" w:rsidP="00470B8A">
            <w:pPr>
              <w:jc w:val="center"/>
            </w:pPr>
            <w:r w:rsidRPr="00E56998">
              <w:t>F3</w:t>
            </w:r>
            <w:r>
              <w:t>36</w:t>
            </w:r>
          </w:p>
        </w:tc>
      </w:tr>
    </w:tbl>
    <w:p w:rsidR="00470B8A" w:rsidRPr="00E56998" w:rsidRDefault="00470B8A" w:rsidP="00470B8A">
      <w:pPr>
        <w:autoSpaceDE w:val="0"/>
        <w:autoSpaceDN w:val="0"/>
        <w:adjustRightInd w:val="0"/>
      </w:pPr>
    </w:p>
    <w:p w:rsidR="00470B8A" w:rsidRPr="00E56998" w:rsidRDefault="00470B8A" w:rsidP="00470B8A">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8"/>
        <w:gridCol w:w="996"/>
        <w:gridCol w:w="996"/>
        <w:gridCol w:w="824"/>
      </w:tblGrid>
      <w:tr w:rsidR="00470B8A" w:rsidRPr="00E56998" w:rsidTr="00470B8A">
        <w:tc>
          <w:tcPr>
            <w:tcW w:w="13884" w:type="dxa"/>
            <w:gridSpan w:val="4"/>
            <w:tcBorders>
              <w:bottom w:val="single" w:sz="6" w:space="0" w:color="auto"/>
            </w:tcBorders>
          </w:tcPr>
          <w:p w:rsidR="00470B8A" w:rsidRPr="007463EB" w:rsidRDefault="00470B8A" w:rsidP="00470B8A">
            <w:r>
              <w:t>C4</w:t>
            </w:r>
            <w:r w:rsidRPr="007463EB">
              <w:t>.</w:t>
            </w:r>
            <w:r w:rsidRPr="007463EB">
              <w:tab/>
              <w:t>To record closing of fiscal-year activity to unexpended appropriations.</w:t>
            </w:r>
          </w:p>
        </w:tc>
      </w:tr>
      <w:tr w:rsidR="00470B8A" w:rsidRPr="00E56998" w:rsidTr="00470B8A">
        <w:tc>
          <w:tcPr>
            <w:tcW w:w="11281"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900"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87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c>
          <w:tcPr>
            <w:tcW w:w="827"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TC</w:t>
            </w:r>
          </w:p>
        </w:tc>
      </w:tr>
      <w:tr w:rsidR="00470B8A" w:rsidRPr="00E56998" w:rsidTr="00470B8A">
        <w:tc>
          <w:tcPr>
            <w:tcW w:w="11281" w:type="dxa"/>
            <w:tcBorders>
              <w:bottom w:val="single" w:sz="6" w:space="0" w:color="auto"/>
            </w:tcBorders>
          </w:tcPr>
          <w:p w:rsidR="00470B8A" w:rsidRPr="00E56998" w:rsidRDefault="00470B8A" w:rsidP="00470B8A">
            <w:pPr>
              <w:rPr>
                <w:b/>
                <w:u w:val="single"/>
              </w:rPr>
            </w:pPr>
            <w:r w:rsidRPr="00E56998">
              <w:rPr>
                <w:b/>
                <w:u w:val="single"/>
              </w:rPr>
              <w:t>Budgetary Entry</w:t>
            </w:r>
          </w:p>
          <w:p w:rsidR="00470B8A" w:rsidRPr="00E56998" w:rsidRDefault="00470B8A" w:rsidP="00470B8A">
            <w:pPr>
              <w:autoSpaceDE w:val="0"/>
              <w:autoSpaceDN w:val="0"/>
              <w:adjustRightInd w:val="0"/>
            </w:pPr>
            <w:r w:rsidRPr="00E56998">
              <w:t>None</w:t>
            </w:r>
          </w:p>
          <w:p w:rsidR="00470B8A" w:rsidRPr="00E56998" w:rsidRDefault="00470B8A" w:rsidP="00470B8A">
            <w:pPr>
              <w:autoSpaceDE w:val="0"/>
              <w:autoSpaceDN w:val="0"/>
              <w:adjustRightInd w:val="0"/>
            </w:pPr>
          </w:p>
          <w:p w:rsidR="00470B8A" w:rsidRPr="00E56998" w:rsidRDefault="00470B8A" w:rsidP="00470B8A">
            <w:pPr>
              <w:rPr>
                <w:b/>
                <w:u w:val="single"/>
              </w:rPr>
            </w:pPr>
            <w:r w:rsidRPr="00E56998">
              <w:rPr>
                <w:b/>
                <w:u w:val="single"/>
              </w:rPr>
              <w:t>Proprietary Entry</w:t>
            </w:r>
          </w:p>
          <w:p w:rsidR="00470B8A" w:rsidRPr="00E56998" w:rsidRDefault="00470B8A" w:rsidP="00470B8A">
            <w:pPr>
              <w:pStyle w:val="Header"/>
              <w:tabs>
                <w:tab w:val="clear" w:pos="4320"/>
                <w:tab w:val="clear" w:pos="8640"/>
              </w:tabs>
            </w:pPr>
            <w:r>
              <w:rPr>
                <w:bCs/>
              </w:rPr>
              <w:t>310</w:t>
            </w:r>
            <w:r w:rsidR="00964B31">
              <w:rPr>
                <w:bCs/>
              </w:rPr>
              <w:t>6</w:t>
            </w:r>
            <w:r w:rsidRPr="00E56998">
              <w:rPr>
                <w:bCs/>
              </w:rPr>
              <w:t>00</w:t>
            </w:r>
            <w:r w:rsidRPr="00E56998">
              <w:rPr>
                <w:bCs/>
              </w:rPr>
              <w:tab/>
            </w:r>
            <w:r>
              <w:t xml:space="preserve">Unexpended Appropriations – </w:t>
            </w:r>
            <w:r w:rsidR="00964B31">
              <w:t>Adjustments</w:t>
            </w:r>
          </w:p>
          <w:p w:rsidR="00470B8A" w:rsidRPr="007463EB" w:rsidRDefault="00470B8A" w:rsidP="00470B8A">
            <w:pPr>
              <w:autoSpaceDE w:val="0"/>
              <w:autoSpaceDN w:val="0"/>
              <w:adjustRightInd w:val="0"/>
              <w:rPr>
                <w:bCs/>
              </w:rPr>
            </w:pPr>
            <w:r w:rsidRPr="00E56998">
              <w:tab/>
              <w:t>3</w:t>
            </w:r>
            <w:r>
              <w:t>107</w:t>
            </w:r>
            <w:r w:rsidRPr="00E56998">
              <w:t>00</w:t>
            </w:r>
            <w:r w:rsidRPr="00E56998">
              <w:tab/>
            </w:r>
            <w:r w:rsidRPr="008830E9">
              <w:t>Unexpended Appropriations - Used</w:t>
            </w:r>
          </w:p>
        </w:tc>
        <w:tc>
          <w:tcPr>
            <w:tcW w:w="900"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rsidRPr="00E56998">
              <w:t>1</w:t>
            </w:r>
            <w:r>
              <w:t>0</w:t>
            </w:r>
            <w:r w:rsidRPr="00E56998">
              <w:t>0,000</w:t>
            </w:r>
          </w:p>
        </w:tc>
        <w:tc>
          <w:tcPr>
            <w:tcW w:w="87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p>
          <w:p w:rsidR="00470B8A" w:rsidRPr="00E56998" w:rsidRDefault="00470B8A" w:rsidP="00470B8A">
            <w:pPr>
              <w:jc w:val="right"/>
            </w:pPr>
            <w:r>
              <w:t>100</w:t>
            </w:r>
            <w:r w:rsidRPr="00E56998">
              <w:t>,000</w:t>
            </w:r>
          </w:p>
        </w:tc>
        <w:tc>
          <w:tcPr>
            <w:tcW w:w="827" w:type="dxa"/>
            <w:tcBorders>
              <w:bottom w:val="single" w:sz="6" w:space="0" w:color="auto"/>
            </w:tcBorders>
            <w:vAlign w:val="center"/>
          </w:tcPr>
          <w:p w:rsidR="00541156" w:rsidRDefault="00541156" w:rsidP="00470B8A">
            <w:pPr>
              <w:jc w:val="center"/>
            </w:pPr>
          </w:p>
          <w:p w:rsidR="00541156" w:rsidRDefault="00541156" w:rsidP="00470B8A">
            <w:pPr>
              <w:jc w:val="center"/>
            </w:pPr>
          </w:p>
          <w:p w:rsidR="00541156" w:rsidRDefault="00541156" w:rsidP="00470B8A">
            <w:pPr>
              <w:jc w:val="center"/>
            </w:pPr>
          </w:p>
          <w:p w:rsidR="00470B8A" w:rsidRPr="00E56998" w:rsidRDefault="00470B8A" w:rsidP="00470B8A">
            <w:pPr>
              <w:jc w:val="center"/>
            </w:pPr>
            <w:r w:rsidRPr="00E56998">
              <w:t>F3</w:t>
            </w:r>
            <w:r>
              <w:t>42</w:t>
            </w:r>
          </w:p>
        </w:tc>
      </w:tr>
    </w:tbl>
    <w:p w:rsidR="00470B8A" w:rsidRPr="00E56998" w:rsidRDefault="00470B8A" w:rsidP="00470B8A">
      <w:pPr>
        <w:autoSpaceDE w:val="0"/>
        <w:autoSpaceDN w:val="0"/>
        <w:adjustRightInd w:val="0"/>
      </w:pPr>
    </w:p>
    <w:p w:rsidR="00470B8A" w:rsidRPr="00E56998" w:rsidRDefault="00470B8A" w:rsidP="00470B8A">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82"/>
        <w:gridCol w:w="1246"/>
        <w:gridCol w:w="1356"/>
      </w:tblGrid>
      <w:tr w:rsidR="00470B8A" w:rsidRPr="00E56998" w:rsidTr="00470B8A">
        <w:tc>
          <w:tcPr>
            <w:tcW w:w="13884" w:type="dxa"/>
            <w:gridSpan w:val="3"/>
            <w:tcBorders>
              <w:bottom w:val="single" w:sz="6" w:space="0" w:color="auto"/>
            </w:tcBorders>
          </w:tcPr>
          <w:p w:rsidR="00470B8A" w:rsidRPr="00E56998" w:rsidRDefault="00470B8A" w:rsidP="00470B8A">
            <w:pPr>
              <w:jc w:val="center"/>
              <w:rPr>
                <w:b/>
              </w:rPr>
            </w:pPr>
            <w:r w:rsidRPr="00E56998">
              <w:rPr>
                <w:b/>
              </w:rPr>
              <w:lastRenderedPageBreak/>
              <w:t>Post-Closing Trial Balances</w:t>
            </w:r>
          </w:p>
          <w:p w:rsidR="00470B8A" w:rsidRPr="00E56998" w:rsidRDefault="00470B8A" w:rsidP="00470B8A">
            <w:pPr>
              <w:jc w:val="center"/>
              <w:rPr>
                <w:b/>
              </w:rPr>
            </w:pPr>
          </w:p>
        </w:tc>
      </w:tr>
      <w:tr w:rsidR="00470B8A" w:rsidRPr="00E56998" w:rsidTr="00470B8A">
        <w:tc>
          <w:tcPr>
            <w:tcW w:w="11282" w:type="dxa"/>
            <w:shd w:val="clear" w:color="auto" w:fill="E6E6E6"/>
          </w:tcPr>
          <w:p w:rsidR="00470B8A" w:rsidRPr="00E56998" w:rsidRDefault="00470B8A" w:rsidP="00470B8A">
            <w:pPr>
              <w:jc w:val="center"/>
              <w:rPr>
                <w:b/>
              </w:rPr>
            </w:pPr>
            <w:r w:rsidRPr="00E56998">
              <w:rPr>
                <w:b/>
              </w:rPr>
              <w:t>Revolving Fund Expenditure Account</w:t>
            </w:r>
          </w:p>
          <w:p w:rsidR="00470B8A" w:rsidRPr="00E56998" w:rsidRDefault="00470B8A" w:rsidP="00470B8A">
            <w:pPr>
              <w:jc w:val="center"/>
              <w:rPr>
                <w:b/>
              </w:rPr>
            </w:pPr>
            <w:r w:rsidRPr="00E56998">
              <w:rPr>
                <w:b/>
              </w:rPr>
              <w:t>TAFS 70X</w:t>
            </w:r>
            <w:r w:rsidR="0027758C">
              <w:rPr>
                <w:b/>
              </w:rPr>
              <w:t>4000</w:t>
            </w:r>
          </w:p>
        </w:tc>
        <w:tc>
          <w:tcPr>
            <w:tcW w:w="124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DR</w:t>
            </w:r>
          </w:p>
        </w:tc>
        <w:tc>
          <w:tcPr>
            <w:tcW w:w="1356" w:type="dxa"/>
            <w:shd w:val="clear" w:color="auto" w:fill="E6E6E6"/>
          </w:tcPr>
          <w:p w:rsidR="00470B8A" w:rsidRPr="00E56998" w:rsidRDefault="00470B8A" w:rsidP="00470B8A">
            <w:pPr>
              <w:jc w:val="center"/>
              <w:rPr>
                <w:b/>
              </w:rPr>
            </w:pPr>
          </w:p>
          <w:p w:rsidR="00470B8A" w:rsidRPr="00E56998" w:rsidRDefault="00470B8A" w:rsidP="00470B8A">
            <w:pPr>
              <w:jc w:val="center"/>
              <w:rPr>
                <w:b/>
              </w:rPr>
            </w:pPr>
            <w:r w:rsidRPr="00E56998">
              <w:rPr>
                <w:b/>
              </w:rPr>
              <w:t>CR</w:t>
            </w:r>
          </w:p>
        </w:tc>
      </w:tr>
      <w:tr w:rsidR="00470B8A" w:rsidRPr="00E56998" w:rsidTr="00470B8A">
        <w:tc>
          <w:tcPr>
            <w:tcW w:w="11282" w:type="dxa"/>
            <w:tcBorders>
              <w:bottom w:val="single" w:sz="6" w:space="0" w:color="auto"/>
            </w:tcBorders>
          </w:tcPr>
          <w:p w:rsidR="00470B8A" w:rsidRPr="00E56998" w:rsidRDefault="00470B8A" w:rsidP="00470B8A">
            <w:pPr>
              <w:rPr>
                <w:b/>
                <w:u w:val="single"/>
              </w:rPr>
            </w:pPr>
            <w:r w:rsidRPr="00E56998">
              <w:rPr>
                <w:b/>
                <w:u w:val="single"/>
              </w:rPr>
              <w:t>Budgetary</w:t>
            </w:r>
          </w:p>
          <w:p w:rsidR="00470B8A" w:rsidRDefault="00470B8A" w:rsidP="00470B8A">
            <w:pPr>
              <w:autoSpaceDE w:val="0"/>
              <w:autoSpaceDN w:val="0"/>
              <w:adjustRightInd w:val="0"/>
            </w:pPr>
            <w:r>
              <w:t>414900</w:t>
            </w:r>
            <w:r>
              <w:tab/>
              <w:t>Borrowing Authority Carried Forward</w:t>
            </w:r>
          </w:p>
          <w:p w:rsidR="00470B8A" w:rsidRPr="00E56998" w:rsidRDefault="00470B8A" w:rsidP="00470B8A">
            <w:pPr>
              <w:autoSpaceDE w:val="0"/>
              <w:autoSpaceDN w:val="0"/>
              <w:adjustRightInd w:val="0"/>
            </w:pPr>
            <w:r w:rsidRPr="00E56998">
              <w:t>420100</w:t>
            </w:r>
            <w:r w:rsidRPr="00E56998">
              <w:tab/>
              <w:t xml:space="preserve">Total Actual Resources - Collected </w:t>
            </w:r>
          </w:p>
          <w:p w:rsidR="00470B8A" w:rsidRPr="00E56998" w:rsidRDefault="000758E4" w:rsidP="00470B8A">
            <w:pPr>
              <w:autoSpaceDE w:val="0"/>
              <w:autoSpaceDN w:val="0"/>
              <w:adjustRightInd w:val="0"/>
            </w:pPr>
            <w:r>
              <w:t>480100</w:t>
            </w:r>
            <w:r w:rsidR="00470B8A" w:rsidRPr="00E56998">
              <w:tab/>
            </w:r>
            <w:r>
              <w:t>Delivered Orders – Obligations Paid</w:t>
            </w:r>
          </w:p>
          <w:p w:rsidR="00470B8A" w:rsidRPr="00E56998" w:rsidRDefault="00470B8A" w:rsidP="00470B8A">
            <w:pPr>
              <w:autoSpaceDE w:val="0"/>
              <w:autoSpaceDN w:val="0"/>
              <w:adjustRightInd w:val="0"/>
            </w:pPr>
            <w:r w:rsidRPr="00E56998">
              <w:t>TOTAL</w:t>
            </w:r>
          </w:p>
          <w:p w:rsidR="00470B8A" w:rsidRPr="00E56998" w:rsidRDefault="00470B8A" w:rsidP="00470B8A">
            <w:pPr>
              <w:autoSpaceDE w:val="0"/>
              <w:autoSpaceDN w:val="0"/>
              <w:adjustRightInd w:val="0"/>
            </w:pPr>
          </w:p>
          <w:p w:rsidR="00470B8A" w:rsidRPr="00E56998" w:rsidRDefault="00470B8A" w:rsidP="00470B8A">
            <w:pPr>
              <w:rPr>
                <w:b/>
                <w:u w:val="single"/>
              </w:rPr>
            </w:pPr>
            <w:r w:rsidRPr="00E56998">
              <w:rPr>
                <w:b/>
                <w:u w:val="single"/>
              </w:rPr>
              <w:t>Proprietary</w:t>
            </w:r>
          </w:p>
          <w:p w:rsidR="00470B8A" w:rsidRDefault="00470B8A" w:rsidP="00470B8A">
            <w:pPr>
              <w:pStyle w:val="Header"/>
              <w:tabs>
                <w:tab w:val="clear" w:pos="4320"/>
                <w:tab w:val="clear" w:pos="8640"/>
              </w:tabs>
              <w:rPr>
                <w:bCs/>
              </w:rPr>
            </w:pPr>
            <w:r w:rsidRPr="00E56998">
              <w:rPr>
                <w:bCs/>
              </w:rPr>
              <w:t>101000</w:t>
            </w:r>
            <w:r w:rsidRPr="00E56998">
              <w:rPr>
                <w:bCs/>
              </w:rPr>
              <w:tab/>
              <w:t>Fund Balance With Treasury</w:t>
            </w:r>
          </w:p>
          <w:p w:rsidR="00C61B55" w:rsidRPr="00E56998" w:rsidRDefault="00C61B55" w:rsidP="00470B8A">
            <w:pPr>
              <w:pStyle w:val="Header"/>
              <w:tabs>
                <w:tab w:val="clear" w:pos="4320"/>
                <w:tab w:val="clear" w:pos="8640"/>
              </w:tabs>
              <w:rPr>
                <w:bCs/>
              </w:rPr>
            </w:pPr>
            <w:r>
              <w:rPr>
                <w:bCs/>
              </w:rPr>
              <w:t>251000            Principal Payable to the Bureau of the Fiscal Service</w:t>
            </w:r>
          </w:p>
          <w:p w:rsidR="00470B8A" w:rsidRPr="00E56998" w:rsidRDefault="00470B8A" w:rsidP="00470B8A">
            <w:pPr>
              <w:pStyle w:val="Header"/>
              <w:tabs>
                <w:tab w:val="clear" w:pos="4320"/>
                <w:tab w:val="clear" w:pos="8640"/>
              </w:tabs>
              <w:rPr>
                <w:bCs/>
              </w:rPr>
            </w:pPr>
            <w:r w:rsidRPr="00E56998">
              <w:rPr>
                <w:bCs/>
              </w:rPr>
              <w:t>331000</w:t>
            </w:r>
            <w:r w:rsidRPr="00E56998">
              <w:rPr>
                <w:bCs/>
              </w:rPr>
              <w:tab/>
              <w:t>Cumulative Results of Operations</w:t>
            </w:r>
          </w:p>
          <w:p w:rsidR="00470B8A" w:rsidRPr="00E56998" w:rsidRDefault="00470B8A" w:rsidP="00470B8A">
            <w:pPr>
              <w:pStyle w:val="Header"/>
              <w:tabs>
                <w:tab w:val="clear" w:pos="4320"/>
                <w:tab w:val="clear" w:pos="8640"/>
              </w:tabs>
              <w:rPr>
                <w:bCs/>
              </w:rPr>
            </w:pPr>
            <w:r w:rsidRPr="00E56998">
              <w:rPr>
                <w:bCs/>
              </w:rPr>
              <w:t>TOTAL</w:t>
            </w:r>
          </w:p>
        </w:tc>
        <w:tc>
          <w:tcPr>
            <w:tcW w:w="1246" w:type="dxa"/>
            <w:tcBorders>
              <w:bottom w:val="single" w:sz="6" w:space="0" w:color="auto"/>
            </w:tcBorders>
          </w:tcPr>
          <w:p w:rsidR="00470B8A" w:rsidRPr="00E56998" w:rsidRDefault="00470B8A" w:rsidP="00470B8A">
            <w:pPr>
              <w:jc w:val="right"/>
            </w:pPr>
          </w:p>
          <w:p w:rsidR="00470B8A" w:rsidRDefault="000758E4" w:rsidP="00470B8A">
            <w:pPr>
              <w:jc w:val="right"/>
              <w:rPr>
                <w:u w:val="single"/>
              </w:rPr>
            </w:pPr>
            <w:r>
              <w:t>-</w:t>
            </w:r>
            <w:r w:rsidR="00470B8A" w:rsidRPr="00E56998">
              <w:rPr>
                <w:u w:val="single"/>
              </w:rPr>
              <w:t xml:space="preserve">           </w:t>
            </w:r>
            <w:r w:rsidR="00DF0FBB">
              <w:t>50</w:t>
            </w:r>
            <w:r w:rsidR="00470B8A" w:rsidRPr="008830E9">
              <w:t>,000</w:t>
            </w:r>
          </w:p>
          <w:p w:rsidR="00470B8A" w:rsidRPr="00E56998" w:rsidRDefault="00470B8A" w:rsidP="00470B8A">
            <w:pPr>
              <w:jc w:val="right"/>
              <w:rPr>
                <w:u w:val="single"/>
              </w:rPr>
            </w:pPr>
            <w:r>
              <w:rPr>
                <w:u w:val="single"/>
              </w:rPr>
              <w:t xml:space="preserve">           </w:t>
            </w:r>
            <w:r w:rsidR="008E4FF1">
              <w:rPr>
                <w:u w:val="single"/>
              </w:rPr>
              <w:t>-</w:t>
            </w:r>
          </w:p>
          <w:p w:rsidR="00470B8A" w:rsidRPr="00E56998" w:rsidRDefault="000758E4" w:rsidP="00470B8A">
            <w:pPr>
              <w:jc w:val="right"/>
            </w:pPr>
            <w:r>
              <w:t>50,000</w:t>
            </w:r>
          </w:p>
          <w:p w:rsidR="00470B8A" w:rsidRPr="00E56998" w:rsidRDefault="00470B8A" w:rsidP="00470B8A">
            <w:pPr>
              <w:jc w:val="right"/>
            </w:pPr>
          </w:p>
          <w:p w:rsidR="00470B8A" w:rsidRPr="00E56998" w:rsidRDefault="00470B8A" w:rsidP="00470B8A">
            <w:pPr>
              <w:jc w:val="right"/>
            </w:pPr>
          </w:p>
          <w:p w:rsidR="00470B8A" w:rsidRDefault="009F648D" w:rsidP="00470B8A">
            <w:pPr>
              <w:jc w:val="right"/>
            </w:pPr>
            <w:r>
              <w:t>-</w:t>
            </w:r>
          </w:p>
          <w:p w:rsidR="00470B8A" w:rsidRPr="00E56998" w:rsidRDefault="00470B8A" w:rsidP="00470B8A">
            <w:pPr>
              <w:jc w:val="right"/>
              <w:rPr>
                <w:u w:val="single"/>
              </w:rPr>
            </w:pPr>
            <w:r w:rsidRPr="00E56998">
              <w:rPr>
                <w:u w:val="single"/>
              </w:rPr>
              <w:t xml:space="preserve">          </w:t>
            </w:r>
            <w:r w:rsidR="009F648D">
              <w:rPr>
                <w:u w:val="single"/>
              </w:rPr>
              <w:t>100</w:t>
            </w:r>
            <w:r w:rsidR="00C61B55">
              <w:rPr>
                <w:u w:val="single"/>
              </w:rPr>
              <w:t>,000</w:t>
            </w:r>
          </w:p>
          <w:p w:rsidR="00470B8A" w:rsidRPr="00E56998" w:rsidRDefault="00DF0FBB" w:rsidP="00470B8A">
            <w:pPr>
              <w:jc w:val="right"/>
            </w:pPr>
            <w:r>
              <w:t>100</w:t>
            </w:r>
            <w:r w:rsidR="00470B8A" w:rsidRPr="00E56998">
              <w:t>,000</w:t>
            </w:r>
          </w:p>
        </w:tc>
        <w:tc>
          <w:tcPr>
            <w:tcW w:w="1356" w:type="dxa"/>
            <w:tcBorders>
              <w:bottom w:val="single" w:sz="6" w:space="0" w:color="auto"/>
            </w:tcBorders>
          </w:tcPr>
          <w:p w:rsidR="00470B8A" w:rsidRPr="00E56998" w:rsidRDefault="00470B8A" w:rsidP="00470B8A">
            <w:pPr>
              <w:jc w:val="right"/>
            </w:pPr>
          </w:p>
          <w:p w:rsidR="00470B8A" w:rsidRPr="00E56998" w:rsidRDefault="00470B8A" w:rsidP="00470B8A">
            <w:pPr>
              <w:jc w:val="right"/>
            </w:pPr>
          </w:p>
          <w:p w:rsidR="00470B8A" w:rsidRDefault="00470B8A" w:rsidP="00470B8A">
            <w:pPr>
              <w:jc w:val="right"/>
              <w:rPr>
                <w:u w:val="single"/>
              </w:rPr>
            </w:pPr>
          </w:p>
          <w:p w:rsidR="00470B8A" w:rsidRPr="00E56998" w:rsidRDefault="000758E4" w:rsidP="00470B8A">
            <w:pPr>
              <w:jc w:val="right"/>
              <w:rPr>
                <w:u w:val="single"/>
              </w:rPr>
            </w:pPr>
            <w:r>
              <w:rPr>
                <w:u w:val="single"/>
              </w:rPr>
              <w:t>50,000</w:t>
            </w:r>
          </w:p>
          <w:p w:rsidR="00470B8A" w:rsidRPr="00E56998" w:rsidRDefault="000758E4" w:rsidP="00470B8A">
            <w:pPr>
              <w:jc w:val="right"/>
            </w:pPr>
            <w:r>
              <w:t>50,000</w:t>
            </w:r>
          </w:p>
          <w:p w:rsidR="00470B8A" w:rsidRPr="00E56998" w:rsidRDefault="00470B8A" w:rsidP="00470B8A">
            <w:pPr>
              <w:jc w:val="right"/>
            </w:pPr>
          </w:p>
          <w:p w:rsidR="00470B8A" w:rsidRDefault="00470B8A" w:rsidP="00470B8A">
            <w:pPr>
              <w:jc w:val="right"/>
            </w:pPr>
          </w:p>
          <w:p w:rsidR="00470B8A" w:rsidRPr="00E56998" w:rsidRDefault="00470B8A" w:rsidP="00470B8A">
            <w:pPr>
              <w:jc w:val="right"/>
            </w:pPr>
          </w:p>
          <w:p w:rsidR="00C61B55" w:rsidRPr="00950A65" w:rsidRDefault="00DF0FBB" w:rsidP="00470B8A">
            <w:pPr>
              <w:jc w:val="right"/>
            </w:pPr>
            <w:r w:rsidRPr="00950A65">
              <w:t>100</w:t>
            </w:r>
            <w:r w:rsidR="00C61B55" w:rsidRPr="00950A65">
              <w:t>,000</w:t>
            </w:r>
          </w:p>
          <w:p w:rsidR="00C61B55" w:rsidRPr="00E56998" w:rsidRDefault="00C61B55" w:rsidP="00C61B55">
            <w:pPr>
              <w:jc w:val="right"/>
              <w:rPr>
                <w:u w:val="single"/>
              </w:rPr>
            </w:pPr>
            <w:r>
              <w:rPr>
                <w:u w:val="single"/>
              </w:rPr>
              <w:t xml:space="preserve">           </w:t>
            </w:r>
            <w:r w:rsidR="008E4FF1">
              <w:rPr>
                <w:u w:val="single"/>
              </w:rPr>
              <w:t>-</w:t>
            </w:r>
          </w:p>
          <w:p w:rsidR="00470B8A" w:rsidRPr="00E56998" w:rsidRDefault="00DF0FBB" w:rsidP="00470B8A">
            <w:pPr>
              <w:jc w:val="right"/>
            </w:pPr>
            <w:r>
              <w:t>100</w:t>
            </w:r>
            <w:r w:rsidR="00470B8A" w:rsidRPr="00E56998">
              <w:t>,000</w:t>
            </w:r>
          </w:p>
        </w:tc>
      </w:tr>
    </w:tbl>
    <w:p w:rsidR="00470B8A" w:rsidRPr="00E56998" w:rsidRDefault="00470B8A" w:rsidP="00470B8A"/>
    <w:p w:rsidR="00470B8A" w:rsidRPr="00905E12" w:rsidRDefault="00470B8A" w:rsidP="00470B8A">
      <w:pPr>
        <w:rPr>
          <w:b/>
          <w:caps/>
        </w:rPr>
      </w:pPr>
      <w:r w:rsidRPr="00E56998">
        <w:rPr>
          <w:b/>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440"/>
        <w:gridCol w:w="1440"/>
      </w:tblGrid>
      <w:tr w:rsidR="00470B8A" w:rsidRPr="00646FF2" w:rsidTr="002C11E5">
        <w:trPr>
          <w:cantSplit/>
          <w:tblHeader/>
        </w:trPr>
        <w:tc>
          <w:tcPr>
            <w:tcW w:w="9108" w:type="dxa"/>
            <w:vMerge w:val="restart"/>
            <w:shd w:val="clear" w:color="auto" w:fill="E6E6E6"/>
            <w:vAlign w:val="bottom"/>
          </w:tcPr>
          <w:p w:rsidR="00470B8A" w:rsidRPr="00646FF2" w:rsidRDefault="00470B8A" w:rsidP="00470B8A">
            <w:pPr>
              <w:jc w:val="center"/>
              <w:rPr>
                <w:b/>
                <w:sz w:val="22"/>
                <w:szCs w:val="22"/>
              </w:rPr>
            </w:pPr>
          </w:p>
        </w:tc>
        <w:tc>
          <w:tcPr>
            <w:tcW w:w="2880" w:type="dxa"/>
            <w:gridSpan w:val="2"/>
            <w:shd w:val="clear" w:color="auto" w:fill="E6E6E6"/>
          </w:tcPr>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2C11E5">
        <w:trPr>
          <w:cantSplit/>
          <w:tblHeader/>
        </w:trPr>
        <w:tc>
          <w:tcPr>
            <w:tcW w:w="9108" w:type="dxa"/>
            <w:vMerge/>
            <w:shd w:val="clear" w:color="auto" w:fill="E6E6E6"/>
            <w:vAlign w:val="bottom"/>
          </w:tcPr>
          <w:p w:rsidR="00470B8A" w:rsidRPr="00646FF2" w:rsidRDefault="00470B8A" w:rsidP="00470B8A">
            <w:pPr>
              <w:jc w:val="center"/>
              <w:rPr>
                <w:b/>
                <w:sz w:val="22"/>
                <w:szCs w:val="22"/>
              </w:rPr>
            </w:pPr>
          </w:p>
        </w:tc>
        <w:tc>
          <w:tcPr>
            <w:tcW w:w="1440" w:type="dxa"/>
            <w:shd w:val="clear" w:color="auto" w:fill="E6E6E6"/>
          </w:tcPr>
          <w:p w:rsidR="00470B8A" w:rsidRPr="00646FF2" w:rsidRDefault="00470B8A" w:rsidP="00470B8A">
            <w:pPr>
              <w:jc w:val="center"/>
              <w:rPr>
                <w:b/>
              </w:rPr>
            </w:pPr>
            <w:r w:rsidRPr="00646FF2">
              <w:rPr>
                <w:b/>
              </w:rPr>
              <w:t>SF133 Line</w:t>
            </w:r>
          </w:p>
        </w:tc>
        <w:tc>
          <w:tcPr>
            <w:tcW w:w="1440" w:type="dxa"/>
            <w:shd w:val="clear" w:color="auto" w:fill="E6E6E6"/>
          </w:tcPr>
          <w:p w:rsidR="00470B8A" w:rsidRPr="00646FF2" w:rsidRDefault="00164542" w:rsidP="00470B8A">
            <w:pPr>
              <w:jc w:val="center"/>
              <w:rPr>
                <w:b/>
              </w:rPr>
            </w:pPr>
            <w:r>
              <w:rPr>
                <w:b/>
              </w:rPr>
              <w:t>Sch P Line</w:t>
            </w:r>
          </w:p>
        </w:tc>
      </w:tr>
      <w:tr w:rsidR="00470B8A" w:rsidRPr="00646FF2" w:rsidTr="00470B8A">
        <w:tc>
          <w:tcPr>
            <w:tcW w:w="9108" w:type="dxa"/>
            <w:shd w:val="clear" w:color="auto" w:fill="auto"/>
          </w:tcPr>
          <w:p w:rsidR="00470B8A" w:rsidRPr="00646FF2" w:rsidRDefault="00470B8A" w:rsidP="00470B8A">
            <w:pPr>
              <w:jc w:val="center"/>
              <w:rPr>
                <w:b/>
              </w:rPr>
            </w:pPr>
            <w:r w:rsidRPr="00646FF2">
              <w:rPr>
                <w:b/>
              </w:rPr>
              <w:t>OBLIGATIONS BY PROGRAM ACTIVITY</w:t>
            </w: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566C0B" w:rsidRDefault="00470B8A" w:rsidP="00470B8A"/>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566C0B" w:rsidRDefault="00470B8A" w:rsidP="00470B8A">
            <w:r>
              <w:t>0900 Total new obligations</w:t>
            </w:r>
            <w:r w:rsidR="00B74B0A">
              <w:t>, unexpired accounts</w:t>
            </w:r>
          </w:p>
        </w:tc>
        <w:tc>
          <w:tcPr>
            <w:tcW w:w="1440" w:type="dxa"/>
            <w:shd w:val="clear" w:color="auto" w:fill="auto"/>
          </w:tcPr>
          <w:p w:rsidR="00470B8A" w:rsidRPr="00CD70A0" w:rsidRDefault="008E4FF1" w:rsidP="00470B8A">
            <w:pPr>
              <w:jc w:val="right"/>
            </w:pPr>
            <w:r>
              <w:t>-</w:t>
            </w:r>
          </w:p>
        </w:tc>
        <w:tc>
          <w:tcPr>
            <w:tcW w:w="1440" w:type="dxa"/>
            <w:shd w:val="clear" w:color="auto" w:fill="auto"/>
          </w:tcPr>
          <w:p w:rsidR="00470B8A" w:rsidRPr="00CD70A0" w:rsidRDefault="008E4FF1" w:rsidP="00470B8A">
            <w:pPr>
              <w:jc w:val="right"/>
            </w:pPr>
            <w:r>
              <w:t>-</w:t>
            </w:r>
          </w:p>
        </w:tc>
      </w:tr>
      <w:tr w:rsidR="00470B8A" w:rsidRPr="00646FF2" w:rsidTr="00470B8A">
        <w:tc>
          <w:tcPr>
            <w:tcW w:w="9108" w:type="dxa"/>
            <w:shd w:val="clear" w:color="auto" w:fill="auto"/>
            <w:vAlign w:val="center"/>
          </w:tcPr>
          <w:p w:rsidR="00470B8A" w:rsidRPr="00646FF2" w:rsidRDefault="00470B8A" w:rsidP="00470B8A">
            <w:pPr>
              <w:jc w:val="center"/>
              <w:rPr>
                <w:b/>
                <w:sz w:val="22"/>
                <w:szCs w:val="22"/>
              </w:rPr>
            </w:pP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vAlign w:val="center"/>
          </w:tcPr>
          <w:p w:rsidR="00470B8A" w:rsidRPr="00646FF2" w:rsidRDefault="00470B8A" w:rsidP="00470B8A">
            <w:pPr>
              <w:jc w:val="center"/>
              <w:rPr>
                <w:b/>
              </w:rPr>
            </w:pPr>
            <w:r w:rsidRPr="00646FF2">
              <w:rPr>
                <w:b/>
                <w:sz w:val="22"/>
                <w:szCs w:val="22"/>
              </w:rPr>
              <w:t>BUDGETARY RESOURCES</w:t>
            </w: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Unobligated balance:</w:t>
            </w:r>
          </w:p>
        </w:tc>
        <w:tc>
          <w:tcPr>
            <w:tcW w:w="1440" w:type="dxa"/>
            <w:shd w:val="clear" w:color="auto" w:fill="auto"/>
          </w:tcPr>
          <w:p w:rsidR="00470B8A" w:rsidRPr="00CD70A0" w:rsidRDefault="00470B8A" w:rsidP="00470B8A">
            <w:pPr>
              <w:jc w:val="right"/>
            </w:pPr>
          </w:p>
        </w:tc>
        <w:tc>
          <w:tcPr>
            <w:tcW w:w="1440" w:type="dxa"/>
            <w:shd w:val="clear" w:color="auto" w:fill="auto"/>
          </w:tcPr>
          <w:p w:rsidR="00470B8A" w:rsidRPr="00CD70A0" w:rsidRDefault="00470B8A" w:rsidP="00470B8A">
            <w:pPr>
              <w:jc w:val="right"/>
            </w:pPr>
          </w:p>
        </w:tc>
      </w:tr>
      <w:tr w:rsidR="00470B8A" w:rsidRPr="00646FF2" w:rsidTr="00470B8A">
        <w:trPr>
          <w:trHeight w:val="251"/>
        </w:trPr>
        <w:tc>
          <w:tcPr>
            <w:tcW w:w="9108" w:type="dxa"/>
            <w:shd w:val="clear" w:color="auto" w:fill="auto"/>
          </w:tcPr>
          <w:p w:rsidR="00470B8A" w:rsidRPr="00A77BA8" w:rsidRDefault="00470B8A" w:rsidP="00470B8A">
            <w:r>
              <w:t xml:space="preserve">1000 </w:t>
            </w:r>
            <w:r w:rsidRPr="00A77BA8">
              <w:t>Unobligated balance brought forward, October 1</w:t>
            </w:r>
            <w:r>
              <w:t xml:space="preserve"> (414900B, 420100B)</w:t>
            </w:r>
          </w:p>
        </w:tc>
        <w:tc>
          <w:tcPr>
            <w:tcW w:w="1440" w:type="dxa"/>
            <w:shd w:val="clear" w:color="auto" w:fill="auto"/>
          </w:tcPr>
          <w:p w:rsidR="00470B8A" w:rsidRPr="00F33C18" w:rsidRDefault="00BE6A8E" w:rsidP="00470B8A">
            <w:pPr>
              <w:jc w:val="right"/>
            </w:pPr>
            <w:r>
              <w:t>-</w:t>
            </w:r>
          </w:p>
        </w:tc>
        <w:tc>
          <w:tcPr>
            <w:tcW w:w="1440" w:type="dxa"/>
            <w:shd w:val="clear" w:color="auto" w:fill="auto"/>
          </w:tcPr>
          <w:p w:rsidR="00470B8A" w:rsidRPr="00F33C18" w:rsidRDefault="00BE6A8E" w:rsidP="00470B8A">
            <w:pPr>
              <w:jc w:val="right"/>
            </w:pPr>
            <w:r>
              <w:t>-</w:t>
            </w:r>
          </w:p>
        </w:tc>
      </w:tr>
      <w:tr w:rsidR="00470B8A" w:rsidRPr="00646FF2" w:rsidTr="00470B8A">
        <w:tc>
          <w:tcPr>
            <w:tcW w:w="9108" w:type="dxa"/>
            <w:shd w:val="clear" w:color="auto" w:fill="auto"/>
          </w:tcPr>
          <w:p w:rsidR="00470B8A" w:rsidRDefault="00470B8A" w:rsidP="00470B8A"/>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Budget Authority:</w:t>
            </w:r>
          </w:p>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470B8A" w:rsidRPr="00646FF2" w:rsidTr="00470B8A">
        <w:tc>
          <w:tcPr>
            <w:tcW w:w="9108" w:type="dxa"/>
            <w:shd w:val="clear" w:color="auto" w:fill="auto"/>
          </w:tcPr>
          <w:p w:rsidR="00470B8A" w:rsidRPr="00646FF2" w:rsidRDefault="00470B8A" w:rsidP="00470B8A">
            <w:pPr>
              <w:rPr>
                <w:b/>
              </w:rPr>
            </w:pPr>
            <w:r w:rsidRPr="00646FF2">
              <w:rPr>
                <w:b/>
              </w:rPr>
              <w:t>Appropriations:</w:t>
            </w:r>
          </w:p>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470B8A" w:rsidRPr="00646FF2" w:rsidTr="00470B8A">
        <w:tc>
          <w:tcPr>
            <w:tcW w:w="9108" w:type="dxa"/>
            <w:shd w:val="clear" w:color="auto" w:fill="auto"/>
          </w:tcPr>
          <w:p w:rsidR="00470B8A" w:rsidRPr="00646FF2" w:rsidRDefault="00DE339E" w:rsidP="00470B8A">
            <w:pPr>
              <w:rPr>
                <w:b/>
              </w:rPr>
            </w:pPr>
            <w:r>
              <w:rPr>
                <w:b/>
              </w:rPr>
              <w:t>Discretionary</w:t>
            </w:r>
            <w:r w:rsidR="00470B8A" w:rsidRPr="00646FF2">
              <w:rPr>
                <w:b/>
              </w:rPr>
              <w:t>:</w:t>
            </w:r>
          </w:p>
        </w:tc>
        <w:tc>
          <w:tcPr>
            <w:tcW w:w="1440" w:type="dxa"/>
            <w:shd w:val="clear" w:color="auto" w:fill="auto"/>
          </w:tcPr>
          <w:p w:rsidR="00470B8A" w:rsidRPr="00F33C18" w:rsidRDefault="00470B8A" w:rsidP="00470B8A">
            <w:pPr>
              <w:jc w:val="right"/>
            </w:pPr>
          </w:p>
        </w:tc>
        <w:tc>
          <w:tcPr>
            <w:tcW w:w="1440" w:type="dxa"/>
            <w:shd w:val="clear" w:color="auto" w:fill="auto"/>
          </w:tcPr>
          <w:p w:rsidR="00470B8A" w:rsidRPr="00F33C18" w:rsidRDefault="00470B8A" w:rsidP="00470B8A">
            <w:pPr>
              <w:jc w:val="right"/>
            </w:pPr>
          </w:p>
        </w:tc>
      </w:tr>
      <w:tr w:rsidR="00984CD1" w:rsidRPr="00646FF2" w:rsidTr="00470B8A">
        <w:tc>
          <w:tcPr>
            <w:tcW w:w="9108" w:type="dxa"/>
            <w:shd w:val="clear" w:color="auto" w:fill="auto"/>
          </w:tcPr>
          <w:p w:rsidR="00984CD1" w:rsidRPr="00CD521F" w:rsidRDefault="00984CD1" w:rsidP="00267ACD">
            <w:r w:rsidRPr="00CD521F">
              <w:t>1023 Unobligated Balance applied to repay debt (-) (414700E)</w:t>
            </w:r>
          </w:p>
        </w:tc>
        <w:tc>
          <w:tcPr>
            <w:tcW w:w="1440" w:type="dxa"/>
            <w:shd w:val="clear" w:color="auto" w:fill="auto"/>
          </w:tcPr>
          <w:p w:rsidR="00984CD1" w:rsidRPr="00FC10D5" w:rsidRDefault="00984CD1" w:rsidP="00470B8A">
            <w:pPr>
              <w:jc w:val="right"/>
            </w:pPr>
            <w:r>
              <w:t>(100,000)</w:t>
            </w:r>
          </w:p>
        </w:tc>
        <w:tc>
          <w:tcPr>
            <w:tcW w:w="1440" w:type="dxa"/>
            <w:shd w:val="clear" w:color="auto" w:fill="auto"/>
          </w:tcPr>
          <w:p w:rsidR="00984CD1" w:rsidRPr="00FC10D5" w:rsidRDefault="00984CD1" w:rsidP="00470B8A">
            <w:pPr>
              <w:jc w:val="right"/>
            </w:pPr>
            <w:r>
              <w:t>(100,000)</w:t>
            </w:r>
          </w:p>
        </w:tc>
      </w:tr>
      <w:tr w:rsidR="00470B8A" w:rsidRPr="00646FF2" w:rsidTr="00470B8A">
        <w:tc>
          <w:tcPr>
            <w:tcW w:w="9108" w:type="dxa"/>
            <w:shd w:val="clear" w:color="auto" w:fill="auto"/>
          </w:tcPr>
          <w:p w:rsidR="00470B8A" w:rsidRPr="00CD521F" w:rsidRDefault="00267ACD" w:rsidP="00267ACD">
            <w:r w:rsidRPr="00CD521F">
              <w:t xml:space="preserve">1036 Adjustment to debt forgiveness </w:t>
            </w:r>
            <w:r w:rsidR="00470B8A" w:rsidRPr="00CD521F">
              <w:t>(</w:t>
            </w:r>
            <w:r w:rsidRPr="00CD521F">
              <w:t>411601E</w:t>
            </w:r>
            <w:r w:rsidR="00470B8A" w:rsidRPr="00CD521F">
              <w:t>)</w:t>
            </w:r>
          </w:p>
        </w:tc>
        <w:tc>
          <w:tcPr>
            <w:tcW w:w="1440" w:type="dxa"/>
            <w:shd w:val="clear" w:color="auto" w:fill="auto"/>
          </w:tcPr>
          <w:p w:rsidR="00470B8A" w:rsidRPr="00FC10D5" w:rsidRDefault="00470B8A" w:rsidP="00470B8A">
            <w:pPr>
              <w:jc w:val="right"/>
            </w:pPr>
            <w:r w:rsidRPr="00FC10D5">
              <w:t>100,000</w:t>
            </w:r>
          </w:p>
        </w:tc>
        <w:tc>
          <w:tcPr>
            <w:tcW w:w="1440" w:type="dxa"/>
            <w:shd w:val="clear" w:color="auto" w:fill="auto"/>
          </w:tcPr>
          <w:p w:rsidR="00470B8A" w:rsidRPr="00FC10D5" w:rsidRDefault="00470B8A" w:rsidP="00470B8A">
            <w:pPr>
              <w:jc w:val="right"/>
            </w:pPr>
            <w:r w:rsidRPr="00FC10D5">
              <w:t>100,000</w:t>
            </w:r>
          </w:p>
        </w:tc>
      </w:tr>
      <w:tr w:rsidR="00984CD1" w:rsidRPr="00646FF2" w:rsidTr="00470B8A">
        <w:tc>
          <w:tcPr>
            <w:tcW w:w="9108" w:type="dxa"/>
            <w:shd w:val="clear" w:color="auto" w:fill="auto"/>
          </w:tcPr>
          <w:p w:rsidR="00984CD1" w:rsidRDefault="00984CD1" w:rsidP="00D65F99">
            <w:r>
              <w:t>1050 Unobligated Balance (total).</w:t>
            </w:r>
          </w:p>
        </w:tc>
        <w:tc>
          <w:tcPr>
            <w:tcW w:w="1440" w:type="dxa"/>
            <w:shd w:val="clear" w:color="auto" w:fill="auto"/>
          </w:tcPr>
          <w:p w:rsidR="00984CD1" w:rsidRDefault="00BE6A8E" w:rsidP="00470B8A">
            <w:pPr>
              <w:jc w:val="right"/>
            </w:pPr>
            <w:r>
              <w:t>-</w:t>
            </w:r>
          </w:p>
        </w:tc>
        <w:tc>
          <w:tcPr>
            <w:tcW w:w="1440" w:type="dxa"/>
            <w:shd w:val="clear" w:color="auto" w:fill="auto"/>
          </w:tcPr>
          <w:p w:rsidR="00984CD1" w:rsidRDefault="00BE6A8E" w:rsidP="00470B8A">
            <w:pPr>
              <w:jc w:val="right"/>
            </w:pPr>
            <w:r>
              <w:t>-</w:t>
            </w:r>
          </w:p>
        </w:tc>
      </w:tr>
      <w:tr w:rsidR="00DE339E" w:rsidRPr="00646FF2" w:rsidTr="00470B8A">
        <w:tc>
          <w:tcPr>
            <w:tcW w:w="9108" w:type="dxa"/>
            <w:shd w:val="clear" w:color="auto" w:fill="auto"/>
          </w:tcPr>
          <w:p w:rsidR="00DE339E" w:rsidRDefault="00DE339E" w:rsidP="00DE339E">
            <w:r>
              <w:t>1300 Borrowing authority</w:t>
            </w:r>
          </w:p>
        </w:tc>
        <w:tc>
          <w:tcPr>
            <w:tcW w:w="1440" w:type="dxa"/>
            <w:shd w:val="clear" w:color="auto" w:fill="auto"/>
          </w:tcPr>
          <w:p w:rsidR="00DE339E" w:rsidRDefault="00DE339E" w:rsidP="00D65F99">
            <w:pPr>
              <w:jc w:val="right"/>
            </w:pPr>
            <w:r>
              <w:t>50,000</w:t>
            </w:r>
          </w:p>
        </w:tc>
        <w:tc>
          <w:tcPr>
            <w:tcW w:w="1440" w:type="dxa"/>
            <w:shd w:val="clear" w:color="auto" w:fill="auto"/>
          </w:tcPr>
          <w:p w:rsidR="00DE339E" w:rsidRDefault="00DE339E" w:rsidP="00D65F99">
            <w:pPr>
              <w:jc w:val="right"/>
            </w:pPr>
            <w:r>
              <w:t>50,000</w:t>
            </w:r>
          </w:p>
        </w:tc>
      </w:tr>
      <w:tr w:rsidR="00D65F99" w:rsidRPr="00646FF2" w:rsidTr="00470B8A">
        <w:tc>
          <w:tcPr>
            <w:tcW w:w="9108" w:type="dxa"/>
            <w:shd w:val="clear" w:color="auto" w:fill="auto"/>
          </w:tcPr>
          <w:p w:rsidR="00D65F99" w:rsidRPr="00002D7A" w:rsidRDefault="00D65F99" w:rsidP="00D65F99">
            <w:r>
              <w:t xml:space="preserve">1910 </w:t>
            </w:r>
            <w:r w:rsidRPr="00002D7A">
              <w:t>Total budgetary resources</w:t>
            </w:r>
            <w:r>
              <w:t xml:space="preserve"> </w:t>
            </w:r>
          </w:p>
        </w:tc>
        <w:tc>
          <w:tcPr>
            <w:tcW w:w="1440" w:type="dxa"/>
            <w:shd w:val="clear" w:color="auto" w:fill="auto"/>
          </w:tcPr>
          <w:p w:rsidR="00D65F99" w:rsidRDefault="00DE339E" w:rsidP="00D65F99">
            <w:pPr>
              <w:jc w:val="right"/>
            </w:pPr>
            <w:r>
              <w:t>50,000</w:t>
            </w:r>
          </w:p>
        </w:tc>
        <w:tc>
          <w:tcPr>
            <w:tcW w:w="1440" w:type="dxa"/>
            <w:shd w:val="clear" w:color="auto" w:fill="auto"/>
          </w:tcPr>
          <w:p w:rsidR="00D65F99" w:rsidRDefault="00DE339E" w:rsidP="00D65F99">
            <w:pPr>
              <w:jc w:val="right"/>
            </w:pPr>
            <w:r>
              <w:t>50,000</w:t>
            </w:r>
          </w:p>
        </w:tc>
      </w:tr>
      <w:tr w:rsidR="00D65F99" w:rsidRPr="00646FF2" w:rsidTr="00984CD1">
        <w:tc>
          <w:tcPr>
            <w:tcW w:w="9108" w:type="dxa"/>
            <w:shd w:val="clear" w:color="auto" w:fill="auto"/>
          </w:tcPr>
          <w:p w:rsidR="00D65F99" w:rsidRPr="00002D7A" w:rsidRDefault="00D65F99" w:rsidP="00D65F99">
            <w:r>
              <w:t xml:space="preserve">1930 </w:t>
            </w:r>
            <w:r w:rsidRPr="00002D7A">
              <w:t>Total budgetary resources available</w:t>
            </w:r>
            <w:r>
              <w:t xml:space="preserve"> </w:t>
            </w:r>
          </w:p>
        </w:tc>
        <w:tc>
          <w:tcPr>
            <w:tcW w:w="1440" w:type="dxa"/>
            <w:shd w:val="clear" w:color="auto" w:fill="auto"/>
            <w:vAlign w:val="bottom"/>
          </w:tcPr>
          <w:p w:rsidR="00D65F99" w:rsidRPr="00F33C18" w:rsidRDefault="00DE339E" w:rsidP="00D65F99">
            <w:pPr>
              <w:jc w:val="right"/>
            </w:pPr>
            <w:r>
              <w:t>50,000</w:t>
            </w:r>
          </w:p>
        </w:tc>
        <w:tc>
          <w:tcPr>
            <w:tcW w:w="1440" w:type="dxa"/>
            <w:shd w:val="clear" w:color="auto" w:fill="auto"/>
            <w:vAlign w:val="bottom"/>
          </w:tcPr>
          <w:p w:rsidR="00D65F99" w:rsidRPr="00F33C18" w:rsidRDefault="00DE339E" w:rsidP="00D65F99">
            <w:pPr>
              <w:jc w:val="right"/>
            </w:pPr>
            <w:r>
              <w:t>50,000</w:t>
            </w:r>
          </w:p>
        </w:tc>
      </w:tr>
      <w:tr w:rsidR="00D65F99" w:rsidRPr="00646FF2" w:rsidTr="00470B8A">
        <w:tc>
          <w:tcPr>
            <w:tcW w:w="9108" w:type="dxa"/>
            <w:shd w:val="clear" w:color="auto" w:fill="auto"/>
          </w:tcPr>
          <w:p w:rsidR="00D65F99" w:rsidRDefault="00D65F99" w:rsidP="00D65F99"/>
        </w:tc>
        <w:tc>
          <w:tcPr>
            <w:tcW w:w="1440" w:type="dxa"/>
            <w:shd w:val="clear" w:color="auto" w:fill="auto"/>
          </w:tcPr>
          <w:p w:rsidR="00D65F99" w:rsidRPr="00F33C18" w:rsidRDefault="00D65F99" w:rsidP="00D65F99">
            <w:pPr>
              <w:jc w:val="right"/>
            </w:pPr>
          </w:p>
        </w:tc>
        <w:tc>
          <w:tcPr>
            <w:tcW w:w="1440" w:type="dxa"/>
            <w:shd w:val="clear" w:color="auto" w:fill="auto"/>
          </w:tcPr>
          <w:p w:rsidR="00D65F99" w:rsidRPr="00F33C18"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Memorandum (Non-Add) Entries:</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7909C3" w:rsidRDefault="00D65F99" w:rsidP="00D65F99">
            <w:r w:rsidRPr="007909C3">
              <w:t>1941 Unexpired unobligated balance, end of year</w:t>
            </w:r>
            <w:r>
              <w:t xml:space="preserve"> (445000E)</w:t>
            </w:r>
          </w:p>
        </w:tc>
        <w:tc>
          <w:tcPr>
            <w:tcW w:w="1440" w:type="dxa"/>
            <w:shd w:val="clear" w:color="auto" w:fill="auto"/>
          </w:tcPr>
          <w:p w:rsidR="00D65F99" w:rsidRPr="00CD70A0" w:rsidRDefault="00DE339E" w:rsidP="00D65F99">
            <w:pPr>
              <w:jc w:val="right"/>
            </w:pPr>
            <w:r>
              <w:t>-</w:t>
            </w:r>
          </w:p>
        </w:tc>
        <w:tc>
          <w:tcPr>
            <w:tcW w:w="1440" w:type="dxa"/>
            <w:shd w:val="clear" w:color="auto" w:fill="auto"/>
          </w:tcPr>
          <w:p w:rsidR="00D65F99" w:rsidRPr="00CD70A0" w:rsidRDefault="00DE339E" w:rsidP="00D65F99">
            <w:pPr>
              <w:jc w:val="right"/>
            </w:pPr>
            <w:r>
              <w:t>-</w:t>
            </w:r>
          </w:p>
        </w:tc>
      </w:tr>
      <w:tr w:rsidR="00D65F99" w:rsidRPr="00646FF2" w:rsidTr="00470B8A">
        <w:tc>
          <w:tcPr>
            <w:tcW w:w="9108" w:type="dxa"/>
            <w:shd w:val="clear" w:color="auto" w:fill="auto"/>
          </w:tcPr>
          <w:p w:rsidR="00D65F99" w:rsidRPr="00646FF2" w:rsidRDefault="00D65F99" w:rsidP="00D65F99">
            <w:pPr>
              <w:jc w:val="center"/>
              <w:rPr>
                <w:b/>
              </w:rPr>
            </w:pP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jc w:val="center"/>
              <w:rPr>
                <w:b/>
                <w:sz w:val="22"/>
                <w:szCs w:val="22"/>
              </w:rPr>
            </w:pPr>
            <w:r w:rsidRPr="00646FF2">
              <w:rPr>
                <w:b/>
                <w:sz w:val="22"/>
                <w:szCs w:val="22"/>
              </w:rPr>
              <w:lastRenderedPageBreak/>
              <w:t>STATUS OF BUDGETARY RESOURCES</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Pr>
                <w:b/>
              </w:rPr>
              <w:t>New obligations and upward adjustments</w:t>
            </w:r>
            <w:r w:rsidRPr="00646FF2">
              <w:rPr>
                <w:b/>
              </w:rPr>
              <w:t>:</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Direct:</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A748B3" w:rsidRDefault="00D65F99" w:rsidP="00D65F99">
            <w:r>
              <w:t>2001 Category A (by quarter) (490200E)</w:t>
            </w:r>
          </w:p>
        </w:tc>
        <w:tc>
          <w:tcPr>
            <w:tcW w:w="1440" w:type="dxa"/>
            <w:shd w:val="clear" w:color="auto" w:fill="auto"/>
          </w:tcPr>
          <w:p w:rsidR="00D65F99" w:rsidRDefault="00DE339E" w:rsidP="00D65F99">
            <w:pPr>
              <w:jc w:val="right"/>
            </w:pPr>
            <w:r>
              <w:t>50,000</w:t>
            </w: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Default="00DE339E" w:rsidP="00D65F99">
            <w:r>
              <w:t>2004 Direct obligations (total)</w:t>
            </w:r>
          </w:p>
        </w:tc>
        <w:tc>
          <w:tcPr>
            <w:tcW w:w="1440" w:type="dxa"/>
            <w:shd w:val="clear" w:color="auto" w:fill="auto"/>
          </w:tcPr>
          <w:p w:rsidR="00D65F99" w:rsidRDefault="00DE339E" w:rsidP="00D65F99">
            <w:pPr>
              <w:jc w:val="right"/>
            </w:pPr>
            <w:r>
              <w:t>50,000</w:t>
            </w:r>
          </w:p>
        </w:tc>
        <w:tc>
          <w:tcPr>
            <w:tcW w:w="1440" w:type="dxa"/>
            <w:shd w:val="clear" w:color="auto" w:fill="auto"/>
          </w:tcPr>
          <w:p w:rsidR="00D65F99" w:rsidRDefault="00D65F99" w:rsidP="00D65F99">
            <w:pPr>
              <w:jc w:val="right"/>
            </w:pPr>
          </w:p>
        </w:tc>
      </w:tr>
      <w:tr w:rsidR="00DE339E" w:rsidRPr="00646FF2" w:rsidTr="00470B8A">
        <w:tc>
          <w:tcPr>
            <w:tcW w:w="9108" w:type="dxa"/>
            <w:shd w:val="clear" w:color="auto" w:fill="auto"/>
          </w:tcPr>
          <w:p w:rsidR="00DE339E" w:rsidRPr="00DE339E" w:rsidRDefault="00DE339E" w:rsidP="00D65F99">
            <w:r>
              <w:t>2190 New obligations and upward adjustments (total)</w:t>
            </w:r>
          </w:p>
        </w:tc>
        <w:tc>
          <w:tcPr>
            <w:tcW w:w="1440" w:type="dxa"/>
            <w:shd w:val="clear" w:color="auto" w:fill="auto"/>
          </w:tcPr>
          <w:p w:rsidR="00DE339E" w:rsidRPr="005F24D3" w:rsidRDefault="00DE339E" w:rsidP="00D65F99">
            <w:pPr>
              <w:jc w:val="right"/>
            </w:pPr>
            <w:r>
              <w:t>50,000</w:t>
            </w:r>
          </w:p>
        </w:tc>
        <w:tc>
          <w:tcPr>
            <w:tcW w:w="1440" w:type="dxa"/>
            <w:shd w:val="clear" w:color="auto" w:fill="auto"/>
          </w:tcPr>
          <w:p w:rsidR="00DE339E" w:rsidRPr="005F24D3" w:rsidRDefault="00DE339E" w:rsidP="00D65F99">
            <w:pPr>
              <w:jc w:val="right"/>
            </w:pPr>
          </w:p>
        </w:tc>
      </w:tr>
      <w:tr w:rsidR="00DE339E" w:rsidRPr="00646FF2" w:rsidTr="00470B8A">
        <w:tc>
          <w:tcPr>
            <w:tcW w:w="9108" w:type="dxa"/>
            <w:shd w:val="clear" w:color="auto" w:fill="auto"/>
          </w:tcPr>
          <w:p w:rsidR="00DE339E" w:rsidRPr="00646FF2" w:rsidRDefault="00DE339E" w:rsidP="00D65F99">
            <w:pPr>
              <w:rPr>
                <w:b/>
              </w:rPr>
            </w:pPr>
          </w:p>
        </w:tc>
        <w:tc>
          <w:tcPr>
            <w:tcW w:w="1440" w:type="dxa"/>
            <w:shd w:val="clear" w:color="auto" w:fill="auto"/>
          </w:tcPr>
          <w:p w:rsidR="00DE339E" w:rsidRPr="005F24D3" w:rsidRDefault="00DE339E" w:rsidP="00D65F99">
            <w:pPr>
              <w:jc w:val="right"/>
            </w:pPr>
          </w:p>
        </w:tc>
        <w:tc>
          <w:tcPr>
            <w:tcW w:w="1440" w:type="dxa"/>
            <w:shd w:val="clear" w:color="auto" w:fill="auto"/>
          </w:tcPr>
          <w:p w:rsidR="00DE339E" w:rsidRPr="005F24D3" w:rsidRDefault="00DE339E"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Unobligated Balance</w:t>
            </w:r>
          </w:p>
        </w:tc>
        <w:tc>
          <w:tcPr>
            <w:tcW w:w="1440" w:type="dxa"/>
            <w:shd w:val="clear" w:color="auto" w:fill="auto"/>
          </w:tcPr>
          <w:p w:rsidR="00D65F99" w:rsidRPr="005F24D3" w:rsidRDefault="00D65F99" w:rsidP="00D65F99">
            <w:pPr>
              <w:jc w:val="right"/>
            </w:pPr>
          </w:p>
        </w:tc>
        <w:tc>
          <w:tcPr>
            <w:tcW w:w="1440" w:type="dxa"/>
            <w:shd w:val="clear" w:color="auto" w:fill="auto"/>
          </w:tcPr>
          <w:p w:rsidR="00D65F99" w:rsidRPr="005F24D3"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Unapportioned</w:t>
            </w:r>
            <w:r>
              <w:rPr>
                <w:b/>
              </w:rPr>
              <w:t>, unexpired accounts</w:t>
            </w:r>
          </w:p>
        </w:tc>
        <w:tc>
          <w:tcPr>
            <w:tcW w:w="1440" w:type="dxa"/>
            <w:shd w:val="clear" w:color="auto" w:fill="auto"/>
          </w:tcPr>
          <w:p w:rsidR="00D65F99" w:rsidRDefault="00D65F99" w:rsidP="00D65F99">
            <w:pPr>
              <w:jc w:val="right"/>
            </w:pPr>
          </w:p>
        </w:tc>
        <w:tc>
          <w:tcPr>
            <w:tcW w:w="1440" w:type="dxa"/>
            <w:shd w:val="clear" w:color="auto" w:fill="auto"/>
          </w:tcPr>
          <w:p w:rsidR="00D65F99" w:rsidRPr="005F24D3" w:rsidRDefault="00D65F99" w:rsidP="00D65F99">
            <w:pPr>
              <w:jc w:val="right"/>
            </w:pPr>
          </w:p>
        </w:tc>
      </w:tr>
      <w:tr w:rsidR="00D65F99" w:rsidRPr="00646FF2" w:rsidTr="00470B8A">
        <w:tc>
          <w:tcPr>
            <w:tcW w:w="9108" w:type="dxa"/>
            <w:shd w:val="clear" w:color="auto" w:fill="auto"/>
          </w:tcPr>
          <w:p w:rsidR="00D65F99" w:rsidRPr="00123F3B" w:rsidRDefault="00D65F99" w:rsidP="00D65F99">
            <w:r>
              <w:t>2403 Other (445000E)</w:t>
            </w:r>
          </w:p>
        </w:tc>
        <w:tc>
          <w:tcPr>
            <w:tcW w:w="1440" w:type="dxa"/>
            <w:shd w:val="clear" w:color="auto" w:fill="auto"/>
          </w:tcPr>
          <w:p w:rsidR="00D65F99" w:rsidRPr="005F24D3" w:rsidRDefault="00DE339E" w:rsidP="00D65F99">
            <w:pPr>
              <w:jc w:val="right"/>
            </w:pPr>
            <w:r>
              <w:t>-</w:t>
            </w:r>
          </w:p>
        </w:tc>
        <w:tc>
          <w:tcPr>
            <w:tcW w:w="1440" w:type="dxa"/>
            <w:shd w:val="clear" w:color="auto" w:fill="auto"/>
          </w:tcPr>
          <w:p w:rsidR="00D65F99" w:rsidRPr="005F24D3" w:rsidRDefault="00D65F99" w:rsidP="00D65F99">
            <w:pPr>
              <w:jc w:val="right"/>
            </w:pPr>
          </w:p>
        </w:tc>
      </w:tr>
      <w:tr w:rsidR="00D65F99" w:rsidRPr="00646FF2" w:rsidTr="00470B8A">
        <w:tc>
          <w:tcPr>
            <w:tcW w:w="9108" w:type="dxa"/>
            <w:shd w:val="clear" w:color="auto" w:fill="auto"/>
          </w:tcPr>
          <w:p w:rsidR="00D65F99" w:rsidRPr="00CD70A0" w:rsidRDefault="006E73D8" w:rsidP="00D65F99">
            <w:r>
              <w:t>2500 Total budgetary resources</w:t>
            </w:r>
          </w:p>
        </w:tc>
        <w:tc>
          <w:tcPr>
            <w:tcW w:w="1440" w:type="dxa"/>
            <w:shd w:val="clear" w:color="auto" w:fill="auto"/>
          </w:tcPr>
          <w:p w:rsidR="00D65F99" w:rsidRPr="00CD70A0" w:rsidRDefault="001C70D6" w:rsidP="00D65F99">
            <w:pPr>
              <w:jc w:val="right"/>
            </w:pPr>
            <w:r>
              <w:t>50,000</w:t>
            </w: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jc w:val="center"/>
              <w:rPr>
                <w:b/>
                <w:sz w:val="22"/>
                <w:szCs w:val="22"/>
              </w:rPr>
            </w:pPr>
            <w:r w:rsidRPr="00646FF2">
              <w:rPr>
                <w:b/>
                <w:sz w:val="22"/>
                <w:szCs w:val="22"/>
              </w:rPr>
              <w:t>CHANGE IN OBLIGATED BALANCE</w:t>
            </w:r>
          </w:p>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rPr>
                <w:b/>
              </w:rPr>
            </w:pPr>
            <w:r w:rsidRPr="00646FF2">
              <w:rPr>
                <w:b/>
              </w:rPr>
              <w:t>Obligated balance, start of year (net):</w:t>
            </w: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Default="00D65F99" w:rsidP="00D65F99">
            <w:r>
              <w:t>3010 New obligations, unexpired accounts (490200E)</w:t>
            </w:r>
          </w:p>
        </w:tc>
        <w:tc>
          <w:tcPr>
            <w:tcW w:w="1440" w:type="dxa"/>
            <w:shd w:val="clear" w:color="auto" w:fill="auto"/>
          </w:tcPr>
          <w:p w:rsidR="00D65F99" w:rsidRDefault="001C70D6" w:rsidP="00D65F99">
            <w:pPr>
              <w:jc w:val="right"/>
            </w:pPr>
            <w:r>
              <w:t>50,000</w:t>
            </w:r>
          </w:p>
        </w:tc>
        <w:tc>
          <w:tcPr>
            <w:tcW w:w="1440" w:type="dxa"/>
            <w:shd w:val="clear" w:color="auto" w:fill="auto"/>
          </w:tcPr>
          <w:p w:rsidR="00D65F99" w:rsidRDefault="001C70D6" w:rsidP="00D65F99">
            <w:pPr>
              <w:jc w:val="right"/>
            </w:pPr>
            <w:r>
              <w:t>50,000</w:t>
            </w:r>
          </w:p>
        </w:tc>
      </w:tr>
      <w:tr w:rsidR="00D65F99" w:rsidRPr="00646FF2" w:rsidTr="00470B8A">
        <w:tc>
          <w:tcPr>
            <w:tcW w:w="9108" w:type="dxa"/>
            <w:shd w:val="clear" w:color="auto" w:fill="auto"/>
          </w:tcPr>
          <w:p w:rsidR="00D65F99" w:rsidRPr="008E2B75" w:rsidRDefault="00D65F99" w:rsidP="00D65F99">
            <w:r>
              <w:t xml:space="preserve">3020 </w:t>
            </w:r>
            <w:r w:rsidRPr="008E2B75">
              <w:t>Outlays (gross) (-)</w:t>
            </w:r>
            <w:r>
              <w:t xml:space="preserve"> (490200E)</w:t>
            </w:r>
          </w:p>
        </w:tc>
        <w:tc>
          <w:tcPr>
            <w:tcW w:w="1440" w:type="dxa"/>
            <w:shd w:val="clear" w:color="auto" w:fill="auto"/>
          </w:tcPr>
          <w:p w:rsidR="00D65F99" w:rsidRDefault="001C70D6" w:rsidP="00D65F99">
            <w:pPr>
              <w:jc w:val="right"/>
            </w:pPr>
            <w:r>
              <w:t>50,000</w:t>
            </w:r>
          </w:p>
        </w:tc>
        <w:tc>
          <w:tcPr>
            <w:tcW w:w="1440" w:type="dxa"/>
            <w:shd w:val="clear" w:color="auto" w:fill="auto"/>
          </w:tcPr>
          <w:p w:rsidR="00D65F99" w:rsidRDefault="001C70D6" w:rsidP="00D65F99">
            <w:pPr>
              <w:jc w:val="right"/>
            </w:pPr>
            <w:r>
              <w:t>50,000</w:t>
            </w:r>
          </w:p>
        </w:tc>
      </w:tr>
      <w:tr w:rsidR="00D65F99" w:rsidRPr="00646FF2" w:rsidTr="00470B8A">
        <w:tc>
          <w:tcPr>
            <w:tcW w:w="9108" w:type="dxa"/>
            <w:shd w:val="clear" w:color="auto" w:fill="auto"/>
          </w:tcPr>
          <w:p w:rsidR="00D65F99" w:rsidRPr="00646FF2" w:rsidRDefault="00D65F99" w:rsidP="00D65F99">
            <w:pPr>
              <w:rPr>
                <w:color w:val="FF0000"/>
              </w:rPr>
            </w:pPr>
          </w:p>
        </w:tc>
        <w:tc>
          <w:tcPr>
            <w:tcW w:w="1440" w:type="dxa"/>
            <w:shd w:val="clear" w:color="auto" w:fill="auto"/>
          </w:tcPr>
          <w:p w:rsidR="00D65F99" w:rsidRDefault="00D65F99" w:rsidP="00D65F99">
            <w:pPr>
              <w:jc w:val="right"/>
            </w:pPr>
          </w:p>
        </w:tc>
        <w:tc>
          <w:tcPr>
            <w:tcW w:w="1440" w:type="dxa"/>
            <w:shd w:val="clear" w:color="auto" w:fill="auto"/>
          </w:tcPr>
          <w:p w:rsidR="00D65F99" w:rsidRDefault="00D65F99" w:rsidP="00D65F99">
            <w:pPr>
              <w:jc w:val="right"/>
            </w:pPr>
          </w:p>
        </w:tc>
      </w:tr>
      <w:tr w:rsidR="00D65F99" w:rsidRPr="00646FF2" w:rsidTr="00470B8A">
        <w:tc>
          <w:tcPr>
            <w:tcW w:w="9108" w:type="dxa"/>
            <w:shd w:val="clear" w:color="auto" w:fill="auto"/>
          </w:tcPr>
          <w:p w:rsidR="00D65F99" w:rsidRPr="00CD70A0" w:rsidRDefault="00D65F99" w:rsidP="00D65F99"/>
        </w:tc>
        <w:tc>
          <w:tcPr>
            <w:tcW w:w="1440" w:type="dxa"/>
            <w:shd w:val="clear" w:color="auto" w:fill="auto"/>
          </w:tcPr>
          <w:p w:rsidR="00D65F99" w:rsidRPr="00CD70A0" w:rsidRDefault="00D65F99" w:rsidP="00D65F99">
            <w:pPr>
              <w:jc w:val="right"/>
            </w:pPr>
          </w:p>
        </w:tc>
        <w:tc>
          <w:tcPr>
            <w:tcW w:w="1440" w:type="dxa"/>
            <w:shd w:val="clear" w:color="auto" w:fill="auto"/>
          </w:tcPr>
          <w:p w:rsidR="00D65F99" w:rsidRPr="00CD70A0" w:rsidRDefault="00D65F99" w:rsidP="00D65F99">
            <w:pPr>
              <w:jc w:val="right"/>
            </w:pPr>
          </w:p>
        </w:tc>
      </w:tr>
      <w:tr w:rsidR="00D65F99" w:rsidRPr="00646FF2" w:rsidTr="00470B8A">
        <w:tc>
          <w:tcPr>
            <w:tcW w:w="9108" w:type="dxa"/>
            <w:shd w:val="clear" w:color="auto" w:fill="auto"/>
          </w:tcPr>
          <w:p w:rsidR="00D65F99" w:rsidRPr="00646FF2" w:rsidRDefault="00D65F99" w:rsidP="00D65F99">
            <w:pPr>
              <w:jc w:val="center"/>
              <w:rPr>
                <w:b/>
                <w:sz w:val="22"/>
                <w:szCs w:val="22"/>
              </w:rPr>
            </w:pPr>
            <w:r w:rsidRPr="00646FF2">
              <w:rPr>
                <w:b/>
                <w:sz w:val="22"/>
                <w:szCs w:val="22"/>
              </w:rPr>
              <w:t>BUDGET AUTHORITY AND OUTLAYS, NET</w:t>
            </w:r>
          </w:p>
        </w:tc>
        <w:tc>
          <w:tcPr>
            <w:tcW w:w="1440" w:type="dxa"/>
            <w:shd w:val="clear" w:color="auto" w:fill="auto"/>
          </w:tcPr>
          <w:p w:rsidR="00D65F99" w:rsidRPr="000D0835" w:rsidRDefault="00D65F99" w:rsidP="00D65F99">
            <w:pPr>
              <w:jc w:val="right"/>
            </w:pPr>
          </w:p>
        </w:tc>
        <w:tc>
          <w:tcPr>
            <w:tcW w:w="1440" w:type="dxa"/>
            <w:shd w:val="clear" w:color="auto" w:fill="auto"/>
          </w:tcPr>
          <w:p w:rsidR="00D65F99" w:rsidRPr="000D0835" w:rsidRDefault="00D65F99" w:rsidP="00D65F99">
            <w:pPr>
              <w:jc w:val="right"/>
            </w:pPr>
          </w:p>
        </w:tc>
      </w:tr>
      <w:tr w:rsidR="001C70D6" w:rsidRPr="00646FF2" w:rsidTr="00470B8A">
        <w:tc>
          <w:tcPr>
            <w:tcW w:w="9108" w:type="dxa"/>
            <w:shd w:val="clear" w:color="auto" w:fill="auto"/>
          </w:tcPr>
          <w:p w:rsidR="001C70D6" w:rsidRDefault="001C70D6" w:rsidP="00D65F99">
            <w:r>
              <w:t>4000 Budget authority, gross</w:t>
            </w:r>
          </w:p>
        </w:tc>
        <w:tc>
          <w:tcPr>
            <w:tcW w:w="1440" w:type="dxa"/>
            <w:shd w:val="clear" w:color="auto" w:fill="auto"/>
          </w:tcPr>
          <w:p w:rsidR="001C70D6" w:rsidRDefault="00AA674E" w:rsidP="00D65F99">
            <w:pPr>
              <w:jc w:val="right"/>
            </w:pPr>
            <w:r>
              <w:t>50,000</w:t>
            </w:r>
          </w:p>
        </w:tc>
        <w:tc>
          <w:tcPr>
            <w:tcW w:w="1440" w:type="dxa"/>
            <w:shd w:val="clear" w:color="auto" w:fill="auto"/>
          </w:tcPr>
          <w:p w:rsidR="001C70D6" w:rsidRDefault="00AA674E" w:rsidP="00D65F99">
            <w:pPr>
              <w:jc w:val="right"/>
            </w:pPr>
            <w:r>
              <w:t>50,000</w:t>
            </w:r>
          </w:p>
        </w:tc>
      </w:tr>
      <w:tr w:rsidR="001C70D6" w:rsidRPr="00646FF2" w:rsidTr="00470B8A">
        <w:tc>
          <w:tcPr>
            <w:tcW w:w="9108" w:type="dxa"/>
            <w:shd w:val="clear" w:color="auto" w:fill="auto"/>
          </w:tcPr>
          <w:p w:rsidR="001C70D6" w:rsidRPr="00D65F99" w:rsidRDefault="001C70D6" w:rsidP="00D65F99">
            <w:r>
              <w:t>4010 Outlays from new discretionary authority</w:t>
            </w:r>
          </w:p>
        </w:tc>
        <w:tc>
          <w:tcPr>
            <w:tcW w:w="1440" w:type="dxa"/>
            <w:shd w:val="clear" w:color="auto" w:fill="auto"/>
          </w:tcPr>
          <w:p w:rsidR="001C70D6" w:rsidRDefault="001C70D6" w:rsidP="00D65F99">
            <w:pPr>
              <w:jc w:val="right"/>
            </w:pPr>
            <w:r>
              <w:t>50,000</w:t>
            </w:r>
          </w:p>
        </w:tc>
        <w:tc>
          <w:tcPr>
            <w:tcW w:w="1440" w:type="dxa"/>
            <w:shd w:val="clear" w:color="auto" w:fill="auto"/>
          </w:tcPr>
          <w:p w:rsidR="001C70D6" w:rsidRDefault="001C70D6" w:rsidP="00D65F99">
            <w:pPr>
              <w:jc w:val="right"/>
            </w:pPr>
            <w:r>
              <w:t>50,000</w:t>
            </w:r>
          </w:p>
        </w:tc>
      </w:tr>
      <w:tr w:rsidR="001C70D6" w:rsidRPr="00646FF2" w:rsidTr="00470B8A">
        <w:tc>
          <w:tcPr>
            <w:tcW w:w="9108" w:type="dxa"/>
            <w:shd w:val="clear" w:color="auto" w:fill="auto"/>
          </w:tcPr>
          <w:p w:rsidR="001C70D6" w:rsidRPr="00D65F99" w:rsidRDefault="001C70D6" w:rsidP="00D65F99">
            <w:r>
              <w:t>4020 Outlays, gross (total)</w:t>
            </w:r>
          </w:p>
        </w:tc>
        <w:tc>
          <w:tcPr>
            <w:tcW w:w="1440" w:type="dxa"/>
            <w:shd w:val="clear" w:color="auto" w:fill="auto"/>
          </w:tcPr>
          <w:p w:rsidR="001C70D6" w:rsidRDefault="001C70D6" w:rsidP="00D65F99">
            <w:pPr>
              <w:jc w:val="right"/>
            </w:pPr>
            <w:r>
              <w:t>50,000</w:t>
            </w:r>
          </w:p>
        </w:tc>
        <w:tc>
          <w:tcPr>
            <w:tcW w:w="1440" w:type="dxa"/>
            <w:shd w:val="clear" w:color="auto" w:fill="auto"/>
          </w:tcPr>
          <w:p w:rsidR="001C70D6" w:rsidRDefault="001C70D6" w:rsidP="00D65F99">
            <w:pPr>
              <w:jc w:val="right"/>
            </w:pPr>
            <w:r>
              <w:t>50,000</w:t>
            </w:r>
          </w:p>
        </w:tc>
      </w:tr>
      <w:tr w:rsidR="001C70D6" w:rsidRPr="00646FF2" w:rsidTr="00470B8A">
        <w:tc>
          <w:tcPr>
            <w:tcW w:w="9108" w:type="dxa"/>
            <w:shd w:val="clear" w:color="auto" w:fill="auto"/>
          </w:tcPr>
          <w:p w:rsidR="001C70D6" w:rsidRPr="00D65F99" w:rsidRDefault="001C70D6" w:rsidP="00D65F99">
            <w:r>
              <w:t>4070 Budget authority, net (discretionary)</w:t>
            </w:r>
          </w:p>
        </w:tc>
        <w:tc>
          <w:tcPr>
            <w:tcW w:w="1440" w:type="dxa"/>
            <w:shd w:val="clear" w:color="auto" w:fill="auto"/>
          </w:tcPr>
          <w:p w:rsidR="001C70D6" w:rsidRDefault="00AA674E" w:rsidP="00D65F99">
            <w:pPr>
              <w:jc w:val="right"/>
            </w:pPr>
            <w:r>
              <w:t>50,000</w:t>
            </w:r>
          </w:p>
        </w:tc>
        <w:tc>
          <w:tcPr>
            <w:tcW w:w="1440" w:type="dxa"/>
            <w:shd w:val="clear" w:color="auto" w:fill="auto"/>
          </w:tcPr>
          <w:p w:rsidR="001C70D6" w:rsidRDefault="00AA674E" w:rsidP="00D65F99">
            <w:pPr>
              <w:jc w:val="right"/>
            </w:pPr>
            <w:r>
              <w:t>50,000</w:t>
            </w:r>
          </w:p>
        </w:tc>
      </w:tr>
      <w:tr w:rsidR="00AA674E" w:rsidRPr="00646FF2" w:rsidTr="00470B8A">
        <w:tc>
          <w:tcPr>
            <w:tcW w:w="9108" w:type="dxa"/>
            <w:shd w:val="clear" w:color="auto" w:fill="auto"/>
          </w:tcPr>
          <w:p w:rsidR="00AA674E" w:rsidRPr="00D65F99" w:rsidRDefault="00AA674E" w:rsidP="00D65F99">
            <w:r>
              <w:t>4080 Outlays, net (discretionary)</w:t>
            </w:r>
          </w:p>
        </w:tc>
        <w:tc>
          <w:tcPr>
            <w:tcW w:w="1440" w:type="dxa"/>
            <w:shd w:val="clear" w:color="auto" w:fill="auto"/>
          </w:tcPr>
          <w:p w:rsidR="00AA674E" w:rsidRDefault="00AA674E" w:rsidP="00D65F99">
            <w:pPr>
              <w:jc w:val="right"/>
            </w:pPr>
            <w:r>
              <w:t>50,000</w:t>
            </w:r>
          </w:p>
        </w:tc>
        <w:tc>
          <w:tcPr>
            <w:tcW w:w="1440" w:type="dxa"/>
            <w:shd w:val="clear" w:color="auto" w:fill="auto"/>
          </w:tcPr>
          <w:p w:rsidR="00AA674E" w:rsidRDefault="00AA674E" w:rsidP="00D65F99">
            <w:pPr>
              <w:jc w:val="right"/>
            </w:pPr>
            <w:r>
              <w:t>50,000</w:t>
            </w:r>
          </w:p>
        </w:tc>
      </w:tr>
      <w:tr w:rsidR="00D65F99" w:rsidRPr="00646FF2" w:rsidTr="00470B8A">
        <w:tc>
          <w:tcPr>
            <w:tcW w:w="9108" w:type="dxa"/>
            <w:shd w:val="clear" w:color="auto" w:fill="auto"/>
          </w:tcPr>
          <w:p w:rsidR="00D65F99" w:rsidRPr="00D65F99" w:rsidRDefault="00D65F99" w:rsidP="00D65F99">
            <w:r w:rsidRPr="00D65F99">
              <w:t>4180 Budget Authority, net (total)</w:t>
            </w:r>
          </w:p>
        </w:tc>
        <w:tc>
          <w:tcPr>
            <w:tcW w:w="1440" w:type="dxa"/>
            <w:shd w:val="clear" w:color="auto" w:fill="auto"/>
          </w:tcPr>
          <w:p w:rsidR="00D65F99" w:rsidRDefault="00AA674E" w:rsidP="00D65F99">
            <w:pPr>
              <w:jc w:val="right"/>
            </w:pPr>
            <w:r>
              <w:t>50,000</w:t>
            </w:r>
          </w:p>
        </w:tc>
        <w:tc>
          <w:tcPr>
            <w:tcW w:w="1440" w:type="dxa"/>
            <w:shd w:val="clear" w:color="auto" w:fill="auto"/>
          </w:tcPr>
          <w:p w:rsidR="00D65F99" w:rsidRDefault="00AA674E" w:rsidP="00D65F99">
            <w:pPr>
              <w:jc w:val="right"/>
            </w:pPr>
            <w:r>
              <w:t>50,000</w:t>
            </w:r>
          </w:p>
        </w:tc>
      </w:tr>
      <w:tr w:rsidR="00D65F99" w:rsidRPr="00646FF2" w:rsidTr="00470B8A">
        <w:tc>
          <w:tcPr>
            <w:tcW w:w="9108" w:type="dxa"/>
            <w:shd w:val="clear" w:color="auto" w:fill="auto"/>
          </w:tcPr>
          <w:p w:rsidR="00D65F99" w:rsidRPr="00D65F99" w:rsidRDefault="00D65F99" w:rsidP="00D65F99">
            <w:r w:rsidRPr="00D65F99">
              <w:lastRenderedPageBreak/>
              <w:t>4190 Outlays, net (total)</w:t>
            </w:r>
          </w:p>
        </w:tc>
        <w:tc>
          <w:tcPr>
            <w:tcW w:w="1440" w:type="dxa"/>
            <w:shd w:val="clear" w:color="auto" w:fill="auto"/>
          </w:tcPr>
          <w:p w:rsidR="00D65F99" w:rsidRDefault="00AA674E" w:rsidP="00D65F99">
            <w:pPr>
              <w:jc w:val="right"/>
            </w:pPr>
            <w:r>
              <w:t>50,000</w:t>
            </w:r>
          </w:p>
        </w:tc>
        <w:tc>
          <w:tcPr>
            <w:tcW w:w="1440" w:type="dxa"/>
            <w:shd w:val="clear" w:color="auto" w:fill="auto"/>
          </w:tcPr>
          <w:p w:rsidR="00D65F99" w:rsidRDefault="00AA674E" w:rsidP="00D65F99">
            <w:pPr>
              <w:jc w:val="right"/>
            </w:pPr>
            <w:r>
              <w:t>50,000</w:t>
            </w:r>
          </w:p>
        </w:tc>
      </w:tr>
    </w:tbl>
    <w:p w:rsidR="00470B8A" w:rsidRDefault="00470B8A" w:rsidP="00470B8A"/>
    <w:p w:rsidR="00470B8A" w:rsidRDefault="00470B8A" w:rsidP="00470B8A">
      <w:pPr>
        <w:pStyle w:val="Header"/>
        <w:tabs>
          <w:tab w:val="clear" w:pos="4320"/>
          <w:tab w:val="clear" w:pos="8640"/>
        </w:tabs>
      </w:pPr>
    </w:p>
    <w:p w:rsidR="00470B8A" w:rsidRPr="00495D01" w:rsidRDefault="00470B8A" w:rsidP="00470B8A">
      <w:pPr>
        <w:rPr>
          <w:b/>
        </w:rPr>
      </w:pPr>
    </w:p>
    <w:p w:rsidR="00470B8A" w:rsidRDefault="00470B8A" w:rsidP="00470B8A"/>
    <w:p w:rsidR="006E73D8" w:rsidRDefault="006E73D8">
      <w:r>
        <w:br w:type="page"/>
      </w:r>
    </w:p>
    <w:p w:rsidR="00470B8A" w:rsidRDefault="00470B8A" w:rsidP="00470B8A"/>
    <w:p w:rsidR="00470B8A" w:rsidRDefault="00470B8A" w:rsidP="00470B8A">
      <w:r>
        <w:t xml:space="preserve"> </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4860"/>
      </w:tblGrid>
      <w:tr w:rsidR="00BC1748" w:rsidRPr="00646FF2" w:rsidTr="00290955">
        <w:tc>
          <w:tcPr>
            <w:tcW w:w="13068" w:type="dxa"/>
            <w:gridSpan w:val="2"/>
            <w:tcBorders>
              <w:bottom w:val="single" w:sz="4" w:space="0" w:color="auto"/>
            </w:tcBorders>
            <w:shd w:val="clear" w:color="auto" w:fill="E6E6E6"/>
          </w:tcPr>
          <w:p w:rsidR="00BC1748" w:rsidRPr="00AB263D" w:rsidRDefault="00BC1748" w:rsidP="00290955">
            <w:pPr>
              <w:jc w:val="center"/>
            </w:pPr>
            <w:r w:rsidRPr="00AB263D">
              <w:br w:type="page"/>
            </w:r>
          </w:p>
          <w:p w:rsidR="00BC1748" w:rsidRPr="00646FF2" w:rsidRDefault="00BC1748" w:rsidP="00290955">
            <w:pPr>
              <w:jc w:val="center"/>
              <w:rPr>
                <w:b/>
              </w:rPr>
            </w:pPr>
            <w:r w:rsidRPr="00646FF2">
              <w:rPr>
                <w:b/>
              </w:rPr>
              <w:t>BALANCE SHEET</w:t>
            </w:r>
          </w:p>
          <w:p w:rsidR="00BC1748" w:rsidRPr="00646FF2" w:rsidRDefault="00BC1748" w:rsidP="00290955">
            <w:pPr>
              <w:jc w:val="center"/>
              <w:rPr>
                <w:b/>
              </w:rPr>
            </w:pPr>
          </w:p>
        </w:tc>
      </w:tr>
      <w:tr w:rsidR="00BC1748" w:rsidRPr="00646FF2" w:rsidTr="00290955">
        <w:tc>
          <w:tcPr>
            <w:tcW w:w="8208" w:type="dxa"/>
            <w:shd w:val="clear" w:color="auto" w:fill="auto"/>
          </w:tcPr>
          <w:p w:rsidR="00BC1748" w:rsidRPr="00646FF2" w:rsidRDefault="00BC1748" w:rsidP="00290955">
            <w:pPr>
              <w:rPr>
                <w:b/>
              </w:rPr>
            </w:pPr>
          </w:p>
          <w:p w:rsidR="00BC1748" w:rsidRPr="00646FF2" w:rsidRDefault="00BC1748" w:rsidP="00290955">
            <w:pPr>
              <w:rPr>
                <w:b/>
              </w:rPr>
            </w:pPr>
          </w:p>
        </w:tc>
        <w:tc>
          <w:tcPr>
            <w:tcW w:w="4860" w:type="dxa"/>
            <w:shd w:val="clear" w:color="auto" w:fill="auto"/>
          </w:tcPr>
          <w:p w:rsidR="00BC1748" w:rsidRPr="00646FF2" w:rsidRDefault="00BC1748" w:rsidP="00290955">
            <w:pPr>
              <w:jc w:val="center"/>
              <w:rPr>
                <w:b/>
              </w:rPr>
            </w:pPr>
            <w:r w:rsidRPr="00646FF2">
              <w:rPr>
                <w:b/>
              </w:rPr>
              <w:t>Revolving Fund Expenditure Account</w:t>
            </w:r>
          </w:p>
          <w:p w:rsidR="00BC1748" w:rsidRPr="00646FF2" w:rsidRDefault="00BC1748" w:rsidP="00290955">
            <w:pPr>
              <w:jc w:val="center"/>
              <w:rPr>
                <w:b/>
              </w:rPr>
            </w:pPr>
            <w:r w:rsidRPr="00646FF2">
              <w:rPr>
                <w:b/>
              </w:rPr>
              <w:t>TAFS 70X</w:t>
            </w:r>
            <w:r w:rsidR="0027758C">
              <w:rPr>
                <w:b/>
              </w:rPr>
              <w:t>4000</w:t>
            </w:r>
          </w:p>
        </w:tc>
      </w:tr>
      <w:tr w:rsidR="00BC1748" w:rsidRPr="00646FF2" w:rsidTr="00290955">
        <w:tc>
          <w:tcPr>
            <w:tcW w:w="8208" w:type="dxa"/>
            <w:shd w:val="clear" w:color="auto" w:fill="auto"/>
          </w:tcPr>
          <w:p w:rsidR="00BC1748" w:rsidRPr="00646FF2" w:rsidRDefault="00BC1748" w:rsidP="00290955">
            <w:pPr>
              <w:rPr>
                <w:b/>
              </w:rPr>
            </w:pPr>
            <w:r w:rsidRPr="00646FF2">
              <w:rPr>
                <w:b/>
              </w:rPr>
              <w:t>Assets:</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Intragovernmental:</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1. Fund Balance With Treasury (Note 3) (101000E)</w:t>
            </w:r>
          </w:p>
        </w:tc>
        <w:tc>
          <w:tcPr>
            <w:tcW w:w="4860" w:type="dxa"/>
            <w:shd w:val="clear" w:color="auto" w:fill="auto"/>
          </w:tcPr>
          <w:p w:rsidR="00BC1748" w:rsidRPr="00AB263D" w:rsidRDefault="007306CB" w:rsidP="00290955">
            <w:pPr>
              <w:jc w:val="right"/>
            </w:pPr>
            <w:r>
              <w:t>-</w:t>
            </w:r>
          </w:p>
        </w:tc>
      </w:tr>
      <w:tr w:rsidR="00BC1748" w:rsidRPr="00646FF2" w:rsidTr="00290955">
        <w:tc>
          <w:tcPr>
            <w:tcW w:w="8208" w:type="dxa"/>
            <w:shd w:val="clear" w:color="auto" w:fill="auto"/>
          </w:tcPr>
          <w:p w:rsidR="00BC1748" w:rsidRPr="00AB263D" w:rsidRDefault="00BC1748" w:rsidP="00290955">
            <w:r w:rsidRPr="00AB263D">
              <w:t>15. Total Assets (calc 1..5)</w:t>
            </w:r>
          </w:p>
        </w:tc>
        <w:tc>
          <w:tcPr>
            <w:tcW w:w="4860" w:type="dxa"/>
            <w:shd w:val="clear" w:color="auto" w:fill="auto"/>
          </w:tcPr>
          <w:p w:rsidR="00BC1748" w:rsidRPr="00646FF2" w:rsidRDefault="007306CB" w:rsidP="00290955">
            <w:pPr>
              <w:jc w:val="right"/>
              <w:rPr>
                <w:b/>
                <w:u w:val="single"/>
              </w:rPr>
            </w:pPr>
            <w:r>
              <w:rPr>
                <w:b/>
                <w:u w:val="single"/>
              </w:rPr>
              <w:t>-</w:t>
            </w:r>
          </w:p>
        </w:tc>
      </w:tr>
      <w:tr w:rsidR="00BC1748" w:rsidRPr="00646FF2" w:rsidTr="00290955">
        <w:tc>
          <w:tcPr>
            <w:tcW w:w="8208" w:type="dxa"/>
            <w:shd w:val="clear" w:color="auto" w:fill="auto"/>
          </w:tcPr>
          <w:p w:rsidR="00BC1748" w:rsidRPr="00AB263D" w:rsidRDefault="00BC1748" w:rsidP="00290955"/>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646FF2" w:rsidRDefault="00BC1748" w:rsidP="00290955">
            <w:pPr>
              <w:rPr>
                <w:b/>
              </w:rPr>
            </w:pPr>
            <w:r w:rsidRPr="00646FF2">
              <w:rPr>
                <w:b/>
              </w:rPr>
              <w:t>Liabilities:</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Intragovernmental:</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290955">
            <w:r w:rsidRPr="00AB263D">
              <w:t xml:space="preserve">        18. Debt (Note 14) (251000E)</w:t>
            </w:r>
          </w:p>
        </w:tc>
        <w:tc>
          <w:tcPr>
            <w:tcW w:w="4860" w:type="dxa"/>
            <w:shd w:val="clear" w:color="auto" w:fill="auto"/>
          </w:tcPr>
          <w:p w:rsidR="00BC1748" w:rsidRPr="00AB263D" w:rsidRDefault="00BC1748" w:rsidP="00290955">
            <w:pPr>
              <w:jc w:val="right"/>
            </w:pPr>
            <w:r>
              <w:t>100,000</w:t>
            </w:r>
          </w:p>
        </w:tc>
      </w:tr>
      <w:tr w:rsidR="00BC1748" w:rsidRPr="00646FF2" w:rsidTr="00290955">
        <w:tc>
          <w:tcPr>
            <w:tcW w:w="8208" w:type="dxa"/>
            <w:shd w:val="clear" w:color="auto" w:fill="auto"/>
          </w:tcPr>
          <w:p w:rsidR="00BC1748" w:rsidRPr="00AB263D" w:rsidRDefault="00BC1748" w:rsidP="00290955">
            <w:r w:rsidRPr="00AB263D">
              <w:t>28. Total Liabilities (calc 20..27)</w:t>
            </w:r>
          </w:p>
        </w:tc>
        <w:tc>
          <w:tcPr>
            <w:tcW w:w="4860" w:type="dxa"/>
            <w:shd w:val="clear" w:color="auto" w:fill="auto"/>
          </w:tcPr>
          <w:p w:rsidR="00BC1748" w:rsidRPr="00AB263D" w:rsidRDefault="00BC1748" w:rsidP="00290955">
            <w:pPr>
              <w:jc w:val="right"/>
            </w:pPr>
            <w:r>
              <w:t>100,000</w:t>
            </w:r>
          </w:p>
        </w:tc>
      </w:tr>
      <w:tr w:rsidR="00BC1748" w:rsidRPr="00646FF2" w:rsidTr="00290955">
        <w:tc>
          <w:tcPr>
            <w:tcW w:w="8208" w:type="dxa"/>
            <w:shd w:val="clear" w:color="auto" w:fill="auto"/>
          </w:tcPr>
          <w:p w:rsidR="00BC1748" w:rsidRPr="00AB263D" w:rsidRDefault="00BC1748" w:rsidP="00290955"/>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646FF2" w:rsidRDefault="00BC1748" w:rsidP="00290955">
            <w:pPr>
              <w:rPr>
                <w:b/>
              </w:rPr>
            </w:pPr>
            <w:r w:rsidRPr="00646FF2">
              <w:rPr>
                <w:b/>
              </w:rPr>
              <w:t>Net Position:</w:t>
            </w:r>
          </w:p>
        </w:tc>
        <w:tc>
          <w:tcPr>
            <w:tcW w:w="4860" w:type="dxa"/>
            <w:shd w:val="clear" w:color="auto" w:fill="auto"/>
          </w:tcPr>
          <w:p w:rsidR="00BC1748" w:rsidRPr="00AB263D" w:rsidRDefault="00BC1748" w:rsidP="00290955">
            <w:pPr>
              <w:jc w:val="right"/>
            </w:pPr>
          </w:p>
        </w:tc>
      </w:tr>
      <w:tr w:rsidR="00BC1748" w:rsidRPr="00646FF2" w:rsidTr="00290955">
        <w:tc>
          <w:tcPr>
            <w:tcW w:w="8208" w:type="dxa"/>
            <w:shd w:val="clear" w:color="auto" w:fill="auto"/>
          </w:tcPr>
          <w:p w:rsidR="00BC1748" w:rsidRPr="00AB263D" w:rsidRDefault="00BC1748" w:rsidP="007306CB">
            <w:r w:rsidRPr="00646FF2">
              <w:rPr>
                <w:bCs/>
              </w:rPr>
              <w:t xml:space="preserve">     3</w:t>
            </w:r>
            <w:r w:rsidR="007306CB">
              <w:rPr>
                <w:bCs/>
              </w:rPr>
              <w:t>0</w:t>
            </w:r>
            <w:r w:rsidRPr="00646FF2">
              <w:rPr>
                <w:bCs/>
              </w:rPr>
              <w:t xml:space="preserve">. Unexpended Appropriations </w:t>
            </w:r>
            <w:r w:rsidR="007306CB">
              <w:rPr>
                <w:bCs/>
              </w:rPr>
              <w:t>–</w:t>
            </w:r>
            <w:r w:rsidRPr="00646FF2">
              <w:rPr>
                <w:bCs/>
              </w:rPr>
              <w:t xml:space="preserve"> </w:t>
            </w:r>
            <w:r w:rsidR="007306CB">
              <w:rPr>
                <w:bCs/>
              </w:rPr>
              <w:t>Funds from Dedicated Collections (3106</w:t>
            </w:r>
            <w:r w:rsidRPr="00646FF2">
              <w:rPr>
                <w:bCs/>
              </w:rPr>
              <w:t>00E, 310700E)</w:t>
            </w:r>
          </w:p>
        </w:tc>
        <w:tc>
          <w:tcPr>
            <w:tcW w:w="4860" w:type="dxa"/>
            <w:shd w:val="clear" w:color="auto" w:fill="auto"/>
          </w:tcPr>
          <w:p w:rsidR="00BC1748" w:rsidRPr="00AB263D" w:rsidRDefault="00BC1748" w:rsidP="00290955">
            <w:pPr>
              <w:jc w:val="right"/>
            </w:pPr>
            <w:r>
              <w:t>-</w:t>
            </w:r>
          </w:p>
        </w:tc>
      </w:tr>
      <w:tr w:rsidR="00BC1748" w:rsidRPr="00646FF2" w:rsidTr="00290955">
        <w:tc>
          <w:tcPr>
            <w:tcW w:w="8208" w:type="dxa"/>
            <w:shd w:val="clear" w:color="auto" w:fill="auto"/>
          </w:tcPr>
          <w:p w:rsidR="00BC1748" w:rsidRPr="00AB263D" w:rsidRDefault="00BC1748" w:rsidP="00C15575">
            <w:r w:rsidRPr="00AB263D">
              <w:t xml:space="preserve">     32. Cumulative Results of Operations – </w:t>
            </w:r>
            <w:r w:rsidR="00C15575">
              <w:t>Funds from Dedicated Collections</w:t>
            </w:r>
            <w:r w:rsidRPr="00AB263D">
              <w:t xml:space="preserve"> (Note 21) (</w:t>
            </w:r>
            <w:r w:rsidR="00C15575">
              <w:t>331000B,</w:t>
            </w:r>
            <w:r w:rsidRPr="00AB263D">
              <w:t>570000E</w:t>
            </w:r>
            <w:r w:rsidR="00C15575">
              <w:t>,610000E</w:t>
            </w:r>
            <w:r w:rsidRPr="00AB263D">
              <w:t>)</w:t>
            </w:r>
          </w:p>
        </w:tc>
        <w:tc>
          <w:tcPr>
            <w:tcW w:w="4860" w:type="dxa"/>
            <w:shd w:val="clear" w:color="auto" w:fill="auto"/>
          </w:tcPr>
          <w:p w:rsidR="00BC1748" w:rsidRPr="00AB263D" w:rsidRDefault="00BC1748" w:rsidP="00290955">
            <w:pPr>
              <w:jc w:val="right"/>
            </w:pPr>
          </w:p>
          <w:p w:rsidR="00BC1748" w:rsidRPr="00AB263D" w:rsidRDefault="00BC1748" w:rsidP="00C15575">
            <w:pPr>
              <w:jc w:val="right"/>
            </w:pPr>
            <w:r>
              <w:t>(</w:t>
            </w:r>
            <w:r w:rsidR="00C15575">
              <w:t>10</w:t>
            </w:r>
            <w:r>
              <w:t>0,000)</w:t>
            </w:r>
          </w:p>
        </w:tc>
      </w:tr>
      <w:tr w:rsidR="00BC1748" w:rsidRPr="00646FF2" w:rsidTr="00290955">
        <w:tc>
          <w:tcPr>
            <w:tcW w:w="8208" w:type="dxa"/>
            <w:shd w:val="clear" w:color="auto" w:fill="auto"/>
          </w:tcPr>
          <w:p w:rsidR="00BC1748" w:rsidRPr="00AB263D" w:rsidRDefault="00BC1748" w:rsidP="00290955">
            <w:r w:rsidRPr="00AB263D">
              <w:t xml:space="preserve">     34. Total Net Position (calc.)</w:t>
            </w:r>
          </w:p>
        </w:tc>
        <w:tc>
          <w:tcPr>
            <w:tcW w:w="4860" w:type="dxa"/>
            <w:shd w:val="clear" w:color="auto" w:fill="auto"/>
          </w:tcPr>
          <w:p w:rsidR="00BC1748" w:rsidRPr="00AB263D" w:rsidRDefault="00BC1748" w:rsidP="00C15575">
            <w:pPr>
              <w:jc w:val="right"/>
            </w:pPr>
            <w:r>
              <w:t>(</w:t>
            </w:r>
            <w:r w:rsidR="00C15575">
              <w:t>10</w:t>
            </w:r>
            <w:r>
              <w:t>0,000)</w:t>
            </w:r>
          </w:p>
        </w:tc>
      </w:tr>
      <w:tr w:rsidR="00BC1748" w:rsidRPr="00646FF2" w:rsidTr="00290955">
        <w:tc>
          <w:tcPr>
            <w:tcW w:w="8208" w:type="dxa"/>
            <w:shd w:val="clear" w:color="auto" w:fill="auto"/>
          </w:tcPr>
          <w:p w:rsidR="00BC1748" w:rsidRPr="00AB263D" w:rsidRDefault="00BC1748" w:rsidP="00290955">
            <w:r w:rsidRPr="00AB263D">
              <w:t>35. Total Liabilities and Net Position (calc.)</w:t>
            </w:r>
          </w:p>
        </w:tc>
        <w:tc>
          <w:tcPr>
            <w:tcW w:w="4860" w:type="dxa"/>
            <w:shd w:val="clear" w:color="auto" w:fill="auto"/>
          </w:tcPr>
          <w:p w:rsidR="00BC1748" w:rsidRPr="00646FF2" w:rsidRDefault="00C15575" w:rsidP="00290955">
            <w:pPr>
              <w:jc w:val="right"/>
              <w:rPr>
                <w:b/>
                <w:u w:val="single"/>
              </w:rPr>
            </w:pPr>
            <w:r>
              <w:rPr>
                <w:b/>
                <w:u w:val="single"/>
              </w:rPr>
              <w:t>-</w:t>
            </w:r>
          </w:p>
        </w:tc>
      </w:tr>
    </w:tbl>
    <w:p w:rsidR="00470B8A" w:rsidRPr="00495D01" w:rsidRDefault="00470B8A" w:rsidP="00470B8A">
      <w:pPr>
        <w:rPr>
          <w:b/>
        </w:rPr>
      </w:pPr>
      <w:r>
        <w:br w:type="page"/>
      </w:r>
    </w:p>
    <w:p w:rsidR="00470B8A" w:rsidRPr="00B914B2" w:rsidRDefault="00470B8A" w:rsidP="00470B8A">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5395"/>
      </w:tblGrid>
      <w:tr w:rsidR="00470B8A" w:rsidRPr="00646FF2" w:rsidTr="00470B8A">
        <w:tc>
          <w:tcPr>
            <w:tcW w:w="12936" w:type="dxa"/>
            <w:gridSpan w:val="2"/>
            <w:tcBorders>
              <w:bottom w:val="single" w:sz="4" w:space="0" w:color="auto"/>
            </w:tcBorders>
            <w:shd w:val="clear" w:color="auto" w:fill="E6E6E6"/>
          </w:tcPr>
          <w:p w:rsidR="00470B8A" w:rsidRPr="00646FF2" w:rsidRDefault="00470B8A" w:rsidP="00470B8A">
            <w:pPr>
              <w:tabs>
                <w:tab w:val="left" w:pos="-1440"/>
              </w:tabs>
              <w:ind w:left="720" w:hanging="720"/>
              <w:jc w:val="center"/>
              <w:rPr>
                <w:b/>
                <w:bCs/>
                <w:sz w:val="28"/>
                <w:szCs w:val="28"/>
              </w:rPr>
            </w:pPr>
          </w:p>
          <w:p w:rsidR="00470B8A" w:rsidRPr="00646FF2" w:rsidRDefault="00470B8A" w:rsidP="00470B8A">
            <w:pPr>
              <w:tabs>
                <w:tab w:val="left" w:pos="-1440"/>
              </w:tabs>
              <w:ind w:left="720" w:hanging="720"/>
              <w:jc w:val="center"/>
              <w:rPr>
                <w:b/>
                <w:bCs/>
                <w:sz w:val="28"/>
                <w:szCs w:val="28"/>
              </w:rPr>
            </w:pPr>
            <w:r w:rsidRPr="00646FF2">
              <w:rPr>
                <w:b/>
                <w:bCs/>
                <w:sz w:val="28"/>
                <w:szCs w:val="28"/>
              </w:rPr>
              <w:t>STATEMENT OF NET COST</w:t>
            </w:r>
          </w:p>
          <w:p w:rsidR="00470B8A" w:rsidRPr="00646FF2" w:rsidRDefault="00470B8A" w:rsidP="00470B8A">
            <w:pPr>
              <w:tabs>
                <w:tab w:val="left" w:pos="-1440"/>
              </w:tabs>
              <w:ind w:left="720" w:hanging="720"/>
              <w:jc w:val="center"/>
              <w:rPr>
                <w:b/>
                <w:bCs/>
              </w:rPr>
            </w:pPr>
          </w:p>
        </w:tc>
      </w:tr>
      <w:tr w:rsidR="00470B8A" w:rsidRPr="00646FF2" w:rsidTr="00470B8A">
        <w:tc>
          <w:tcPr>
            <w:tcW w:w="7541" w:type="dxa"/>
            <w:shd w:val="clear" w:color="auto" w:fill="auto"/>
          </w:tcPr>
          <w:p w:rsidR="00470B8A" w:rsidRDefault="00470B8A" w:rsidP="00470B8A"/>
          <w:p w:rsidR="00470B8A" w:rsidRPr="002A3DD3" w:rsidRDefault="00470B8A" w:rsidP="00470B8A"/>
        </w:tc>
        <w:tc>
          <w:tcPr>
            <w:tcW w:w="5395" w:type="dxa"/>
            <w:shd w:val="clear" w:color="auto" w:fill="auto"/>
          </w:tcPr>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470B8A">
        <w:tc>
          <w:tcPr>
            <w:tcW w:w="7541" w:type="dxa"/>
            <w:shd w:val="clear" w:color="auto" w:fill="auto"/>
          </w:tcPr>
          <w:p w:rsidR="00470B8A" w:rsidRPr="002A3DD3" w:rsidRDefault="00470B8A" w:rsidP="00470B8A"/>
        </w:tc>
        <w:tc>
          <w:tcPr>
            <w:tcW w:w="5395" w:type="dxa"/>
            <w:shd w:val="clear" w:color="auto" w:fill="auto"/>
            <w:vAlign w:val="center"/>
          </w:tcPr>
          <w:p w:rsidR="00470B8A" w:rsidRPr="0091615D" w:rsidRDefault="00470B8A" w:rsidP="00470B8A">
            <w:pPr>
              <w:jc w:val="center"/>
            </w:pPr>
          </w:p>
        </w:tc>
      </w:tr>
      <w:tr w:rsidR="00470B8A" w:rsidRPr="00646FF2" w:rsidTr="00470B8A">
        <w:tc>
          <w:tcPr>
            <w:tcW w:w="7541" w:type="dxa"/>
            <w:shd w:val="clear" w:color="auto" w:fill="auto"/>
          </w:tcPr>
          <w:p w:rsidR="00470B8A" w:rsidRPr="00BE2749" w:rsidRDefault="00470B8A" w:rsidP="00470B8A">
            <w:r>
              <w:t>Program Costs</w:t>
            </w:r>
            <w:r w:rsidRPr="00BE2749">
              <w:t>:</w:t>
            </w:r>
          </w:p>
        </w:tc>
        <w:tc>
          <w:tcPr>
            <w:tcW w:w="5395" w:type="dxa"/>
            <w:shd w:val="clear" w:color="auto" w:fill="auto"/>
            <w:vAlign w:val="center"/>
          </w:tcPr>
          <w:p w:rsidR="00470B8A" w:rsidRPr="00BE2749" w:rsidRDefault="00470B8A" w:rsidP="00470B8A"/>
        </w:tc>
      </w:tr>
      <w:tr w:rsidR="00470B8A" w:rsidRPr="00646FF2" w:rsidTr="00470B8A">
        <w:tc>
          <w:tcPr>
            <w:tcW w:w="7541" w:type="dxa"/>
            <w:shd w:val="clear" w:color="auto" w:fill="auto"/>
          </w:tcPr>
          <w:p w:rsidR="00470B8A" w:rsidRPr="00BE2749" w:rsidRDefault="00470B8A" w:rsidP="00470B8A">
            <w:r>
              <w:t>1.  Gross costs (Note 22)</w:t>
            </w:r>
          </w:p>
        </w:tc>
        <w:tc>
          <w:tcPr>
            <w:tcW w:w="5395" w:type="dxa"/>
            <w:shd w:val="clear" w:color="auto" w:fill="auto"/>
          </w:tcPr>
          <w:p w:rsidR="00470B8A" w:rsidRPr="00BE2749" w:rsidRDefault="00365FA7" w:rsidP="00470B8A">
            <w:pPr>
              <w:jc w:val="right"/>
            </w:pPr>
            <w:r>
              <w:t>50,000</w:t>
            </w:r>
          </w:p>
        </w:tc>
      </w:tr>
      <w:tr w:rsidR="00470B8A" w:rsidRPr="00646FF2" w:rsidTr="00470B8A">
        <w:tc>
          <w:tcPr>
            <w:tcW w:w="7541" w:type="dxa"/>
            <w:shd w:val="clear" w:color="auto" w:fill="auto"/>
          </w:tcPr>
          <w:p w:rsidR="00470B8A" w:rsidRPr="00BE2749" w:rsidRDefault="00470B8A" w:rsidP="00470B8A"/>
        </w:tc>
        <w:tc>
          <w:tcPr>
            <w:tcW w:w="5395" w:type="dxa"/>
            <w:shd w:val="clear" w:color="auto" w:fill="auto"/>
          </w:tcPr>
          <w:p w:rsidR="00470B8A" w:rsidRPr="00BE2749" w:rsidRDefault="00470B8A" w:rsidP="00470B8A"/>
        </w:tc>
      </w:tr>
      <w:tr w:rsidR="00470B8A" w:rsidRPr="00646FF2" w:rsidTr="00470B8A">
        <w:tc>
          <w:tcPr>
            <w:tcW w:w="7541" w:type="dxa"/>
            <w:shd w:val="clear" w:color="auto" w:fill="auto"/>
          </w:tcPr>
          <w:p w:rsidR="00470B8A" w:rsidRPr="002A3DD3" w:rsidRDefault="00470B8A" w:rsidP="00470B8A">
            <w:r>
              <w:t>3</w:t>
            </w:r>
            <w:r w:rsidRPr="002A3DD3">
              <w:t xml:space="preserve">.  </w:t>
            </w:r>
            <w:r>
              <w:t>Net Program Costs (sum of 1 minus 2)</w:t>
            </w:r>
          </w:p>
        </w:tc>
        <w:tc>
          <w:tcPr>
            <w:tcW w:w="5395" w:type="dxa"/>
            <w:shd w:val="clear" w:color="auto" w:fill="auto"/>
          </w:tcPr>
          <w:p w:rsidR="00470B8A" w:rsidRPr="00BE2749"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5395" w:type="dxa"/>
            <w:shd w:val="clear" w:color="auto" w:fill="auto"/>
          </w:tcPr>
          <w:p w:rsidR="00470B8A" w:rsidRPr="002A3DD3" w:rsidRDefault="00470B8A" w:rsidP="00470B8A">
            <w:pPr>
              <w:jc w:val="right"/>
            </w:pPr>
          </w:p>
        </w:tc>
      </w:tr>
      <w:tr w:rsidR="00470B8A" w:rsidRPr="00646FF2" w:rsidTr="00470B8A">
        <w:tc>
          <w:tcPr>
            <w:tcW w:w="7541" w:type="dxa"/>
            <w:shd w:val="clear" w:color="auto" w:fill="auto"/>
          </w:tcPr>
          <w:p w:rsidR="00470B8A" w:rsidRPr="00646FF2" w:rsidRDefault="00470B8A" w:rsidP="00470B8A">
            <w:pPr>
              <w:rPr>
                <w:b/>
              </w:rPr>
            </w:pPr>
            <w:r w:rsidRPr="00646FF2">
              <w:rPr>
                <w:b/>
              </w:rPr>
              <w:t>8.  Net cost of operations</w:t>
            </w:r>
          </w:p>
        </w:tc>
        <w:tc>
          <w:tcPr>
            <w:tcW w:w="5395" w:type="dxa"/>
            <w:shd w:val="clear" w:color="auto" w:fill="auto"/>
          </w:tcPr>
          <w:p w:rsidR="00470B8A" w:rsidRPr="00646FF2" w:rsidRDefault="00365FA7" w:rsidP="00470B8A">
            <w:pPr>
              <w:jc w:val="right"/>
              <w:rPr>
                <w:b/>
                <w:u w:val="single"/>
              </w:rPr>
            </w:pPr>
            <w:r>
              <w:rPr>
                <w:b/>
                <w:u w:val="single"/>
              </w:rPr>
              <w:t>50,000</w:t>
            </w:r>
          </w:p>
        </w:tc>
      </w:tr>
    </w:tbl>
    <w:p w:rsidR="00470B8A" w:rsidRDefault="00470B8A" w:rsidP="00470B8A">
      <w:pPr>
        <w:pStyle w:val="Heading1"/>
      </w:pPr>
    </w:p>
    <w:p w:rsidR="00470B8A" w:rsidRDefault="00470B8A" w:rsidP="00470B8A">
      <w:pPr>
        <w:pStyle w:val="Heading1"/>
      </w:pPr>
    </w:p>
    <w:p w:rsidR="00470B8A" w:rsidRDefault="00470B8A" w:rsidP="00470B8A"/>
    <w:p w:rsidR="00470B8A" w:rsidRPr="00544BFD" w:rsidRDefault="00470B8A" w:rsidP="00470B8A">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3007"/>
        <w:gridCol w:w="2864"/>
      </w:tblGrid>
      <w:tr w:rsidR="00470B8A" w:rsidRPr="00646FF2" w:rsidTr="002C11E5">
        <w:trPr>
          <w:cantSplit/>
          <w:tblHeader/>
        </w:trPr>
        <w:tc>
          <w:tcPr>
            <w:tcW w:w="13412" w:type="dxa"/>
            <w:gridSpan w:val="3"/>
            <w:tcBorders>
              <w:bottom w:val="single" w:sz="4" w:space="0" w:color="auto"/>
            </w:tcBorders>
            <w:shd w:val="clear" w:color="auto" w:fill="E6E6E6"/>
            <w:vAlign w:val="center"/>
          </w:tcPr>
          <w:p w:rsidR="00470B8A" w:rsidRPr="00646FF2" w:rsidRDefault="00470B8A" w:rsidP="00470B8A">
            <w:pPr>
              <w:tabs>
                <w:tab w:val="left" w:pos="-1440"/>
              </w:tabs>
              <w:ind w:left="720" w:hanging="720"/>
              <w:jc w:val="center"/>
              <w:rPr>
                <w:b/>
                <w:bCs/>
                <w:sz w:val="28"/>
                <w:szCs w:val="28"/>
              </w:rPr>
            </w:pPr>
          </w:p>
          <w:p w:rsidR="00470B8A" w:rsidRPr="00646FF2" w:rsidRDefault="00470B8A" w:rsidP="00470B8A">
            <w:pPr>
              <w:tabs>
                <w:tab w:val="left" w:pos="-1440"/>
              </w:tabs>
              <w:ind w:left="720" w:hanging="720"/>
              <w:jc w:val="center"/>
              <w:rPr>
                <w:b/>
                <w:bCs/>
                <w:sz w:val="28"/>
                <w:szCs w:val="28"/>
              </w:rPr>
            </w:pPr>
            <w:r w:rsidRPr="00646FF2">
              <w:rPr>
                <w:b/>
                <w:bCs/>
                <w:sz w:val="28"/>
                <w:szCs w:val="28"/>
              </w:rPr>
              <w:t>STATEMENT OF CHANGES IN NET POSITION</w:t>
            </w:r>
          </w:p>
          <w:p w:rsidR="00470B8A" w:rsidRPr="00646FF2" w:rsidRDefault="00470B8A" w:rsidP="00470B8A">
            <w:pPr>
              <w:tabs>
                <w:tab w:val="left" w:pos="-1440"/>
              </w:tabs>
              <w:ind w:left="720" w:hanging="720"/>
              <w:jc w:val="center"/>
              <w:rPr>
                <w:b/>
                <w:bCs/>
              </w:rPr>
            </w:pPr>
          </w:p>
        </w:tc>
      </w:tr>
      <w:tr w:rsidR="00470B8A" w:rsidRPr="00646FF2" w:rsidTr="002C11E5">
        <w:trPr>
          <w:cantSplit/>
          <w:tblHeader/>
        </w:trPr>
        <w:tc>
          <w:tcPr>
            <w:tcW w:w="7541" w:type="dxa"/>
            <w:shd w:val="clear" w:color="auto" w:fill="auto"/>
          </w:tcPr>
          <w:p w:rsidR="00470B8A" w:rsidRDefault="00470B8A" w:rsidP="00470B8A"/>
          <w:p w:rsidR="00470B8A" w:rsidRPr="002A3DD3" w:rsidRDefault="00470B8A" w:rsidP="00470B8A"/>
        </w:tc>
        <w:tc>
          <w:tcPr>
            <w:tcW w:w="5871" w:type="dxa"/>
            <w:gridSpan w:val="2"/>
            <w:shd w:val="clear" w:color="auto" w:fill="auto"/>
          </w:tcPr>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2C11E5">
        <w:trPr>
          <w:cantSplit/>
          <w:tblHeader/>
        </w:trPr>
        <w:tc>
          <w:tcPr>
            <w:tcW w:w="7541" w:type="dxa"/>
            <w:shd w:val="clear" w:color="auto" w:fill="auto"/>
          </w:tcPr>
          <w:p w:rsidR="00470B8A" w:rsidRPr="002A3DD3" w:rsidRDefault="00470B8A" w:rsidP="00470B8A"/>
        </w:tc>
        <w:tc>
          <w:tcPr>
            <w:tcW w:w="3007" w:type="dxa"/>
            <w:shd w:val="clear" w:color="auto" w:fill="auto"/>
          </w:tcPr>
          <w:p w:rsidR="00470B8A" w:rsidRPr="00646FF2" w:rsidRDefault="00470B8A" w:rsidP="00470B8A">
            <w:pPr>
              <w:jc w:val="center"/>
              <w:rPr>
                <w:b/>
              </w:rPr>
            </w:pPr>
            <w:r w:rsidRPr="00646FF2">
              <w:rPr>
                <w:b/>
              </w:rPr>
              <w:t>All Other Funds</w:t>
            </w:r>
          </w:p>
        </w:tc>
        <w:tc>
          <w:tcPr>
            <w:tcW w:w="2864" w:type="dxa"/>
            <w:shd w:val="clear" w:color="auto" w:fill="auto"/>
          </w:tcPr>
          <w:p w:rsidR="00470B8A" w:rsidRPr="00646FF2" w:rsidRDefault="005A7C59" w:rsidP="00470B8A">
            <w:pPr>
              <w:jc w:val="center"/>
              <w:rPr>
                <w:b/>
              </w:rPr>
            </w:pPr>
            <w:r>
              <w:rPr>
                <w:b/>
              </w:rPr>
              <w:t>Dedicated Collections</w:t>
            </w:r>
          </w:p>
        </w:tc>
      </w:tr>
      <w:tr w:rsidR="0021600F" w:rsidRPr="00646FF2" w:rsidTr="00470B8A">
        <w:tc>
          <w:tcPr>
            <w:tcW w:w="7541" w:type="dxa"/>
            <w:shd w:val="clear" w:color="auto" w:fill="auto"/>
          </w:tcPr>
          <w:p w:rsidR="0021600F" w:rsidRDefault="003147E9" w:rsidP="00470B8A">
            <w:r>
              <w:t>Unexpended Appropriations:</w:t>
            </w:r>
          </w:p>
        </w:tc>
        <w:tc>
          <w:tcPr>
            <w:tcW w:w="3007" w:type="dxa"/>
            <w:shd w:val="clear" w:color="auto" w:fill="auto"/>
          </w:tcPr>
          <w:p w:rsidR="0021600F" w:rsidRDefault="0021600F" w:rsidP="00470B8A">
            <w:pPr>
              <w:jc w:val="right"/>
            </w:pPr>
          </w:p>
        </w:tc>
        <w:tc>
          <w:tcPr>
            <w:tcW w:w="2864" w:type="dxa"/>
            <w:shd w:val="clear" w:color="auto" w:fill="auto"/>
          </w:tcPr>
          <w:p w:rsidR="0021600F" w:rsidRPr="00351B75" w:rsidRDefault="0021600F" w:rsidP="00470B8A">
            <w:pPr>
              <w:jc w:val="right"/>
            </w:pPr>
          </w:p>
        </w:tc>
      </w:tr>
      <w:tr w:rsidR="0021600F" w:rsidRPr="00646FF2" w:rsidTr="00470B8A">
        <w:tc>
          <w:tcPr>
            <w:tcW w:w="7541" w:type="dxa"/>
            <w:shd w:val="clear" w:color="auto" w:fill="auto"/>
          </w:tcPr>
          <w:p w:rsidR="0021600F" w:rsidRDefault="0021600F" w:rsidP="00470B8A">
            <w:r>
              <w:t>3. Beginning Balance, as adjusted</w:t>
            </w:r>
          </w:p>
        </w:tc>
        <w:tc>
          <w:tcPr>
            <w:tcW w:w="3007" w:type="dxa"/>
            <w:shd w:val="clear" w:color="auto" w:fill="auto"/>
          </w:tcPr>
          <w:p w:rsidR="0021600F" w:rsidRPr="00351B75" w:rsidRDefault="0021600F" w:rsidP="00470B8A">
            <w:pPr>
              <w:jc w:val="right"/>
            </w:pPr>
          </w:p>
        </w:tc>
        <w:tc>
          <w:tcPr>
            <w:tcW w:w="2864" w:type="dxa"/>
            <w:shd w:val="clear" w:color="auto" w:fill="auto"/>
          </w:tcPr>
          <w:p w:rsidR="0021600F" w:rsidRPr="00351B75" w:rsidRDefault="003147E9" w:rsidP="00470B8A">
            <w:pPr>
              <w:jc w:val="right"/>
            </w:pPr>
            <w:r>
              <w:t>-</w:t>
            </w:r>
          </w:p>
        </w:tc>
      </w:tr>
      <w:tr w:rsidR="0021600F" w:rsidRPr="00646FF2" w:rsidTr="00470B8A">
        <w:tc>
          <w:tcPr>
            <w:tcW w:w="7541" w:type="dxa"/>
            <w:shd w:val="clear" w:color="auto" w:fill="auto"/>
          </w:tcPr>
          <w:p w:rsidR="0021600F" w:rsidRDefault="0021600F" w:rsidP="00470B8A"/>
        </w:tc>
        <w:tc>
          <w:tcPr>
            <w:tcW w:w="3007" w:type="dxa"/>
            <w:shd w:val="clear" w:color="auto" w:fill="auto"/>
          </w:tcPr>
          <w:p w:rsidR="0021600F" w:rsidRPr="00351B75" w:rsidRDefault="0021600F" w:rsidP="00470B8A">
            <w:pPr>
              <w:jc w:val="right"/>
            </w:pPr>
          </w:p>
        </w:tc>
        <w:tc>
          <w:tcPr>
            <w:tcW w:w="2864" w:type="dxa"/>
            <w:shd w:val="clear" w:color="auto" w:fill="auto"/>
          </w:tcPr>
          <w:p w:rsidR="0021600F" w:rsidRPr="00351B75" w:rsidRDefault="0021600F" w:rsidP="00470B8A">
            <w:pPr>
              <w:jc w:val="right"/>
            </w:pPr>
          </w:p>
        </w:tc>
      </w:tr>
      <w:tr w:rsidR="0021600F" w:rsidRPr="00646FF2" w:rsidTr="00470B8A">
        <w:tc>
          <w:tcPr>
            <w:tcW w:w="7541" w:type="dxa"/>
            <w:shd w:val="clear" w:color="auto" w:fill="auto"/>
          </w:tcPr>
          <w:p w:rsidR="0021600F" w:rsidRDefault="0021600F" w:rsidP="00470B8A">
            <w:r>
              <w:t>4. Appropriations received</w:t>
            </w:r>
          </w:p>
        </w:tc>
        <w:tc>
          <w:tcPr>
            <w:tcW w:w="3007" w:type="dxa"/>
            <w:shd w:val="clear" w:color="auto" w:fill="auto"/>
          </w:tcPr>
          <w:p w:rsidR="0021600F" w:rsidRPr="00351B75" w:rsidRDefault="0021600F" w:rsidP="00470B8A">
            <w:pPr>
              <w:jc w:val="right"/>
            </w:pPr>
          </w:p>
        </w:tc>
        <w:tc>
          <w:tcPr>
            <w:tcW w:w="2864" w:type="dxa"/>
            <w:shd w:val="clear" w:color="auto" w:fill="auto"/>
          </w:tcPr>
          <w:p w:rsidR="0021600F" w:rsidRPr="00351B75" w:rsidRDefault="003147E9" w:rsidP="00470B8A">
            <w:pPr>
              <w:jc w:val="right"/>
            </w:pPr>
            <w:r>
              <w:t>-</w:t>
            </w:r>
          </w:p>
        </w:tc>
      </w:tr>
      <w:tr w:rsidR="0021600F" w:rsidRPr="00646FF2" w:rsidTr="00470B8A">
        <w:tc>
          <w:tcPr>
            <w:tcW w:w="7541" w:type="dxa"/>
            <w:shd w:val="clear" w:color="auto" w:fill="auto"/>
          </w:tcPr>
          <w:p w:rsidR="0021600F" w:rsidRDefault="0021600F" w:rsidP="00470B8A"/>
        </w:tc>
        <w:tc>
          <w:tcPr>
            <w:tcW w:w="3007" w:type="dxa"/>
            <w:shd w:val="clear" w:color="auto" w:fill="auto"/>
          </w:tcPr>
          <w:p w:rsidR="0021600F" w:rsidRPr="00351B75" w:rsidRDefault="0021600F" w:rsidP="00470B8A">
            <w:pPr>
              <w:jc w:val="right"/>
            </w:pPr>
          </w:p>
        </w:tc>
        <w:tc>
          <w:tcPr>
            <w:tcW w:w="2864" w:type="dxa"/>
            <w:shd w:val="clear" w:color="auto" w:fill="auto"/>
          </w:tcPr>
          <w:p w:rsidR="0021600F" w:rsidRPr="00351B75" w:rsidRDefault="0021600F" w:rsidP="00470B8A">
            <w:pPr>
              <w:jc w:val="right"/>
            </w:pPr>
          </w:p>
        </w:tc>
      </w:tr>
      <w:tr w:rsidR="00470B8A" w:rsidRPr="00646FF2" w:rsidTr="00470B8A">
        <w:tc>
          <w:tcPr>
            <w:tcW w:w="7541" w:type="dxa"/>
            <w:shd w:val="clear" w:color="auto" w:fill="auto"/>
          </w:tcPr>
          <w:p w:rsidR="00470B8A" w:rsidRPr="002A3DD3" w:rsidRDefault="00470B8A" w:rsidP="00470B8A">
            <w:r>
              <w:t>Budgetary Financing Sources:</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365FA7" w:rsidRPr="00646FF2" w:rsidTr="00470B8A">
        <w:tc>
          <w:tcPr>
            <w:tcW w:w="7541" w:type="dxa"/>
            <w:shd w:val="clear" w:color="auto" w:fill="auto"/>
          </w:tcPr>
          <w:p w:rsidR="00365FA7" w:rsidRDefault="00365FA7" w:rsidP="00470B8A"/>
        </w:tc>
        <w:tc>
          <w:tcPr>
            <w:tcW w:w="3007" w:type="dxa"/>
            <w:shd w:val="clear" w:color="auto" w:fill="auto"/>
          </w:tcPr>
          <w:p w:rsidR="00365FA7" w:rsidRDefault="00365FA7" w:rsidP="00470B8A">
            <w:pPr>
              <w:jc w:val="right"/>
            </w:pPr>
          </w:p>
        </w:tc>
        <w:tc>
          <w:tcPr>
            <w:tcW w:w="2864" w:type="dxa"/>
            <w:shd w:val="clear" w:color="auto" w:fill="auto"/>
          </w:tcPr>
          <w:p w:rsidR="00365FA7" w:rsidRPr="00351B75" w:rsidRDefault="00365FA7" w:rsidP="00470B8A">
            <w:pPr>
              <w:jc w:val="right"/>
            </w:pPr>
          </w:p>
        </w:tc>
      </w:tr>
      <w:tr w:rsidR="00470B8A" w:rsidRPr="00646FF2" w:rsidTr="00470B8A">
        <w:tc>
          <w:tcPr>
            <w:tcW w:w="7541" w:type="dxa"/>
            <w:shd w:val="clear" w:color="auto" w:fill="auto"/>
          </w:tcPr>
          <w:p w:rsidR="00470B8A" w:rsidRPr="00287A38" w:rsidRDefault="0021600F" w:rsidP="0021600F">
            <w:r>
              <w:t>6</w:t>
            </w:r>
            <w:r w:rsidR="00470B8A" w:rsidRPr="00287A38">
              <w:t xml:space="preserve">.  </w:t>
            </w:r>
            <w:r>
              <w:t>Other Adjustments (+/-)</w:t>
            </w:r>
            <w:r w:rsidR="00470B8A" w:rsidRPr="00646FF2">
              <w:rPr>
                <w:bCs/>
              </w:rPr>
              <w:t xml:space="preserve"> (</w:t>
            </w:r>
            <w:r>
              <w:rPr>
                <w:bCs/>
              </w:rPr>
              <w:t>310600</w:t>
            </w:r>
            <w:r w:rsidR="00470B8A" w:rsidRPr="00646FF2">
              <w:rPr>
                <w:bCs/>
              </w:rPr>
              <w:t>E)</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3147E9" w:rsidP="00470B8A">
            <w:pPr>
              <w:jc w:val="right"/>
            </w:pPr>
            <w:r>
              <w:t>100,000</w:t>
            </w: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21600F" w:rsidP="0021600F">
            <w:r>
              <w:t>7</w:t>
            </w:r>
            <w:r w:rsidR="00470B8A">
              <w:t xml:space="preserve">.  </w:t>
            </w:r>
            <w:r>
              <w:t>Appropriations Used (310700E)</w:t>
            </w:r>
            <w:r w:rsidR="00470B8A">
              <w:t xml:space="preserve"> </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3147E9" w:rsidP="00470B8A">
            <w:pPr>
              <w:jc w:val="right"/>
            </w:pPr>
            <w:r>
              <w:t>(100,000)</w:t>
            </w: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21600F" w:rsidP="00470B8A">
            <w:r>
              <w:t>8. Total Budgetary Financing Sources (sum of lines 4 through 7)</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3147E9" w:rsidP="00470B8A">
            <w:pPr>
              <w:jc w:val="right"/>
            </w:pPr>
            <w:r>
              <w:t>-</w:t>
            </w:r>
          </w:p>
        </w:tc>
      </w:tr>
      <w:tr w:rsidR="00470B8A" w:rsidRPr="00646FF2" w:rsidTr="00470B8A">
        <w:tc>
          <w:tcPr>
            <w:tcW w:w="7541" w:type="dxa"/>
            <w:shd w:val="clear" w:color="auto" w:fill="auto"/>
          </w:tcPr>
          <w:p w:rsidR="00470B8A"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21600F" w:rsidRPr="00646FF2" w:rsidTr="00470B8A">
        <w:tc>
          <w:tcPr>
            <w:tcW w:w="7541" w:type="dxa"/>
            <w:shd w:val="clear" w:color="auto" w:fill="auto"/>
          </w:tcPr>
          <w:p w:rsidR="0021600F" w:rsidRDefault="0021600F" w:rsidP="00470B8A">
            <w:r>
              <w:t>9. Total Unexpended Appropriation (sum of lines 3 and 8)</w:t>
            </w:r>
          </w:p>
        </w:tc>
        <w:tc>
          <w:tcPr>
            <w:tcW w:w="3007" w:type="dxa"/>
            <w:shd w:val="clear" w:color="auto" w:fill="auto"/>
          </w:tcPr>
          <w:p w:rsidR="0021600F" w:rsidRDefault="0021600F" w:rsidP="00470B8A">
            <w:pPr>
              <w:jc w:val="right"/>
            </w:pPr>
          </w:p>
        </w:tc>
        <w:tc>
          <w:tcPr>
            <w:tcW w:w="2864" w:type="dxa"/>
            <w:shd w:val="clear" w:color="auto" w:fill="auto"/>
          </w:tcPr>
          <w:p w:rsidR="0021600F" w:rsidRPr="00351B75" w:rsidRDefault="003147E9" w:rsidP="00470B8A">
            <w:pPr>
              <w:jc w:val="right"/>
            </w:pPr>
            <w:r>
              <w:t>-</w:t>
            </w:r>
          </w:p>
        </w:tc>
      </w:tr>
      <w:tr w:rsidR="0021600F" w:rsidRPr="00646FF2" w:rsidTr="00470B8A">
        <w:tc>
          <w:tcPr>
            <w:tcW w:w="7541" w:type="dxa"/>
            <w:shd w:val="clear" w:color="auto" w:fill="auto"/>
          </w:tcPr>
          <w:p w:rsidR="0021600F" w:rsidRDefault="0021600F" w:rsidP="00470B8A"/>
        </w:tc>
        <w:tc>
          <w:tcPr>
            <w:tcW w:w="3007" w:type="dxa"/>
            <w:shd w:val="clear" w:color="auto" w:fill="auto"/>
          </w:tcPr>
          <w:p w:rsidR="0021600F" w:rsidRDefault="0021600F" w:rsidP="00470B8A">
            <w:pPr>
              <w:jc w:val="right"/>
            </w:pPr>
          </w:p>
        </w:tc>
        <w:tc>
          <w:tcPr>
            <w:tcW w:w="2864" w:type="dxa"/>
            <w:shd w:val="clear" w:color="auto" w:fill="auto"/>
          </w:tcPr>
          <w:p w:rsidR="0021600F" w:rsidRPr="00351B75" w:rsidRDefault="0021600F" w:rsidP="00470B8A">
            <w:pPr>
              <w:jc w:val="right"/>
            </w:pPr>
          </w:p>
        </w:tc>
      </w:tr>
      <w:tr w:rsidR="00470B8A" w:rsidRPr="00646FF2" w:rsidTr="00470B8A">
        <w:tc>
          <w:tcPr>
            <w:tcW w:w="7541" w:type="dxa"/>
            <w:shd w:val="clear" w:color="auto" w:fill="auto"/>
          </w:tcPr>
          <w:p w:rsidR="00470B8A" w:rsidRDefault="0021600F" w:rsidP="00470B8A">
            <w:r>
              <w:t xml:space="preserve">Cumulative Results from </w:t>
            </w:r>
            <w:proofErr w:type="spellStart"/>
            <w:r>
              <w:t>Operatoins</w:t>
            </w:r>
            <w:proofErr w:type="spellEnd"/>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Default="00CD6912" w:rsidP="00470B8A">
            <w:r>
              <w:t xml:space="preserve">10. </w:t>
            </w:r>
            <w:r w:rsidR="0021600F">
              <w:t>Beginning balances</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3147E9" w:rsidP="00470B8A">
            <w:pPr>
              <w:jc w:val="right"/>
            </w:pPr>
            <w:r>
              <w:t>(150,000)</w:t>
            </w:r>
          </w:p>
        </w:tc>
      </w:tr>
      <w:tr w:rsidR="00CD6912" w:rsidRPr="00646FF2" w:rsidTr="00470B8A">
        <w:tc>
          <w:tcPr>
            <w:tcW w:w="7541" w:type="dxa"/>
            <w:shd w:val="clear" w:color="auto" w:fill="auto"/>
          </w:tcPr>
          <w:p w:rsidR="00CD6912" w:rsidRPr="00BE2749" w:rsidRDefault="00CD6912" w:rsidP="00470B8A"/>
        </w:tc>
        <w:tc>
          <w:tcPr>
            <w:tcW w:w="3007" w:type="dxa"/>
            <w:shd w:val="clear" w:color="auto" w:fill="auto"/>
          </w:tcPr>
          <w:p w:rsidR="00CD6912" w:rsidRDefault="00CD6912" w:rsidP="00470B8A">
            <w:pPr>
              <w:jc w:val="right"/>
            </w:pPr>
          </w:p>
        </w:tc>
        <w:tc>
          <w:tcPr>
            <w:tcW w:w="2864" w:type="dxa"/>
            <w:shd w:val="clear" w:color="auto" w:fill="auto"/>
          </w:tcPr>
          <w:p w:rsidR="00CD6912" w:rsidRPr="00351B75" w:rsidRDefault="00CD6912" w:rsidP="00470B8A">
            <w:pPr>
              <w:jc w:val="right"/>
            </w:pPr>
          </w:p>
        </w:tc>
      </w:tr>
      <w:tr w:rsidR="00470B8A" w:rsidRPr="00646FF2" w:rsidTr="00470B8A">
        <w:tc>
          <w:tcPr>
            <w:tcW w:w="7541" w:type="dxa"/>
            <w:shd w:val="clear" w:color="auto" w:fill="auto"/>
          </w:tcPr>
          <w:p w:rsidR="00470B8A" w:rsidRPr="00BE2749" w:rsidRDefault="00CD6912" w:rsidP="00CD6912">
            <w:r>
              <w:t>12. Beginning balances, as adjusted</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3147E9" w:rsidP="00470B8A">
            <w:pPr>
              <w:jc w:val="right"/>
            </w:pPr>
            <w:r>
              <w:t>(150,000)</w:t>
            </w: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470B8A" w:rsidRPr="00646FF2" w:rsidTr="00470B8A">
        <w:tc>
          <w:tcPr>
            <w:tcW w:w="7541" w:type="dxa"/>
            <w:shd w:val="clear" w:color="auto" w:fill="auto"/>
          </w:tcPr>
          <w:p w:rsidR="00470B8A" w:rsidRPr="002A3DD3" w:rsidRDefault="00470B8A" w:rsidP="00470B8A">
            <w:r>
              <w:t>Budgetary Financing Sources:</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470B8A" w:rsidP="00470B8A">
            <w:pPr>
              <w:jc w:val="right"/>
            </w:pPr>
          </w:p>
        </w:tc>
      </w:tr>
      <w:tr w:rsidR="00CD6912" w:rsidRPr="00646FF2" w:rsidTr="00470B8A">
        <w:tc>
          <w:tcPr>
            <w:tcW w:w="7541" w:type="dxa"/>
            <w:shd w:val="clear" w:color="auto" w:fill="auto"/>
          </w:tcPr>
          <w:p w:rsidR="00CD6912" w:rsidRDefault="00CD6912" w:rsidP="00470B8A"/>
        </w:tc>
        <w:tc>
          <w:tcPr>
            <w:tcW w:w="3007" w:type="dxa"/>
            <w:shd w:val="clear" w:color="auto" w:fill="auto"/>
          </w:tcPr>
          <w:p w:rsidR="00CD6912" w:rsidRDefault="00CD6912" w:rsidP="00470B8A">
            <w:pPr>
              <w:jc w:val="right"/>
            </w:pPr>
          </w:p>
        </w:tc>
        <w:tc>
          <w:tcPr>
            <w:tcW w:w="2864" w:type="dxa"/>
            <w:shd w:val="clear" w:color="auto" w:fill="auto"/>
          </w:tcPr>
          <w:p w:rsidR="00CD6912" w:rsidRPr="00351B75" w:rsidRDefault="00CD6912" w:rsidP="00470B8A">
            <w:pPr>
              <w:jc w:val="right"/>
            </w:pPr>
          </w:p>
        </w:tc>
      </w:tr>
      <w:tr w:rsidR="00470B8A" w:rsidRPr="00646FF2" w:rsidTr="00470B8A">
        <w:tc>
          <w:tcPr>
            <w:tcW w:w="7541" w:type="dxa"/>
            <w:shd w:val="clear" w:color="auto" w:fill="auto"/>
          </w:tcPr>
          <w:p w:rsidR="00470B8A" w:rsidRPr="002A3DD3" w:rsidRDefault="00CD6912" w:rsidP="00CD6912">
            <w:r>
              <w:t>14</w:t>
            </w:r>
            <w:r w:rsidR="00470B8A">
              <w:t>.  Appropriations Used (</w:t>
            </w:r>
            <w:r>
              <w:t>5700</w:t>
            </w:r>
            <w:r w:rsidR="00470B8A">
              <w:t>00E)</w:t>
            </w:r>
          </w:p>
        </w:tc>
        <w:tc>
          <w:tcPr>
            <w:tcW w:w="3007" w:type="dxa"/>
            <w:shd w:val="clear" w:color="auto" w:fill="auto"/>
          </w:tcPr>
          <w:p w:rsidR="00470B8A" w:rsidRPr="00351B75" w:rsidRDefault="00470B8A" w:rsidP="00CD6912">
            <w:pPr>
              <w:jc w:val="right"/>
            </w:pPr>
          </w:p>
        </w:tc>
        <w:tc>
          <w:tcPr>
            <w:tcW w:w="2864" w:type="dxa"/>
            <w:shd w:val="clear" w:color="auto" w:fill="auto"/>
          </w:tcPr>
          <w:p w:rsidR="00470B8A" w:rsidRPr="00351B75" w:rsidRDefault="00C547B4" w:rsidP="00470B8A">
            <w:pPr>
              <w:jc w:val="right"/>
            </w:pPr>
            <w:r>
              <w:t>100,000</w:t>
            </w:r>
          </w:p>
        </w:tc>
      </w:tr>
      <w:tr w:rsidR="00CD6912" w:rsidRPr="00646FF2" w:rsidTr="00470B8A">
        <w:tc>
          <w:tcPr>
            <w:tcW w:w="7541" w:type="dxa"/>
            <w:shd w:val="clear" w:color="auto" w:fill="auto"/>
          </w:tcPr>
          <w:p w:rsidR="00CD6912" w:rsidRPr="00223FF3" w:rsidRDefault="00CD6912" w:rsidP="00470B8A"/>
        </w:tc>
        <w:tc>
          <w:tcPr>
            <w:tcW w:w="3007" w:type="dxa"/>
            <w:shd w:val="clear" w:color="auto" w:fill="auto"/>
          </w:tcPr>
          <w:p w:rsidR="00CD6912" w:rsidRDefault="00CD6912" w:rsidP="00470B8A">
            <w:pPr>
              <w:jc w:val="right"/>
            </w:pPr>
          </w:p>
        </w:tc>
        <w:tc>
          <w:tcPr>
            <w:tcW w:w="2864" w:type="dxa"/>
            <w:shd w:val="clear" w:color="auto" w:fill="auto"/>
          </w:tcPr>
          <w:p w:rsidR="00CD6912" w:rsidRPr="00351B75" w:rsidRDefault="00CD6912" w:rsidP="00470B8A">
            <w:pPr>
              <w:jc w:val="right"/>
            </w:pPr>
          </w:p>
        </w:tc>
      </w:tr>
      <w:tr w:rsidR="00470B8A" w:rsidRPr="00646FF2" w:rsidTr="00470B8A">
        <w:tc>
          <w:tcPr>
            <w:tcW w:w="7541" w:type="dxa"/>
            <w:shd w:val="clear" w:color="auto" w:fill="auto"/>
          </w:tcPr>
          <w:p w:rsidR="00470B8A" w:rsidRPr="00223FF3" w:rsidRDefault="00CD6912" w:rsidP="00CD6912">
            <w:r>
              <w:t>23</w:t>
            </w:r>
            <w:r w:rsidR="00470B8A" w:rsidRPr="00223FF3">
              <w:t xml:space="preserve">.  </w:t>
            </w:r>
            <w:r w:rsidR="00470B8A" w:rsidRPr="00646FF2">
              <w:rPr>
                <w:bCs/>
              </w:rPr>
              <w:t>Total Financing Sources (</w:t>
            </w:r>
            <w:r>
              <w:t>sum of 13</w:t>
            </w:r>
            <w:r w:rsidR="00470B8A" w:rsidRPr="00223FF3">
              <w:t xml:space="preserve"> through </w:t>
            </w:r>
            <w:r>
              <w:t>22</w:t>
            </w:r>
            <w:r w:rsidR="00470B8A" w:rsidRPr="00223FF3">
              <w:t>)</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C547B4" w:rsidP="00470B8A">
            <w:pPr>
              <w:jc w:val="right"/>
            </w:pPr>
            <w:r>
              <w:t>100,000</w:t>
            </w:r>
          </w:p>
        </w:tc>
      </w:tr>
      <w:tr w:rsidR="00CD6912" w:rsidRPr="00646FF2" w:rsidTr="00470B8A">
        <w:tc>
          <w:tcPr>
            <w:tcW w:w="7541" w:type="dxa"/>
            <w:shd w:val="clear" w:color="auto" w:fill="auto"/>
          </w:tcPr>
          <w:p w:rsidR="00CD6912" w:rsidRPr="002A3DD3" w:rsidRDefault="00CD6912" w:rsidP="00470B8A"/>
        </w:tc>
        <w:tc>
          <w:tcPr>
            <w:tcW w:w="3007" w:type="dxa"/>
            <w:shd w:val="clear" w:color="auto" w:fill="auto"/>
          </w:tcPr>
          <w:p w:rsidR="00CD6912" w:rsidRPr="00351B75" w:rsidRDefault="00CD6912" w:rsidP="00470B8A">
            <w:pPr>
              <w:jc w:val="right"/>
            </w:pPr>
          </w:p>
        </w:tc>
        <w:tc>
          <w:tcPr>
            <w:tcW w:w="2864" w:type="dxa"/>
            <w:shd w:val="clear" w:color="auto" w:fill="auto"/>
          </w:tcPr>
          <w:p w:rsidR="00CD6912" w:rsidRPr="00351B75" w:rsidRDefault="00CD6912" w:rsidP="00470B8A">
            <w:pPr>
              <w:jc w:val="right"/>
            </w:pPr>
          </w:p>
        </w:tc>
      </w:tr>
      <w:tr w:rsidR="00470B8A" w:rsidRPr="00646FF2" w:rsidTr="00470B8A">
        <w:tc>
          <w:tcPr>
            <w:tcW w:w="7541" w:type="dxa"/>
            <w:shd w:val="clear" w:color="auto" w:fill="auto"/>
          </w:tcPr>
          <w:p w:rsidR="00470B8A" w:rsidRPr="002A3DD3" w:rsidRDefault="00CD6912" w:rsidP="00470B8A">
            <w:r>
              <w:t>24. Net Cost of Operations (+/-)</w:t>
            </w:r>
          </w:p>
        </w:tc>
        <w:tc>
          <w:tcPr>
            <w:tcW w:w="3007" w:type="dxa"/>
            <w:shd w:val="clear" w:color="auto" w:fill="auto"/>
          </w:tcPr>
          <w:p w:rsidR="00470B8A" w:rsidRPr="00351B75" w:rsidRDefault="00470B8A" w:rsidP="00470B8A">
            <w:pPr>
              <w:jc w:val="right"/>
            </w:pPr>
          </w:p>
        </w:tc>
        <w:tc>
          <w:tcPr>
            <w:tcW w:w="2864" w:type="dxa"/>
            <w:shd w:val="clear" w:color="auto" w:fill="auto"/>
          </w:tcPr>
          <w:p w:rsidR="00470B8A" w:rsidRPr="00351B75" w:rsidRDefault="00C547B4" w:rsidP="00470B8A">
            <w:pPr>
              <w:jc w:val="right"/>
            </w:pPr>
            <w:r>
              <w:t>50,000</w:t>
            </w:r>
          </w:p>
        </w:tc>
      </w:tr>
      <w:tr w:rsidR="00CD6912" w:rsidRPr="00646FF2" w:rsidTr="00470B8A">
        <w:tc>
          <w:tcPr>
            <w:tcW w:w="7541" w:type="dxa"/>
            <w:shd w:val="clear" w:color="auto" w:fill="auto"/>
          </w:tcPr>
          <w:p w:rsidR="00CD6912" w:rsidRPr="00646FF2" w:rsidRDefault="00CD6912" w:rsidP="00470B8A">
            <w:pPr>
              <w:rPr>
                <w:b/>
              </w:rPr>
            </w:pPr>
          </w:p>
        </w:tc>
        <w:tc>
          <w:tcPr>
            <w:tcW w:w="3007" w:type="dxa"/>
            <w:shd w:val="clear" w:color="auto" w:fill="auto"/>
          </w:tcPr>
          <w:p w:rsidR="00CD6912" w:rsidRDefault="00CD6912" w:rsidP="00470B8A">
            <w:pPr>
              <w:jc w:val="right"/>
              <w:rPr>
                <w:b/>
                <w:u w:val="single"/>
              </w:rPr>
            </w:pPr>
          </w:p>
        </w:tc>
        <w:tc>
          <w:tcPr>
            <w:tcW w:w="2864" w:type="dxa"/>
            <w:shd w:val="clear" w:color="auto" w:fill="auto"/>
          </w:tcPr>
          <w:p w:rsidR="00CD6912" w:rsidRPr="00646FF2" w:rsidRDefault="00CD6912" w:rsidP="00470B8A">
            <w:pPr>
              <w:jc w:val="right"/>
              <w:rPr>
                <w:b/>
                <w:u w:val="single"/>
              </w:rPr>
            </w:pPr>
          </w:p>
        </w:tc>
      </w:tr>
      <w:tr w:rsidR="00CD6912" w:rsidRPr="00646FF2" w:rsidTr="00470B8A">
        <w:tc>
          <w:tcPr>
            <w:tcW w:w="7541" w:type="dxa"/>
            <w:shd w:val="clear" w:color="auto" w:fill="auto"/>
          </w:tcPr>
          <w:p w:rsidR="00CD6912" w:rsidRPr="00CD6912" w:rsidRDefault="00CD6912" w:rsidP="00470B8A">
            <w:r>
              <w:t>25. Net Change (line 23 minus line 24)</w:t>
            </w:r>
          </w:p>
        </w:tc>
        <w:tc>
          <w:tcPr>
            <w:tcW w:w="3007" w:type="dxa"/>
            <w:shd w:val="clear" w:color="auto" w:fill="auto"/>
          </w:tcPr>
          <w:p w:rsidR="00CD6912" w:rsidRPr="00CD6912" w:rsidRDefault="00CD6912" w:rsidP="00470B8A">
            <w:pPr>
              <w:jc w:val="right"/>
            </w:pPr>
          </w:p>
        </w:tc>
        <w:tc>
          <w:tcPr>
            <w:tcW w:w="2864" w:type="dxa"/>
            <w:shd w:val="clear" w:color="auto" w:fill="auto"/>
          </w:tcPr>
          <w:p w:rsidR="00CD6912" w:rsidRPr="00C547B4" w:rsidRDefault="00C547B4" w:rsidP="00470B8A">
            <w:pPr>
              <w:jc w:val="right"/>
            </w:pPr>
            <w:r w:rsidRPr="00C547B4">
              <w:t>50,000</w:t>
            </w:r>
          </w:p>
        </w:tc>
      </w:tr>
      <w:tr w:rsidR="00CD6912" w:rsidRPr="00646FF2" w:rsidTr="00470B8A">
        <w:tc>
          <w:tcPr>
            <w:tcW w:w="7541" w:type="dxa"/>
            <w:shd w:val="clear" w:color="auto" w:fill="auto"/>
          </w:tcPr>
          <w:p w:rsidR="00CD6912" w:rsidRPr="00646FF2" w:rsidRDefault="00CD6912" w:rsidP="00470B8A">
            <w:pPr>
              <w:rPr>
                <w:b/>
              </w:rPr>
            </w:pPr>
          </w:p>
        </w:tc>
        <w:tc>
          <w:tcPr>
            <w:tcW w:w="3007" w:type="dxa"/>
            <w:shd w:val="clear" w:color="auto" w:fill="auto"/>
          </w:tcPr>
          <w:p w:rsidR="00CD6912" w:rsidRDefault="00CD6912" w:rsidP="00470B8A">
            <w:pPr>
              <w:jc w:val="right"/>
              <w:rPr>
                <w:b/>
                <w:u w:val="single"/>
              </w:rPr>
            </w:pPr>
          </w:p>
        </w:tc>
        <w:tc>
          <w:tcPr>
            <w:tcW w:w="2864" w:type="dxa"/>
            <w:shd w:val="clear" w:color="auto" w:fill="auto"/>
          </w:tcPr>
          <w:p w:rsidR="00CD6912" w:rsidRPr="00646FF2" w:rsidRDefault="00CD6912" w:rsidP="00470B8A">
            <w:pPr>
              <w:jc w:val="right"/>
              <w:rPr>
                <w:b/>
                <w:u w:val="single"/>
              </w:rPr>
            </w:pPr>
          </w:p>
        </w:tc>
      </w:tr>
      <w:tr w:rsidR="00CD6912" w:rsidRPr="00646FF2" w:rsidTr="00470B8A">
        <w:tc>
          <w:tcPr>
            <w:tcW w:w="7541" w:type="dxa"/>
            <w:shd w:val="clear" w:color="auto" w:fill="auto"/>
          </w:tcPr>
          <w:p w:rsidR="00CD6912" w:rsidRPr="00CD6912" w:rsidRDefault="00CD6912" w:rsidP="00470B8A">
            <w:r>
              <w:t>26. Cumulative Results of Operations (sum of lines 12 and 25)</w:t>
            </w:r>
          </w:p>
        </w:tc>
        <w:tc>
          <w:tcPr>
            <w:tcW w:w="3007" w:type="dxa"/>
            <w:shd w:val="clear" w:color="auto" w:fill="auto"/>
          </w:tcPr>
          <w:p w:rsidR="00CD6912" w:rsidRPr="00CD6912" w:rsidRDefault="00CD6912" w:rsidP="00470B8A">
            <w:pPr>
              <w:jc w:val="right"/>
            </w:pPr>
          </w:p>
        </w:tc>
        <w:tc>
          <w:tcPr>
            <w:tcW w:w="2864" w:type="dxa"/>
            <w:shd w:val="clear" w:color="auto" w:fill="auto"/>
          </w:tcPr>
          <w:p w:rsidR="00CD6912" w:rsidRPr="00C547B4" w:rsidRDefault="00C547B4" w:rsidP="00470B8A">
            <w:pPr>
              <w:jc w:val="right"/>
            </w:pPr>
            <w:r>
              <w:t>(100,000)</w:t>
            </w:r>
          </w:p>
        </w:tc>
      </w:tr>
      <w:tr w:rsidR="003147E9" w:rsidRPr="00646FF2" w:rsidTr="00470B8A">
        <w:tc>
          <w:tcPr>
            <w:tcW w:w="7541" w:type="dxa"/>
            <w:shd w:val="clear" w:color="auto" w:fill="auto"/>
          </w:tcPr>
          <w:p w:rsidR="003147E9" w:rsidRDefault="003147E9" w:rsidP="00CD6912">
            <w:pPr>
              <w:rPr>
                <w:b/>
              </w:rPr>
            </w:pPr>
          </w:p>
        </w:tc>
        <w:tc>
          <w:tcPr>
            <w:tcW w:w="3007" w:type="dxa"/>
            <w:shd w:val="clear" w:color="auto" w:fill="auto"/>
          </w:tcPr>
          <w:p w:rsidR="003147E9" w:rsidRPr="00646FF2" w:rsidRDefault="003147E9" w:rsidP="00470B8A">
            <w:pPr>
              <w:jc w:val="right"/>
              <w:rPr>
                <w:b/>
                <w:u w:val="single"/>
              </w:rPr>
            </w:pPr>
          </w:p>
        </w:tc>
        <w:tc>
          <w:tcPr>
            <w:tcW w:w="2864" w:type="dxa"/>
            <w:shd w:val="clear" w:color="auto" w:fill="auto"/>
          </w:tcPr>
          <w:p w:rsidR="003147E9" w:rsidRDefault="003147E9" w:rsidP="00470B8A">
            <w:pPr>
              <w:jc w:val="right"/>
              <w:rPr>
                <w:b/>
                <w:u w:val="single"/>
              </w:rPr>
            </w:pPr>
          </w:p>
        </w:tc>
      </w:tr>
      <w:tr w:rsidR="00470B8A" w:rsidRPr="00646FF2" w:rsidTr="00470B8A">
        <w:tc>
          <w:tcPr>
            <w:tcW w:w="7541" w:type="dxa"/>
            <w:shd w:val="clear" w:color="auto" w:fill="auto"/>
          </w:tcPr>
          <w:p w:rsidR="00470B8A" w:rsidRPr="00646FF2" w:rsidRDefault="00CD6912" w:rsidP="00CD6912">
            <w:pPr>
              <w:rPr>
                <w:b/>
              </w:rPr>
            </w:pPr>
            <w:r>
              <w:rPr>
                <w:b/>
              </w:rPr>
              <w:t>27.  Net Position (sum of 9</w:t>
            </w:r>
            <w:r w:rsidR="00470B8A" w:rsidRPr="00646FF2">
              <w:rPr>
                <w:b/>
              </w:rPr>
              <w:t xml:space="preserve"> and 26)</w:t>
            </w:r>
          </w:p>
        </w:tc>
        <w:tc>
          <w:tcPr>
            <w:tcW w:w="3007" w:type="dxa"/>
            <w:shd w:val="clear" w:color="auto" w:fill="auto"/>
          </w:tcPr>
          <w:p w:rsidR="00470B8A" w:rsidRPr="00646FF2" w:rsidRDefault="00470B8A" w:rsidP="00470B8A">
            <w:pPr>
              <w:jc w:val="right"/>
              <w:rPr>
                <w:b/>
                <w:u w:val="single"/>
              </w:rPr>
            </w:pPr>
          </w:p>
        </w:tc>
        <w:tc>
          <w:tcPr>
            <w:tcW w:w="2864" w:type="dxa"/>
            <w:shd w:val="clear" w:color="auto" w:fill="auto"/>
          </w:tcPr>
          <w:p w:rsidR="00470B8A" w:rsidRPr="00646FF2" w:rsidRDefault="00C547B4" w:rsidP="00470B8A">
            <w:pPr>
              <w:jc w:val="right"/>
              <w:rPr>
                <w:b/>
                <w:u w:val="single"/>
              </w:rPr>
            </w:pPr>
            <w:r>
              <w:rPr>
                <w:b/>
                <w:u w:val="single"/>
              </w:rPr>
              <w:t>(100,000)</w:t>
            </w:r>
          </w:p>
        </w:tc>
      </w:tr>
    </w:tbl>
    <w:p w:rsidR="00470B8A" w:rsidRDefault="00470B8A" w:rsidP="00470B8A">
      <w:r>
        <w:t xml:space="preserve"> </w:t>
      </w:r>
    </w:p>
    <w:p w:rsidR="00470B8A" w:rsidRDefault="00470B8A" w:rsidP="00470B8A">
      <w:pPr>
        <w:rPr>
          <w:b/>
        </w:rPr>
      </w:pPr>
      <w:r>
        <w:br w:type="page"/>
      </w:r>
      <w:r>
        <w:rPr>
          <w:b/>
        </w:rPr>
        <w:lastRenderedPageBreak/>
        <w:t xml:space="preserve"> </w:t>
      </w: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4500"/>
      </w:tblGrid>
      <w:tr w:rsidR="00470B8A" w:rsidRPr="00646FF2" w:rsidTr="002C11E5">
        <w:trPr>
          <w:cantSplit/>
          <w:tblHeader/>
        </w:trPr>
        <w:tc>
          <w:tcPr>
            <w:tcW w:w="8748" w:type="dxa"/>
            <w:shd w:val="clear" w:color="auto" w:fill="E6E6E6"/>
            <w:vAlign w:val="center"/>
          </w:tcPr>
          <w:p w:rsidR="00470B8A" w:rsidRPr="00646FF2" w:rsidRDefault="00470B8A" w:rsidP="00470B8A">
            <w:pPr>
              <w:tabs>
                <w:tab w:val="left" w:pos="-1440"/>
              </w:tabs>
              <w:ind w:left="720" w:hanging="720"/>
              <w:jc w:val="center"/>
              <w:rPr>
                <w:b/>
                <w:bCs/>
              </w:rPr>
            </w:pPr>
          </w:p>
          <w:p w:rsidR="00470B8A" w:rsidRPr="00646FF2" w:rsidRDefault="00470B8A" w:rsidP="00470B8A">
            <w:pPr>
              <w:tabs>
                <w:tab w:val="left" w:pos="-1440"/>
              </w:tabs>
              <w:ind w:left="720" w:hanging="720"/>
              <w:jc w:val="center"/>
              <w:rPr>
                <w:b/>
                <w:bCs/>
              </w:rPr>
            </w:pPr>
            <w:r w:rsidRPr="00646FF2">
              <w:rPr>
                <w:b/>
                <w:bCs/>
              </w:rPr>
              <w:t>STATEMENT OF BUDGETARY RESOURCES</w:t>
            </w:r>
          </w:p>
          <w:p w:rsidR="00470B8A" w:rsidRPr="00646FF2" w:rsidRDefault="00470B8A" w:rsidP="00470B8A">
            <w:pPr>
              <w:tabs>
                <w:tab w:val="left" w:pos="-1440"/>
              </w:tabs>
              <w:ind w:left="720" w:hanging="720"/>
              <w:jc w:val="center"/>
              <w:rPr>
                <w:b/>
                <w:bCs/>
              </w:rPr>
            </w:pPr>
          </w:p>
        </w:tc>
        <w:tc>
          <w:tcPr>
            <w:tcW w:w="4500" w:type="dxa"/>
            <w:shd w:val="clear" w:color="auto" w:fill="E6E6E6"/>
          </w:tcPr>
          <w:p w:rsidR="00470B8A" w:rsidRPr="00646FF2" w:rsidRDefault="00470B8A" w:rsidP="00470B8A">
            <w:pPr>
              <w:jc w:val="center"/>
              <w:rPr>
                <w:b/>
              </w:rPr>
            </w:pPr>
          </w:p>
          <w:p w:rsidR="00470B8A" w:rsidRPr="00646FF2" w:rsidRDefault="00470B8A" w:rsidP="00470B8A">
            <w:pPr>
              <w:jc w:val="center"/>
              <w:rPr>
                <w:b/>
              </w:rPr>
            </w:pPr>
            <w:r w:rsidRPr="00646FF2">
              <w:rPr>
                <w:b/>
              </w:rPr>
              <w:t>Revolving Fund Expenditure Account</w:t>
            </w:r>
          </w:p>
          <w:p w:rsidR="00470B8A" w:rsidRPr="00646FF2" w:rsidRDefault="00470B8A" w:rsidP="00470B8A">
            <w:pPr>
              <w:jc w:val="center"/>
              <w:rPr>
                <w:b/>
              </w:rPr>
            </w:pPr>
            <w:r w:rsidRPr="00646FF2">
              <w:rPr>
                <w:b/>
              </w:rPr>
              <w:t>TAFS 70X</w:t>
            </w:r>
            <w:r w:rsidR="0027758C">
              <w:rPr>
                <w:b/>
              </w:rPr>
              <w:t>4000</w:t>
            </w:r>
          </w:p>
        </w:tc>
      </w:tr>
      <w:tr w:rsidR="00470B8A" w:rsidRPr="00646FF2" w:rsidTr="00470B8A">
        <w:tc>
          <w:tcPr>
            <w:tcW w:w="8748" w:type="dxa"/>
            <w:shd w:val="clear" w:color="auto" w:fill="auto"/>
          </w:tcPr>
          <w:p w:rsidR="00470B8A" w:rsidRPr="00646FF2" w:rsidRDefault="00470B8A" w:rsidP="00470B8A">
            <w:pPr>
              <w:jc w:val="center"/>
              <w:rPr>
                <w:b/>
                <w:caps/>
              </w:rPr>
            </w:pPr>
            <w:r w:rsidRPr="00646FF2">
              <w:rPr>
                <w:b/>
                <w:caps/>
              </w:rPr>
              <w:t>budgetary resources:</w:t>
            </w:r>
          </w:p>
        </w:tc>
        <w:tc>
          <w:tcPr>
            <w:tcW w:w="4500" w:type="dxa"/>
            <w:shd w:val="clear" w:color="auto" w:fill="auto"/>
          </w:tcPr>
          <w:p w:rsidR="00470B8A" w:rsidRPr="00CB170E" w:rsidRDefault="00470B8A" w:rsidP="00470B8A">
            <w:pPr>
              <w:jc w:val="right"/>
            </w:pPr>
          </w:p>
        </w:tc>
      </w:tr>
      <w:tr w:rsidR="00C026EC" w:rsidRPr="00646FF2" w:rsidTr="00470B8A">
        <w:tc>
          <w:tcPr>
            <w:tcW w:w="8748" w:type="dxa"/>
            <w:shd w:val="clear" w:color="auto" w:fill="auto"/>
          </w:tcPr>
          <w:p w:rsidR="00C026EC" w:rsidRDefault="00C026EC" w:rsidP="00D86FDB">
            <w:r>
              <w:t xml:space="preserve">1051 Unobligated balance from prior year budget authority, net </w:t>
            </w:r>
          </w:p>
        </w:tc>
        <w:tc>
          <w:tcPr>
            <w:tcW w:w="4500" w:type="dxa"/>
            <w:shd w:val="clear" w:color="auto" w:fill="auto"/>
          </w:tcPr>
          <w:p w:rsidR="00C026EC" w:rsidRPr="00C026EC" w:rsidRDefault="00C026EC" w:rsidP="00470B8A">
            <w:pPr>
              <w:jc w:val="right"/>
            </w:pPr>
          </w:p>
        </w:tc>
      </w:tr>
      <w:tr w:rsidR="00E04A0F" w:rsidRPr="00646FF2" w:rsidTr="00470B8A">
        <w:tc>
          <w:tcPr>
            <w:tcW w:w="8748" w:type="dxa"/>
            <w:shd w:val="clear" w:color="auto" w:fill="auto"/>
          </w:tcPr>
          <w:p w:rsidR="00E04A0F" w:rsidRDefault="00E04A0F" w:rsidP="00D86FDB">
            <w:r>
              <w:t>1490 Borrowing Authority</w:t>
            </w:r>
            <w:r w:rsidR="00204F00">
              <w:t xml:space="preserve"> (414100E)</w:t>
            </w:r>
          </w:p>
        </w:tc>
        <w:tc>
          <w:tcPr>
            <w:tcW w:w="4500" w:type="dxa"/>
            <w:shd w:val="clear" w:color="auto" w:fill="auto"/>
          </w:tcPr>
          <w:p w:rsidR="00E04A0F" w:rsidRPr="00E04A0F" w:rsidRDefault="00E04A0F" w:rsidP="00470B8A">
            <w:pPr>
              <w:jc w:val="right"/>
              <w:rPr>
                <w:highlight w:val="yellow"/>
              </w:rPr>
            </w:pPr>
            <w:r w:rsidRPr="00E04A0F">
              <w:t>50,000</w:t>
            </w:r>
          </w:p>
        </w:tc>
      </w:tr>
      <w:tr w:rsidR="00470B8A" w:rsidRPr="00646FF2" w:rsidTr="00470B8A">
        <w:tc>
          <w:tcPr>
            <w:tcW w:w="8748" w:type="dxa"/>
            <w:shd w:val="clear" w:color="auto" w:fill="auto"/>
          </w:tcPr>
          <w:p w:rsidR="00470B8A" w:rsidRPr="00CB170E" w:rsidRDefault="00470B8A" w:rsidP="00D86FDB">
            <w:r>
              <w:t xml:space="preserve">1910 </w:t>
            </w:r>
            <w:r w:rsidRPr="00AF5DF1">
              <w:t xml:space="preserve">Total Budgetary Resources </w:t>
            </w:r>
          </w:p>
        </w:tc>
        <w:tc>
          <w:tcPr>
            <w:tcW w:w="4500" w:type="dxa"/>
            <w:shd w:val="clear" w:color="auto" w:fill="auto"/>
          </w:tcPr>
          <w:p w:rsidR="00470B8A" w:rsidRPr="00C026EC" w:rsidRDefault="00470B8A" w:rsidP="00470B8A">
            <w:pPr>
              <w:jc w:val="right"/>
              <w:rPr>
                <w:b/>
                <w:highlight w:val="yellow"/>
              </w:rPr>
            </w:pPr>
          </w:p>
          <w:p w:rsidR="00470B8A" w:rsidRPr="00204F00" w:rsidRDefault="00204F00" w:rsidP="00470B8A">
            <w:pPr>
              <w:jc w:val="right"/>
              <w:rPr>
                <w:highlight w:val="yellow"/>
              </w:rPr>
            </w:pPr>
            <w:r w:rsidRPr="00204F00">
              <w:t>50,000</w:t>
            </w:r>
          </w:p>
        </w:tc>
      </w:tr>
      <w:tr w:rsidR="00470B8A" w:rsidRPr="00646FF2" w:rsidTr="00470B8A">
        <w:tc>
          <w:tcPr>
            <w:tcW w:w="8748" w:type="dxa"/>
            <w:shd w:val="clear" w:color="auto" w:fill="auto"/>
          </w:tcPr>
          <w:p w:rsidR="00470B8A" w:rsidRPr="00646FF2" w:rsidRDefault="00470B8A" w:rsidP="00470B8A">
            <w:pPr>
              <w:jc w:val="center"/>
              <w:rPr>
                <w:b/>
                <w:caps/>
              </w:rPr>
            </w:pP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646FF2" w:rsidRDefault="00470B8A" w:rsidP="00470B8A">
            <w:pPr>
              <w:jc w:val="center"/>
              <w:rPr>
                <w:b/>
                <w:caps/>
              </w:rPr>
            </w:pPr>
            <w:r w:rsidRPr="00646FF2">
              <w:rPr>
                <w:b/>
                <w:caps/>
              </w:rPr>
              <w:t>status of budgetary resources:</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Default="00470B8A" w:rsidP="00470B8A"/>
        </w:tc>
        <w:tc>
          <w:tcPr>
            <w:tcW w:w="4500" w:type="dxa"/>
            <w:shd w:val="clear" w:color="auto" w:fill="auto"/>
          </w:tcPr>
          <w:p w:rsidR="00470B8A" w:rsidRPr="002460AE" w:rsidRDefault="00470B8A" w:rsidP="00470B8A">
            <w:pPr>
              <w:jc w:val="right"/>
            </w:pPr>
          </w:p>
        </w:tc>
      </w:tr>
      <w:tr w:rsidR="00204F00" w:rsidRPr="00110703" w:rsidTr="00470B8A">
        <w:tc>
          <w:tcPr>
            <w:tcW w:w="8748" w:type="dxa"/>
            <w:shd w:val="clear" w:color="auto" w:fill="auto"/>
          </w:tcPr>
          <w:p w:rsidR="00204F00" w:rsidRDefault="00204F00" w:rsidP="00470B8A">
            <w:r>
              <w:t>2190 New obligations and upward adjustments (490200E)</w:t>
            </w:r>
          </w:p>
        </w:tc>
        <w:tc>
          <w:tcPr>
            <w:tcW w:w="4500" w:type="dxa"/>
            <w:shd w:val="clear" w:color="auto" w:fill="auto"/>
          </w:tcPr>
          <w:p w:rsidR="00204F00" w:rsidRDefault="00204F00" w:rsidP="00470B8A">
            <w:pPr>
              <w:jc w:val="right"/>
            </w:pPr>
            <w:r>
              <w:t>50,000</w:t>
            </w:r>
          </w:p>
        </w:tc>
      </w:tr>
      <w:tr w:rsidR="00470B8A" w:rsidRPr="00110703" w:rsidTr="00470B8A">
        <w:tc>
          <w:tcPr>
            <w:tcW w:w="8748" w:type="dxa"/>
            <w:shd w:val="clear" w:color="auto" w:fill="auto"/>
          </w:tcPr>
          <w:p w:rsidR="00470B8A" w:rsidRPr="00CB170E" w:rsidRDefault="00470B8A" w:rsidP="00470B8A">
            <w:r>
              <w:t xml:space="preserve">2404 </w:t>
            </w:r>
            <w:proofErr w:type="spellStart"/>
            <w:r>
              <w:t>Unapportioned</w:t>
            </w:r>
            <w:proofErr w:type="spellEnd"/>
            <w:r w:rsidR="001204D2">
              <w:t>, unexpired accounts</w:t>
            </w:r>
            <w:r>
              <w:t xml:space="preserve"> (445000E)</w:t>
            </w:r>
          </w:p>
        </w:tc>
        <w:tc>
          <w:tcPr>
            <w:tcW w:w="4500" w:type="dxa"/>
            <w:shd w:val="clear" w:color="auto" w:fill="auto"/>
          </w:tcPr>
          <w:p w:rsidR="00470B8A" w:rsidRPr="00110703" w:rsidRDefault="008A5810" w:rsidP="00470B8A">
            <w:pPr>
              <w:jc w:val="right"/>
              <w:rPr>
                <w:highlight w:val="yellow"/>
              </w:rPr>
            </w:pPr>
            <w:r>
              <w:t>-</w:t>
            </w:r>
          </w:p>
        </w:tc>
      </w:tr>
      <w:tr w:rsidR="00470B8A" w:rsidRPr="00646FF2" w:rsidTr="00A7390F">
        <w:tc>
          <w:tcPr>
            <w:tcW w:w="8748" w:type="dxa"/>
            <w:shd w:val="clear" w:color="auto" w:fill="auto"/>
            <w:vAlign w:val="bottom"/>
          </w:tcPr>
          <w:p w:rsidR="00470B8A" w:rsidRPr="002460AE" w:rsidRDefault="00470B8A" w:rsidP="00D86FDB">
            <w:r>
              <w:t xml:space="preserve">2490 </w:t>
            </w:r>
            <w:r w:rsidRPr="002460AE">
              <w:t>Unobligated balance, end of year</w:t>
            </w:r>
            <w:r>
              <w:t xml:space="preserve"> </w:t>
            </w:r>
            <w:r w:rsidR="001204D2">
              <w:t xml:space="preserve">(total) </w:t>
            </w:r>
          </w:p>
        </w:tc>
        <w:tc>
          <w:tcPr>
            <w:tcW w:w="4500" w:type="dxa"/>
            <w:shd w:val="clear" w:color="auto" w:fill="auto"/>
          </w:tcPr>
          <w:p w:rsidR="00470B8A" w:rsidRPr="00521A3B" w:rsidRDefault="00470B8A" w:rsidP="00470B8A">
            <w:pPr>
              <w:jc w:val="right"/>
            </w:pPr>
          </w:p>
          <w:p w:rsidR="00470B8A" w:rsidRPr="00521A3B" w:rsidRDefault="00204F00" w:rsidP="00470B8A">
            <w:pPr>
              <w:jc w:val="right"/>
            </w:pPr>
            <w:r>
              <w:t>-</w:t>
            </w:r>
          </w:p>
        </w:tc>
      </w:tr>
      <w:tr w:rsidR="00470B8A" w:rsidRPr="00646FF2" w:rsidTr="00A7390F">
        <w:tc>
          <w:tcPr>
            <w:tcW w:w="8748" w:type="dxa"/>
            <w:shd w:val="clear" w:color="auto" w:fill="auto"/>
            <w:vAlign w:val="bottom"/>
          </w:tcPr>
          <w:p w:rsidR="00470B8A" w:rsidRPr="002460AE" w:rsidRDefault="00470B8A" w:rsidP="00D86FDB">
            <w:r>
              <w:t xml:space="preserve">2500 </w:t>
            </w:r>
            <w:r w:rsidRPr="002460AE">
              <w:t>Total Budgetary Resources</w:t>
            </w:r>
            <w:r>
              <w:t xml:space="preserve"> </w:t>
            </w:r>
          </w:p>
        </w:tc>
        <w:tc>
          <w:tcPr>
            <w:tcW w:w="4500" w:type="dxa"/>
            <w:shd w:val="clear" w:color="auto" w:fill="auto"/>
          </w:tcPr>
          <w:p w:rsidR="00470B8A" w:rsidRPr="00646FF2" w:rsidRDefault="00470B8A" w:rsidP="00470B8A">
            <w:pPr>
              <w:jc w:val="right"/>
              <w:rPr>
                <w:b/>
              </w:rPr>
            </w:pPr>
          </w:p>
          <w:p w:rsidR="00470B8A" w:rsidRPr="00204F00" w:rsidRDefault="00204F00" w:rsidP="00470B8A">
            <w:pPr>
              <w:jc w:val="right"/>
            </w:pPr>
            <w:r w:rsidRPr="00204F00">
              <w:t>50,000</w:t>
            </w:r>
          </w:p>
        </w:tc>
      </w:tr>
      <w:tr w:rsidR="00470B8A" w:rsidRPr="00646FF2" w:rsidTr="00470B8A">
        <w:tc>
          <w:tcPr>
            <w:tcW w:w="8748" w:type="dxa"/>
            <w:shd w:val="clear" w:color="auto" w:fill="auto"/>
          </w:tcPr>
          <w:p w:rsidR="00470B8A" w:rsidRPr="00646FF2" w:rsidRDefault="00470B8A" w:rsidP="00470B8A">
            <w:pPr>
              <w:jc w:val="center"/>
              <w:rPr>
                <w:b/>
                <w:caps/>
              </w:rPr>
            </w:pP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646FF2" w:rsidRDefault="00470B8A" w:rsidP="00470B8A">
            <w:pPr>
              <w:jc w:val="center"/>
              <w:rPr>
                <w:b/>
                <w:caps/>
              </w:rPr>
            </w:pP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646FF2" w:rsidRDefault="00470B8A" w:rsidP="00470B8A">
            <w:pPr>
              <w:jc w:val="center"/>
              <w:rPr>
                <w:b/>
                <w:caps/>
              </w:rPr>
            </w:pPr>
            <w:r w:rsidRPr="00646FF2">
              <w:rPr>
                <w:b/>
                <w:caps/>
              </w:rPr>
              <w:t>OUTLAYS, NET:</w:t>
            </w:r>
          </w:p>
        </w:tc>
        <w:tc>
          <w:tcPr>
            <w:tcW w:w="4500" w:type="dxa"/>
            <w:shd w:val="clear" w:color="auto" w:fill="auto"/>
          </w:tcPr>
          <w:p w:rsidR="00470B8A" w:rsidRPr="00CB170E" w:rsidRDefault="00470B8A" w:rsidP="00470B8A">
            <w:pPr>
              <w:jc w:val="right"/>
            </w:pPr>
          </w:p>
        </w:tc>
      </w:tr>
      <w:tr w:rsidR="00470B8A" w:rsidRPr="00646FF2" w:rsidTr="00470B8A">
        <w:tc>
          <w:tcPr>
            <w:tcW w:w="8748" w:type="dxa"/>
            <w:shd w:val="clear" w:color="auto" w:fill="auto"/>
          </w:tcPr>
          <w:p w:rsidR="00470B8A" w:rsidRPr="009C7872" w:rsidRDefault="00470B8A" w:rsidP="00D86FDB">
            <w:r>
              <w:t xml:space="preserve">4190 </w:t>
            </w:r>
            <w:r w:rsidRPr="009C7872">
              <w:t>Outlays, net (</w:t>
            </w:r>
            <w:r w:rsidR="00FF70BD">
              <w:t>total</w:t>
            </w:r>
            <w:r w:rsidRPr="009C7872">
              <w:t>)</w:t>
            </w:r>
            <w:r>
              <w:t xml:space="preserve"> </w:t>
            </w:r>
          </w:p>
        </w:tc>
        <w:tc>
          <w:tcPr>
            <w:tcW w:w="4500" w:type="dxa"/>
            <w:shd w:val="clear" w:color="auto" w:fill="auto"/>
          </w:tcPr>
          <w:p w:rsidR="00470B8A" w:rsidRDefault="00470B8A" w:rsidP="00470B8A">
            <w:pPr>
              <w:jc w:val="right"/>
            </w:pPr>
          </w:p>
          <w:p w:rsidR="00470B8A" w:rsidRPr="00CB170E" w:rsidRDefault="00204F00" w:rsidP="00470B8A">
            <w:pPr>
              <w:jc w:val="right"/>
            </w:pPr>
            <w:r>
              <w:t>50,000</w:t>
            </w:r>
          </w:p>
        </w:tc>
      </w:tr>
    </w:tbl>
    <w:p w:rsidR="00470B8A" w:rsidRDefault="00470B8A" w:rsidP="00470B8A">
      <w:pPr>
        <w:sectPr w:rsidR="00470B8A" w:rsidSect="0096003F">
          <w:headerReference w:type="even" r:id="rId29"/>
          <w:headerReference w:type="default" r:id="rId30"/>
          <w:footerReference w:type="default" r:id="rId31"/>
          <w:headerReference w:type="first" r:id="rId32"/>
          <w:pgSz w:w="15840" w:h="12240" w:orient="landscape"/>
          <w:pgMar w:top="1080" w:right="1080" w:bottom="1080" w:left="1080" w:header="720" w:footer="720" w:gutter="0"/>
          <w:cols w:space="720"/>
          <w:noEndnote/>
        </w:sectPr>
      </w:pPr>
    </w:p>
    <w:p w:rsidR="007C5459" w:rsidRPr="002D68AA" w:rsidRDefault="007C5459" w:rsidP="007C5459">
      <w:pPr>
        <w:autoSpaceDE w:val="0"/>
        <w:autoSpaceDN w:val="0"/>
        <w:adjustRightInd w:val="0"/>
        <w:jc w:val="center"/>
        <w:rPr>
          <w:sz w:val="48"/>
          <w:szCs w:val="48"/>
        </w:rPr>
      </w:pPr>
      <w:r w:rsidRPr="002D68AA">
        <w:rPr>
          <w:sz w:val="48"/>
          <w:szCs w:val="48"/>
        </w:rPr>
        <w:lastRenderedPageBreak/>
        <w:t xml:space="preserve">Attachment </w:t>
      </w:r>
      <w:r>
        <w:rPr>
          <w:sz w:val="48"/>
          <w:szCs w:val="48"/>
        </w:rPr>
        <w:t>D</w:t>
      </w:r>
    </w:p>
    <w:p w:rsidR="007C5459" w:rsidRPr="002D68AA" w:rsidRDefault="007C5459" w:rsidP="007C5459">
      <w:pPr>
        <w:autoSpaceDE w:val="0"/>
        <w:autoSpaceDN w:val="0"/>
        <w:adjustRightInd w:val="0"/>
        <w:jc w:val="center"/>
        <w:rPr>
          <w:sz w:val="48"/>
          <w:szCs w:val="48"/>
        </w:rPr>
      </w:pPr>
    </w:p>
    <w:p w:rsidR="007C5459" w:rsidRPr="00AE1C64" w:rsidRDefault="007C5459" w:rsidP="007C5459">
      <w:pPr>
        <w:jc w:val="center"/>
        <w:rPr>
          <w:sz w:val="48"/>
          <w:szCs w:val="48"/>
        </w:rPr>
      </w:pPr>
      <w:r w:rsidRPr="00AE1C64">
        <w:rPr>
          <w:sz w:val="48"/>
          <w:szCs w:val="48"/>
        </w:rPr>
        <w:t>Debt Forgiveness</w:t>
      </w:r>
      <w:r>
        <w:rPr>
          <w:sz w:val="48"/>
          <w:szCs w:val="48"/>
        </w:rPr>
        <w:t xml:space="preserve"> Appropriation</w:t>
      </w:r>
      <w:r w:rsidR="00B30B41">
        <w:rPr>
          <w:sz w:val="48"/>
          <w:szCs w:val="48"/>
        </w:rPr>
        <w:t xml:space="preserve"> </w:t>
      </w:r>
      <w:r w:rsidR="0051230C">
        <w:rPr>
          <w:sz w:val="48"/>
          <w:szCs w:val="48"/>
        </w:rPr>
        <w:t>versus</w:t>
      </w:r>
      <w:r w:rsidR="00B30B41">
        <w:rPr>
          <w:sz w:val="48"/>
          <w:szCs w:val="48"/>
        </w:rPr>
        <w:t xml:space="preserve"> No App</w:t>
      </w:r>
      <w:r w:rsidR="0051230C">
        <w:rPr>
          <w:sz w:val="48"/>
          <w:szCs w:val="48"/>
        </w:rPr>
        <w:t>r</w:t>
      </w:r>
      <w:r w:rsidR="00B30B41">
        <w:rPr>
          <w:sz w:val="48"/>
          <w:szCs w:val="48"/>
        </w:rPr>
        <w:t>opriation</w:t>
      </w:r>
      <w:r w:rsidRPr="00AE1C64">
        <w:rPr>
          <w:sz w:val="48"/>
          <w:szCs w:val="48"/>
        </w:rPr>
        <w:t>:</w:t>
      </w:r>
    </w:p>
    <w:p w:rsidR="007C5459" w:rsidRPr="00AE1C64" w:rsidRDefault="007C5459" w:rsidP="007C5459">
      <w:pPr>
        <w:jc w:val="center"/>
        <w:rPr>
          <w:sz w:val="48"/>
          <w:szCs w:val="48"/>
        </w:rPr>
      </w:pPr>
    </w:p>
    <w:p w:rsidR="007C5459" w:rsidRPr="00AE1C64" w:rsidRDefault="007C5459" w:rsidP="007C5459">
      <w:pPr>
        <w:autoSpaceDE w:val="0"/>
        <w:autoSpaceDN w:val="0"/>
        <w:adjustRightInd w:val="0"/>
        <w:jc w:val="center"/>
        <w:rPr>
          <w:sz w:val="48"/>
          <w:szCs w:val="48"/>
        </w:rPr>
      </w:pPr>
      <w:r w:rsidRPr="00AE1C64">
        <w:rPr>
          <w:sz w:val="48"/>
          <w:szCs w:val="48"/>
        </w:rPr>
        <w:t xml:space="preserve">Special </w:t>
      </w:r>
      <w:r>
        <w:rPr>
          <w:sz w:val="48"/>
          <w:szCs w:val="48"/>
        </w:rPr>
        <w:t xml:space="preserve">and </w:t>
      </w:r>
      <w:r w:rsidRPr="00AE1C64">
        <w:rPr>
          <w:sz w:val="48"/>
          <w:szCs w:val="48"/>
        </w:rPr>
        <w:t>Non-Revolving Trust Fund Expenditure Accounts</w:t>
      </w:r>
    </w:p>
    <w:p w:rsidR="00AB3DFA" w:rsidRDefault="007C5459" w:rsidP="007C5459">
      <w:pPr>
        <w:jc w:val="center"/>
        <w:rPr>
          <w:sz w:val="48"/>
          <w:szCs w:val="48"/>
        </w:rPr>
      </w:pPr>
      <w:r w:rsidRPr="00AE1C64">
        <w:rPr>
          <w:sz w:val="48"/>
          <w:szCs w:val="48"/>
        </w:rPr>
        <w:t>With Borrowing Authority</w:t>
      </w:r>
      <w:r>
        <w:rPr>
          <w:sz w:val="48"/>
          <w:szCs w:val="48"/>
        </w:rPr>
        <w:t xml:space="preserve"> (</w:t>
      </w:r>
      <w:r w:rsidR="00012D63">
        <w:rPr>
          <w:sz w:val="48"/>
          <w:szCs w:val="48"/>
        </w:rPr>
        <w:t xml:space="preserve">No Appropriation - </w:t>
      </w:r>
      <w:r w:rsidR="00D1367C">
        <w:rPr>
          <w:sz w:val="48"/>
          <w:szCs w:val="48"/>
        </w:rPr>
        <w:t>Negative Surplus Warrant</w:t>
      </w:r>
      <w:r>
        <w:rPr>
          <w:sz w:val="48"/>
          <w:szCs w:val="48"/>
        </w:rPr>
        <w:t>)</w:t>
      </w:r>
    </w:p>
    <w:p w:rsidR="007C5459" w:rsidRDefault="007C5459" w:rsidP="007C5459">
      <w:pPr>
        <w:jc w:val="center"/>
        <w:sectPr w:rsidR="007C5459" w:rsidSect="0096003F">
          <w:headerReference w:type="even" r:id="rId33"/>
          <w:headerReference w:type="default" r:id="rId34"/>
          <w:footerReference w:type="default" r:id="rId35"/>
          <w:headerReference w:type="first" r:id="rId36"/>
          <w:pgSz w:w="15840" w:h="12240" w:orient="landscape"/>
          <w:pgMar w:top="1080" w:right="1080" w:bottom="1080" w:left="1080" w:header="720" w:footer="720" w:gutter="0"/>
          <w:cols w:space="720"/>
          <w:noEndnote/>
        </w:sectPr>
      </w:pPr>
    </w:p>
    <w:p w:rsidR="007C5459" w:rsidRPr="00E113D6" w:rsidRDefault="007C5459" w:rsidP="007C5459">
      <w:pPr>
        <w:autoSpaceDE w:val="0"/>
        <w:autoSpaceDN w:val="0"/>
        <w:adjustRightInd w:val="0"/>
        <w:jc w:val="center"/>
        <w:rPr>
          <w:b/>
          <w:i/>
          <w:sz w:val="28"/>
          <w:szCs w:val="28"/>
          <w:u w:val="single"/>
        </w:rPr>
      </w:pPr>
      <w:r w:rsidRPr="00E113D6">
        <w:rPr>
          <w:b/>
          <w:sz w:val="28"/>
          <w:szCs w:val="28"/>
        </w:rPr>
        <w:lastRenderedPageBreak/>
        <w:t xml:space="preserve">Attachment </w:t>
      </w:r>
      <w:r>
        <w:rPr>
          <w:b/>
          <w:sz w:val="28"/>
          <w:szCs w:val="28"/>
        </w:rPr>
        <w:t>D</w:t>
      </w:r>
      <w:r w:rsidRPr="00E113D6">
        <w:rPr>
          <w:b/>
          <w:sz w:val="28"/>
          <w:szCs w:val="28"/>
        </w:rPr>
        <w:t xml:space="preserve"> – </w:t>
      </w:r>
      <w:r>
        <w:rPr>
          <w:b/>
          <w:sz w:val="28"/>
          <w:szCs w:val="28"/>
        </w:rPr>
        <w:t>Special or Non-Revolving Trust Fund Expenditure Accounts with Borrowing Authority</w:t>
      </w:r>
    </w:p>
    <w:p w:rsidR="007C5459" w:rsidRDefault="007C5459" w:rsidP="007C5459">
      <w:pPr>
        <w:autoSpaceDE w:val="0"/>
        <w:autoSpaceDN w:val="0"/>
        <w:adjustRightInd w:val="0"/>
        <w:rPr>
          <w:b/>
          <w:sz w:val="28"/>
          <w:szCs w:val="28"/>
        </w:rPr>
      </w:pPr>
    </w:p>
    <w:p w:rsidR="007C5459" w:rsidRDefault="007C5459" w:rsidP="007C5459">
      <w:pPr>
        <w:rPr>
          <w:b/>
        </w:rPr>
      </w:pPr>
    </w:p>
    <w:p w:rsidR="007C5459" w:rsidRDefault="007C5459" w:rsidP="007C5459">
      <w:pPr>
        <w:rPr>
          <w:b/>
        </w:rPr>
      </w:pPr>
      <w:r>
        <w:rPr>
          <w:b/>
        </w:rPr>
        <w:t>Background</w:t>
      </w:r>
    </w:p>
    <w:p w:rsidR="007C5459" w:rsidRDefault="007C5459" w:rsidP="007C5459">
      <w:pPr>
        <w:rPr>
          <w:b/>
        </w:rPr>
      </w:pPr>
    </w:p>
    <w:p w:rsidR="007C5459" w:rsidRDefault="007C5459" w:rsidP="007C5459">
      <w:pPr>
        <w:rPr>
          <w:b/>
        </w:rPr>
      </w:pPr>
      <w:r>
        <w:t xml:space="preserve">When </w:t>
      </w:r>
      <w:r w:rsidR="001E6127">
        <w:t>cancellation of debt is</w:t>
      </w:r>
      <w:r>
        <w:t xml:space="preserve"> enacted pertaining to borrowings by special or non-revolving trust funds, a Treasury </w:t>
      </w:r>
      <w:r w:rsidR="001E6127">
        <w:t xml:space="preserve">negative surplus </w:t>
      </w:r>
      <w:r>
        <w:t xml:space="preserve">warrant will be processed into a specific agency general fund expenditure account, and then subsequently transferred to the applicable special or non-revolving trust fund expenditure account. This general fund expenditure account is sometimes referred to as a “feeder” account.  Although the concept of feeder accounts has been predominantly phased out, it still exists for debt forgiveness situations.  </w:t>
      </w:r>
    </w:p>
    <w:p w:rsidR="007C5459" w:rsidRPr="00AC7C1B" w:rsidRDefault="007C5459" w:rsidP="007C5459">
      <w:pPr>
        <w:rPr>
          <w:b/>
        </w:rPr>
      </w:pPr>
      <w:r>
        <w:rPr>
          <w:b/>
        </w:rPr>
        <w:t>Scenario Assumptions</w:t>
      </w:r>
    </w:p>
    <w:p w:rsidR="007C5459" w:rsidRDefault="007C5459" w:rsidP="007C5459">
      <w:pPr>
        <w:ind w:left="360"/>
      </w:pPr>
    </w:p>
    <w:p w:rsidR="007C5459" w:rsidRDefault="007C5459" w:rsidP="007C5459">
      <w:pPr>
        <w:numPr>
          <w:ilvl w:val="0"/>
          <w:numId w:val="4"/>
        </w:numPr>
      </w:pPr>
      <w:r>
        <w:t>This example illustrates an agency General Fund Expenditure Account Treasury Account Symbol (TAS) 12X0001, and Trust Fund Expenditure TAS 12X8000.  (Available Trust Fund Receipt Account TAS 12X8000.00X is not shown in this illustration, because USSGL presentations involving ‘available’ trust fund receipt and expenditure accounts are combined and shown in the expenditure account only.)</w:t>
      </w:r>
      <w:r>
        <w:br/>
      </w:r>
    </w:p>
    <w:p w:rsidR="0027758C" w:rsidRDefault="007C5459" w:rsidP="007C5459">
      <w:pPr>
        <w:numPr>
          <w:ilvl w:val="1"/>
          <w:numId w:val="4"/>
        </w:numPr>
      </w:pPr>
      <w:r>
        <w:t xml:space="preserve">TAS 12X0001 and 12X8000 are </w:t>
      </w:r>
      <w:r w:rsidR="005A7C59">
        <w:t>not de</w:t>
      </w:r>
      <w:r w:rsidR="00613F3C">
        <w:t>dicated co</w:t>
      </w:r>
      <w:r w:rsidR="005A7C59">
        <w:t>llection funds.</w:t>
      </w:r>
    </w:p>
    <w:p w:rsidR="0027758C" w:rsidRDefault="0027758C" w:rsidP="0027758C">
      <w:pPr>
        <w:numPr>
          <w:ilvl w:val="1"/>
          <w:numId w:val="4"/>
        </w:numPr>
      </w:pPr>
      <w:r>
        <w:t xml:space="preserve">TAS 12X0001 and 12X8000 has definite borrowing authority. </w:t>
      </w:r>
    </w:p>
    <w:p w:rsidR="007C5459" w:rsidRDefault="007C5459" w:rsidP="0027758C">
      <w:pPr>
        <w:ind w:left="1440"/>
      </w:pPr>
      <w:r>
        <w:br/>
      </w:r>
    </w:p>
    <w:p w:rsidR="007C5459" w:rsidRDefault="007C5459" w:rsidP="007C5459">
      <w:pPr>
        <w:numPr>
          <w:ilvl w:val="0"/>
          <w:numId w:val="4"/>
        </w:numPr>
      </w:pPr>
      <w:r>
        <w:t xml:space="preserve">The Budget Enforcement Act (BEA) category for illustration purposes is </w:t>
      </w:r>
      <w:r w:rsidR="00CD5E96">
        <w:t>Discretionary.</w:t>
      </w:r>
      <w:r>
        <w:br/>
      </w:r>
    </w:p>
    <w:p w:rsidR="007C5459" w:rsidRDefault="007C5459" w:rsidP="007C5459">
      <w:pPr>
        <w:numPr>
          <w:ilvl w:val="0"/>
          <w:numId w:val="4"/>
        </w:numPr>
      </w:pPr>
      <w:r>
        <w:t xml:space="preserve">The beginning trial balances of the agency general fund are zero.  </w:t>
      </w:r>
    </w:p>
    <w:p w:rsidR="0027758C" w:rsidRDefault="00823CAE" w:rsidP="00587081">
      <w:pPr>
        <w:numPr>
          <w:ilvl w:val="0"/>
          <w:numId w:val="4"/>
        </w:numPr>
      </w:pPr>
      <w:r>
        <w:t>The beginning trial balances of the agency trust fund expenditure account carry forward balances of borrowing authority (unobligated) and outstanding debt.</w:t>
      </w:r>
    </w:p>
    <w:p w:rsidR="007C5459" w:rsidRDefault="007C5459" w:rsidP="007C5459"/>
    <w:p w:rsidR="007C5459" w:rsidRDefault="007C5459" w:rsidP="007C5459">
      <w:pPr>
        <w:rPr>
          <w:b/>
          <w:u w:val="single"/>
        </w:rPr>
      </w:pPr>
      <w:r>
        <w:rPr>
          <w:b/>
          <w:u w:val="single"/>
        </w:rPr>
        <w:br w:type="page"/>
      </w:r>
    </w:p>
    <w:p w:rsidR="007C5459" w:rsidRPr="00AC7C1B" w:rsidRDefault="007C5459" w:rsidP="007C5459">
      <w:pPr>
        <w:rPr>
          <w:b/>
          <w:u w:val="single"/>
        </w:rPr>
      </w:pPr>
      <w:r w:rsidRPr="00AC7C1B">
        <w:rPr>
          <w:b/>
          <w:u w:val="single"/>
        </w:rPr>
        <w:lastRenderedPageBreak/>
        <w:t>Listing of USSGL Accounts Used in This Scenario</w:t>
      </w:r>
      <w:r>
        <w:rPr>
          <w:b/>
          <w:u w:val="single"/>
        </w:rPr>
        <w:t xml:space="preserve"> (Attachment </w:t>
      </w:r>
      <w:r w:rsidR="00613F3C">
        <w:rPr>
          <w:b/>
          <w:u w:val="single"/>
        </w:rPr>
        <w:t>D</w:t>
      </w:r>
      <w:r>
        <w:rPr>
          <w:b/>
          <w:u w:val="single"/>
        </w:rPr>
        <w:t>)</w:t>
      </w:r>
    </w:p>
    <w:p w:rsidR="007C5459" w:rsidRPr="00AC7C1B" w:rsidRDefault="007C5459" w:rsidP="007C5459">
      <w:pPr>
        <w:rPr>
          <w:b/>
        </w:rPr>
      </w:pPr>
    </w:p>
    <w:tbl>
      <w:tblPr>
        <w:tblW w:w="0" w:type="auto"/>
        <w:tblLook w:val="01E0" w:firstRow="1" w:lastRow="1" w:firstColumn="1" w:lastColumn="1" w:noHBand="0" w:noVBand="0"/>
      </w:tblPr>
      <w:tblGrid>
        <w:gridCol w:w="1296"/>
        <w:gridCol w:w="9293"/>
      </w:tblGrid>
      <w:tr w:rsidR="007C5459" w:rsidRPr="00AC7C1B" w:rsidTr="00F87F69">
        <w:tc>
          <w:tcPr>
            <w:tcW w:w="1296" w:type="dxa"/>
            <w:vAlign w:val="bottom"/>
          </w:tcPr>
          <w:p w:rsidR="007C5459" w:rsidRPr="00AC7C1B" w:rsidRDefault="007C5459" w:rsidP="00F87F69">
            <w:pPr>
              <w:rPr>
                <w:b/>
              </w:rPr>
            </w:pPr>
            <w:r w:rsidRPr="00AC7C1B">
              <w:rPr>
                <w:b/>
              </w:rPr>
              <w:t>Account Number</w:t>
            </w:r>
          </w:p>
        </w:tc>
        <w:tc>
          <w:tcPr>
            <w:tcW w:w="9293" w:type="dxa"/>
            <w:vAlign w:val="bottom"/>
          </w:tcPr>
          <w:p w:rsidR="007C5459" w:rsidRPr="00AC7C1B" w:rsidRDefault="007C5459" w:rsidP="00F87F69">
            <w:pPr>
              <w:rPr>
                <w:b/>
              </w:rPr>
            </w:pPr>
            <w:r w:rsidRPr="00AC7C1B">
              <w:rPr>
                <w:b/>
              </w:rPr>
              <w:t>Account Name</w:t>
            </w:r>
          </w:p>
        </w:tc>
      </w:tr>
      <w:tr w:rsidR="007C5459" w:rsidRPr="00AC7C1B" w:rsidTr="00F87F69">
        <w:tc>
          <w:tcPr>
            <w:tcW w:w="1296" w:type="dxa"/>
          </w:tcPr>
          <w:p w:rsidR="007C5459" w:rsidRPr="00AC7C1B" w:rsidRDefault="007C5459" w:rsidP="00F87F69">
            <w:pPr>
              <w:rPr>
                <w:b/>
              </w:rPr>
            </w:pPr>
          </w:p>
        </w:tc>
        <w:tc>
          <w:tcPr>
            <w:tcW w:w="9293" w:type="dxa"/>
          </w:tcPr>
          <w:p w:rsidR="007C5459" w:rsidRPr="00AC7C1B" w:rsidRDefault="007C5459" w:rsidP="00F87F69">
            <w:pPr>
              <w:rPr>
                <w:b/>
              </w:rPr>
            </w:pPr>
          </w:p>
        </w:tc>
      </w:tr>
      <w:tr w:rsidR="007C5459" w:rsidRPr="00AC7C1B" w:rsidTr="00F87F69">
        <w:tc>
          <w:tcPr>
            <w:tcW w:w="1296" w:type="dxa"/>
          </w:tcPr>
          <w:p w:rsidR="007C5459" w:rsidRPr="00AC7C1B" w:rsidRDefault="007C5459" w:rsidP="00F87F69">
            <w:pPr>
              <w:rPr>
                <w:u w:val="single"/>
              </w:rPr>
            </w:pPr>
            <w:r w:rsidRPr="00AC7C1B">
              <w:rPr>
                <w:u w:val="single"/>
              </w:rPr>
              <w:t>Budgetary</w:t>
            </w:r>
          </w:p>
        </w:tc>
        <w:tc>
          <w:tcPr>
            <w:tcW w:w="9293" w:type="dxa"/>
          </w:tcPr>
          <w:p w:rsidR="007C5459" w:rsidRPr="00AC7C1B" w:rsidRDefault="007C5459" w:rsidP="00F87F69">
            <w:pPr>
              <w:rPr>
                <w:b/>
              </w:rPr>
            </w:pPr>
          </w:p>
        </w:tc>
      </w:tr>
      <w:tr w:rsidR="007C5459" w:rsidRPr="00AC7C1B" w:rsidTr="00F87F69">
        <w:tc>
          <w:tcPr>
            <w:tcW w:w="1296" w:type="dxa"/>
          </w:tcPr>
          <w:p w:rsidR="007C5459" w:rsidRPr="00084266" w:rsidRDefault="007C5459" w:rsidP="00E26782">
            <w:r w:rsidRPr="00084266">
              <w:t>404</w:t>
            </w:r>
            <w:r w:rsidR="00E26782">
              <w:t>8</w:t>
            </w:r>
            <w:r>
              <w:t>00</w:t>
            </w:r>
          </w:p>
        </w:tc>
        <w:tc>
          <w:tcPr>
            <w:tcW w:w="9293" w:type="dxa"/>
          </w:tcPr>
          <w:p w:rsidR="007C5459" w:rsidRDefault="007C5459" w:rsidP="00F87F69">
            <w:pPr>
              <w:autoSpaceDE w:val="0"/>
              <w:autoSpaceDN w:val="0"/>
              <w:adjustRightInd w:val="0"/>
            </w:pPr>
            <w:r>
              <w:t xml:space="preserve">Anticipated Transfers to the General Fund of the </w:t>
            </w:r>
            <w:r w:rsidR="00D1367C">
              <w:t>U.S. Government</w:t>
            </w:r>
            <w:r>
              <w:t xml:space="preserve"> -</w:t>
            </w:r>
          </w:p>
          <w:p w:rsidR="007C5459" w:rsidRPr="00084266" w:rsidRDefault="00E26782" w:rsidP="00F87F69">
            <w:pPr>
              <w:autoSpaceDE w:val="0"/>
              <w:autoSpaceDN w:val="0"/>
              <w:adjustRightInd w:val="0"/>
            </w:pPr>
            <w:r>
              <w:t>Prior-Year Balances</w:t>
            </w:r>
          </w:p>
        </w:tc>
      </w:tr>
      <w:tr w:rsidR="007C5459" w:rsidRPr="00AC7C1B" w:rsidTr="00F87F69">
        <w:tc>
          <w:tcPr>
            <w:tcW w:w="1296" w:type="dxa"/>
          </w:tcPr>
          <w:p w:rsidR="007C5459" w:rsidRPr="00A675AC" w:rsidRDefault="00613F3C" w:rsidP="00F87F69">
            <w:r w:rsidRPr="00A675AC">
              <w:t>411601</w:t>
            </w:r>
          </w:p>
        </w:tc>
        <w:tc>
          <w:tcPr>
            <w:tcW w:w="9293" w:type="dxa"/>
          </w:tcPr>
          <w:p w:rsidR="007C5459" w:rsidRPr="00A675AC" w:rsidRDefault="007C5459" w:rsidP="00613F3C">
            <w:pPr>
              <w:autoSpaceDE w:val="0"/>
              <w:autoSpaceDN w:val="0"/>
              <w:adjustRightInd w:val="0"/>
            </w:pPr>
            <w:r w:rsidRPr="00A675AC">
              <w:t xml:space="preserve">Debt Forgiveness </w:t>
            </w:r>
            <w:r w:rsidR="00613F3C" w:rsidRPr="00A675AC">
              <w:t>– Cancellation of Debt Adjustment</w:t>
            </w:r>
          </w:p>
        </w:tc>
      </w:tr>
      <w:tr w:rsidR="007C5459" w:rsidRPr="00AC7C1B" w:rsidTr="00F87F69">
        <w:tc>
          <w:tcPr>
            <w:tcW w:w="1296" w:type="dxa"/>
          </w:tcPr>
          <w:p w:rsidR="007C5459" w:rsidRPr="00084266" w:rsidRDefault="007C5459" w:rsidP="00F87F69">
            <w:r>
              <w:t>414500</w:t>
            </w:r>
          </w:p>
        </w:tc>
        <w:tc>
          <w:tcPr>
            <w:tcW w:w="9293" w:type="dxa"/>
          </w:tcPr>
          <w:p w:rsidR="007C5459" w:rsidRPr="00EA745A" w:rsidRDefault="007C5459" w:rsidP="00F87F69">
            <w:pPr>
              <w:autoSpaceDE w:val="0"/>
              <w:autoSpaceDN w:val="0"/>
              <w:adjustRightInd w:val="0"/>
              <w:rPr>
                <w:bCs/>
              </w:rPr>
            </w:pPr>
            <w:r w:rsidRPr="00EA745A">
              <w:t>Borrowing Authority Converted to Cash</w:t>
            </w:r>
          </w:p>
        </w:tc>
      </w:tr>
      <w:tr w:rsidR="007C5459" w:rsidRPr="00AC7C1B" w:rsidTr="00F87F69">
        <w:tc>
          <w:tcPr>
            <w:tcW w:w="1296" w:type="dxa"/>
          </w:tcPr>
          <w:p w:rsidR="007C5459" w:rsidRPr="00084266" w:rsidRDefault="007C5459" w:rsidP="00E26782">
            <w:r w:rsidRPr="00084266">
              <w:t>414</w:t>
            </w:r>
            <w:r w:rsidR="00E26782">
              <w:t>7</w:t>
            </w:r>
            <w:r>
              <w:t>00</w:t>
            </w:r>
          </w:p>
        </w:tc>
        <w:tc>
          <w:tcPr>
            <w:tcW w:w="9293" w:type="dxa"/>
          </w:tcPr>
          <w:p w:rsidR="007C5459" w:rsidRPr="00EA745A" w:rsidRDefault="007C5459" w:rsidP="00E26782">
            <w:pPr>
              <w:autoSpaceDE w:val="0"/>
              <w:autoSpaceDN w:val="0"/>
              <w:adjustRightInd w:val="0"/>
            </w:pPr>
            <w:r w:rsidRPr="00EA745A">
              <w:rPr>
                <w:bCs/>
              </w:rPr>
              <w:t xml:space="preserve">Actual Repayments of Debt, </w:t>
            </w:r>
            <w:r w:rsidR="00E26782">
              <w:rPr>
                <w:bCs/>
              </w:rPr>
              <w:t>Prior Year Balances</w:t>
            </w:r>
          </w:p>
        </w:tc>
      </w:tr>
      <w:tr w:rsidR="007C5459" w:rsidRPr="00AC7C1B" w:rsidTr="00F87F69">
        <w:tc>
          <w:tcPr>
            <w:tcW w:w="1296" w:type="dxa"/>
          </w:tcPr>
          <w:p w:rsidR="007C5459" w:rsidRPr="00084266" w:rsidRDefault="007C5459" w:rsidP="00F87F69">
            <w:r>
              <w:t>414800</w:t>
            </w:r>
          </w:p>
        </w:tc>
        <w:tc>
          <w:tcPr>
            <w:tcW w:w="9293" w:type="dxa"/>
          </w:tcPr>
          <w:p w:rsidR="007C5459" w:rsidRPr="00EA745A" w:rsidRDefault="007C5459" w:rsidP="00F87F69">
            <w:pPr>
              <w:autoSpaceDE w:val="0"/>
              <w:autoSpaceDN w:val="0"/>
              <w:adjustRightInd w:val="0"/>
            </w:pPr>
            <w:r w:rsidRPr="00EA745A">
              <w:t>Resources Realized From Borrowing Authority</w:t>
            </w:r>
          </w:p>
        </w:tc>
      </w:tr>
      <w:tr w:rsidR="007C5459" w:rsidRPr="00AC7C1B" w:rsidTr="00F87F69">
        <w:tc>
          <w:tcPr>
            <w:tcW w:w="1296" w:type="dxa"/>
          </w:tcPr>
          <w:p w:rsidR="007C5459" w:rsidRPr="00084266" w:rsidRDefault="007C5459" w:rsidP="00F87F69">
            <w:r w:rsidRPr="00084266">
              <w:t>4149</w:t>
            </w:r>
            <w:r>
              <w:t>00</w:t>
            </w:r>
          </w:p>
        </w:tc>
        <w:tc>
          <w:tcPr>
            <w:tcW w:w="9293" w:type="dxa"/>
          </w:tcPr>
          <w:p w:rsidR="007C5459" w:rsidRPr="00EA745A" w:rsidRDefault="007C5459" w:rsidP="00F87F69">
            <w:pPr>
              <w:autoSpaceDE w:val="0"/>
              <w:autoSpaceDN w:val="0"/>
              <w:adjustRightInd w:val="0"/>
            </w:pPr>
            <w:r w:rsidRPr="00EA745A">
              <w:t>Borrowing Authority Carried Forward</w:t>
            </w:r>
          </w:p>
        </w:tc>
      </w:tr>
      <w:tr w:rsidR="00216048" w:rsidRPr="00AC7C1B" w:rsidTr="00F87F69">
        <w:tc>
          <w:tcPr>
            <w:tcW w:w="1296" w:type="dxa"/>
          </w:tcPr>
          <w:p w:rsidR="00216048" w:rsidRPr="00AC7C1B" w:rsidRDefault="00216048" w:rsidP="00F87F69">
            <w:r>
              <w:t>418000</w:t>
            </w:r>
          </w:p>
        </w:tc>
        <w:tc>
          <w:tcPr>
            <w:tcW w:w="9293" w:type="dxa"/>
          </w:tcPr>
          <w:p w:rsidR="00216048" w:rsidRPr="00EA745A" w:rsidRDefault="00216048" w:rsidP="00F87F69">
            <w:r>
              <w:t>Anticipated Transfers – Prior-Year Balances</w:t>
            </w:r>
          </w:p>
        </w:tc>
      </w:tr>
      <w:tr w:rsidR="001978F1" w:rsidRPr="00AC7C1B" w:rsidTr="00F87F69">
        <w:tc>
          <w:tcPr>
            <w:tcW w:w="1296" w:type="dxa"/>
          </w:tcPr>
          <w:p w:rsidR="001978F1" w:rsidRPr="00AC7C1B" w:rsidRDefault="00216048" w:rsidP="00F87F69">
            <w:r>
              <w:t>419000</w:t>
            </w:r>
          </w:p>
        </w:tc>
        <w:tc>
          <w:tcPr>
            <w:tcW w:w="9293" w:type="dxa"/>
          </w:tcPr>
          <w:p w:rsidR="001978F1" w:rsidRPr="00EA745A" w:rsidRDefault="00216048" w:rsidP="00F87F69">
            <w:r>
              <w:t>Transfers – Prior-Year Balances</w:t>
            </w:r>
          </w:p>
        </w:tc>
      </w:tr>
      <w:tr w:rsidR="007C5459" w:rsidRPr="00AC7C1B" w:rsidTr="00F87F69">
        <w:tc>
          <w:tcPr>
            <w:tcW w:w="1296" w:type="dxa"/>
          </w:tcPr>
          <w:p w:rsidR="007C5459" w:rsidRPr="00AC7C1B" w:rsidRDefault="007C5459" w:rsidP="00F87F69">
            <w:r w:rsidRPr="00AC7C1B">
              <w:t>4201</w:t>
            </w:r>
            <w:r>
              <w:t>00</w:t>
            </w:r>
          </w:p>
        </w:tc>
        <w:tc>
          <w:tcPr>
            <w:tcW w:w="9293" w:type="dxa"/>
          </w:tcPr>
          <w:p w:rsidR="007C5459" w:rsidRPr="00EA745A" w:rsidRDefault="007C5459" w:rsidP="00F87F69">
            <w:r w:rsidRPr="00EA745A">
              <w:t>Total Actual Resources – Collected</w:t>
            </w:r>
          </w:p>
        </w:tc>
      </w:tr>
      <w:tr w:rsidR="007C5459" w:rsidRPr="00AC7C1B" w:rsidTr="00F87F69">
        <w:tc>
          <w:tcPr>
            <w:tcW w:w="1296" w:type="dxa"/>
          </w:tcPr>
          <w:p w:rsidR="007C5459" w:rsidRPr="00AC7C1B" w:rsidRDefault="007C5459" w:rsidP="00F87F69">
            <w:r w:rsidRPr="00AC7C1B">
              <w:t>4450</w:t>
            </w:r>
            <w:r>
              <w:t>00</w:t>
            </w:r>
          </w:p>
        </w:tc>
        <w:tc>
          <w:tcPr>
            <w:tcW w:w="9293" w:type="dxa"/>
          </w:tcPr>
          <w:p w:rsidR="007C5459" w:rsidRPr="00AC7C1B" w:rsidRDefault="007C5459" w:rsidP="00F87F69">
            <w:r w:rsidRPr="00AC7C1B">
              <w:t>Unapportioned Authority</w:t>
            </w:r>
          </w:p>
        </w:tc>
      </w:tr>
      <w:tr w:rsidR="007C5459" w:rsidRPr="00AC7C1B" w:rsidTr="00F87F69">
        <w:tc>
          <w:tcPr>
            <w:tcW w:w="1296" w:type="dxa"/>
          </w:tcPr>
          <w:p w:rsidR="007C5459" w:rsidRPr="00F84FDE" w:rsidRDefault="007C5459" w:rsidP="00F87F69">
            <w:r w:rsidRPr="00F84FDE">
              <w:t>490200</w:t>
            </w:r>
          </w:p>
        </w:tc>
        <w:tc>
          <w:tcPr>
            <w:tcW w:w="9293" w:type="dxa"/>
          </w:tcPr>
          <w:p w:rsidR="007C5459" w:rsidRPr="00F84FDE" w:rsidRDefault="007C5459" w:rsidP="00F87F69">
            <w:r w:rsidRPr="00F84FDE">
              <w:t>Delivered Orders - Obligations, Paid</w:t>
            </w:r>
          </w:p>
        </w:tc>
      </w:tr>
      <w:tr w:rsidR="007C5459" w:rsidRPr="00AC7C1B" w:rsidTr="00F87F69">
        <w:tc>
          <w:tcPr>
            <w:tcW w:w="1296" w:type="dxa"/>
          </w:tcPr>
          <w:p w:rsidR="007C5459" w:rsidRPr="00AC7C1B" w:rsidRDefault="007C5459" w:rsidP="00F87F69">
            <w:pPr>
              <w:rPr>
                <w:u w:val="single"/>
              </w:rPr>
            </w:pPr>
          </w:p>
        </w:tc>
        <w:tc>
          <w:tcPr>
            <w:tcW w:w="9293" w:type="dxa"/>
          </w:tcPr>
          <w:p w:rsidR="007C5459" w:rsidRPr="00AC7C1B" w:rsidRDefault="007C5459" w:rsidP="00F87F69"/>
        </w:tc>
      </w:tr>
      <w:tr w:rsidR="007C5459" w:rsidRPr="00AC7C1B" w:rsidTr="00F87F69">
        <w:tc>
          <w:tcPr>
            <w:tcW w:w="1296" w:type="dxa"/>
          </w:tcPr>
          <w:p w:rsidR="007C5459" w:rsidRPr="00AC7C1B" w:rsidRDefault="007C5459" w:rsidP="00F87F69">
            <w:r w:rsidRPr="00AC7C1B">
              <w:rPr>
                <w:u w:val="single"/>
              </w:rPr>
              <w:t>Proprietary</w:t>
            </w:r>
          </w:p>
        </w:tc>
        <w:tc>
          <w:tcPr>
            <w:tcW w:w="9293" w:type="dxa"/>
          </w:tcPr>
          <w:p w:rsidR="007C5459" w:rsidRPr="00AC7C1B" w:rsidRDefault="007C5459" w:rsidP="00F87F69"/>
        </w:tc>
      </w:tr>
      <w:tr w:rsidR="007C5459" w:rsidRPr="00AC7C1B" w:rsidTr="00F87F69">
        <w:tc>
          <w:tcPr>
            <w:tcW w:w="1296" w:type="dxa"/>
          </w:tcPr>
          <w:p w:rsidR="007C5459" w:rsidRPr="00AC7C1B" w:rsidRDefault="007C5459" w:rsidP="00F87F69">
            <w:r w:rsidRPr="00AC7C1B">
              <w:t>1010</w:t>
            </w:r>
            <w:r>
              <w:t>00</w:t>
            </w:r>
          </w:p>
        </w:tc>
        <w:tc>
          <w:tcPr>
            <w:tcW w:w="9293" w:type="dxa"/>
          </w:tcPr>
          <w:p w:rsidR="007C5459" w:rsidRPr="00527244" w:rsidRDefault="007C5459" w:rsidP="00F87F69">
            <w:r w:rsidRPr="00527244">
              <w:t>Fund Balance With Treasury</w:t>
            </w:r>
          </w:p>
        </w:tc>
      </w:tr>
      <w:tr w:rsidR="007C5459" w:rsidRPr="00AC7C1B" w:rsidTr="00F87F69">
        <w:tc>
          <w:tcPr>
            <w:tcW w:w="1296" w:type="dxa"/>
          </w:tcPr>
          <w:p w:rsidR="007C5459" w:rsidRPr="00AC7C1B" w:rsidRDefault="007C5459" w:rsidP="00F87F69">
            <w:r>
              <w:t>251000</w:t>
            </w:r>
          </w:p>
        </w:tc>
        <w:tc>
          <w:tcPr>
            <w:tcW w:w="9293" w:type="dxa"/>
          </w:tcPr>
          <w:p w:rsidR="007C5459" w:rsidRPr="00527244" w:rsidRDefault="007C5459" w:rsidP="00F87F69">
            <w:pPr>
              <w:rPr>
                <w:bCs/>
              </w:rPr>
            </w:pPr>
            <w:r>
              <w:t>Principal Payable to the Bureau of the Fiscal Service</w:t>
            </w:r>
          </w:p>
        </w:tc>
      </w:tr>
      <w:tr w:rsidR="007C5459" w:rsidRPr="00AC7C1B" w:rsidTr="00F87F69">
        <w:tc>
          <w:tcPr>
            <w:tcW w:w="1296" w:type="dxa"/>
          </w:tcPr>
          <w:p w:rsidR="007C5459" w:rsidRDefault="007C5459" w:rsidP="00F87F69">
            <w:r>
              <w:t>310000</w:t>
            </w:r>
          </w:p>
        </w:tc>
        <w:tc>
          <w:tcPr>
            <w:tcW w:w="9293" w:type="dxa"/>
          </w:tcPr>
          <w:p w:rsidR="007C5459" w:rsidRDefault="007C5459" w:rsidP="00F87F69">
            <w:pPr>
              <w:rPr>
                <w:bCs/>
              </w:rPr>
            </w:pPr>
            <w:r>
              <w:rPr>
                <w:bCs/>
              </w:rPr>
              <w:t>Unexpended Appropriations – Cumulative</w:t>
            </w:r>
          </w:p>
        </w:tc>
      </w:tr>
      <w:tr w:rsidR="00216048" w:rsidRPr="00AC7C1B" w:rsidTr="00F87F69">
        <w:tc>
          <w:tcPr>
            <w:tcW w:w="1296" w:type="dxa"/>
          </w:tcPr>
          <w:p w:rsidR="00216048" w:rsidRDefault="00216048" w:rsidP="00613F3C">
            <w:r>
              <w:t>310200</w:t>
            </w:r>
          </w:p>
        </w:tc>
        <w:tc>
          <w:tcPr>
            <w:tcW w:w="9293" w:type="dxa"/>
          </w:tcPr>
          <w:p w:rsidR="00216048" w:rsidRDefault="00216048" w:rsidP="00613F3C">
            <w:pPr>
              <w:rPr>
                <w:bCs/>
              </w:rPr>
            </w:pPr>
            <w:r>
              <w:rPr>
                <w:bCs/>
              </w:rPr>
              <w:t>Unexpended Appropriations – Transfers In</w:t>
            </w:r>
          </w:p>
        </w:tc>
      </w:tr>
      <w:tr w:rsidR="00216048" w:rsidRPr="00AC7C1B" w:rsidTr="00F87F69">
        <w:tc>
          <w:tcPr>
            <w:tcW w:w="1296" w:type="dxa"/>
          </w:tcPr>
          <w:p w:rsidR="00216048" w:rsidRPr="00A675AC" w:rsidRDefault="00216048" w:rsidP="00613F3C">
            <w:r>
              <w:t>310300</w:t>
            </w:r>
          </w:p>
        </w:tc>
        <w:tc>
          <w:tcPr>
            <w:tcW w:w="9293" w:type="dxa"/>
          </w:tcPr>
          <w:p w:rsidR="00216048" w:rsidRPr="00A675AC" w:rsidRDefault="00216048" w:rsidP="00613F3C">
            <w:pPr>
              <w:rPr>
                <w:bCs/>
              </w:rPr>
            </w:pPr>
            <w:r>
              <w:rPr>
                <w:bCs/>
              </w:rPr>
              <w:t>Unexpended Appropriations – Transfers Out</w:t>
            </w:r>
          </w:p>
        </w:tc>
      </w:tr>
      <w:tr w:rsidR="007C5459" w:rsidRPr="00AC7C1B" w:rsidTr="00F87F69">
        <w:tc>
          <w:tcPr>
            <w:tcW w:w="1296" w:type="dxa"/>
          </w:tcPr>
          <w:p w:rsidR="007C5459" w:rsidRPr="00A675AC" w:rsidRDefault="007C5459" w:rsidP="00613F3C">
            <w:r w:rsidRPr="00A675AC">
              <w:t>310</w:t>
            </w:r>
            <w:r w:rsidR="00613F3C" w:rsidRPr="00A675AC">
              <w:t>6</w:t>
            </w:r>
            <w:r w:rsidRPr="00A675AC">
              <w:t>00</w:t>
            </w:r>
          </w:p>
        </w:tc>
        <w:tc>
          <w:tcPr>
            <w:tcW w:w="9293" w:type="dxa"/>
          </w:tcPr>
          <w:p w:rsidR="007C5459" w:rsidRPr="00A675AC" w:rsidRDefault="007C5459" w:rsidP="00613F3C">
            <w:pPr>
              <w:rPr>
                <w:bCs/>
              </w:rPr>
            </w:pPr>
            <w:r w:rsidRPr="00A675AC">
              <w:rPr>
                <w:bCs/>
              </w:rPr>
              <w:t xml:space="preserve">Unexpended Appropriations – </w:t>
            </w:r>
            <w:r w:rsidR="00613F3C" w:rsidRPr="00A675AC">
              <w:rPr>
                <w:bCs/>
              </w:rPr>
              <w:t>Adjustments</w:t>
            </w:r>
          </w:p>
        </w:tc>
      </w:tr>
      <w:tr w:rsidR="007C5459" w:rsidRPr="00AC7C1B" w:rsidTr="00F87F69">
        <w:tc>
          <w:tcPr>
            <w:tcW w:w="1296" w:type="dxa"/>
          </w:tcPr>
          <w:p w:rsidR="007C5459" w:rsidRPr="00AC7C1B" w:rsidRDefault="007C5459" w:rsidP="00F87F69">
            <w:r w:rsidRPr="00AC7C1B">
              <w:t>3310</w:t>
            </w:r>
            <w:r>
              <w:t>00</w:t>
            </w:r>
          </w:p>
        </w:tc>
        <w:tc>
          <w:tcPr>
            <w:tcW w:w="9293" w:type="dxa"/>
          </w:tcPr>
          <w:p w:rsidR="007C5459" w:rsidRPr="00527244" w:rsidRDefault="007C5459" w:rsidP="00F87F69">
            <w:r w:rsidRPr="00527244">
              <w:rPr>
                <w:bCs/>
              </w:rPr>
              <w:t>Cumulative Results of Operations</w:t>
            </w:r>
          </w:p>
        </w:tc>
      </w:tr>
    </w:tbl>
    <w:p w:rsidR="00236B76" w:rsidRDefault="00236B76" w:rsidP="007C5459">
      <w:pPr>
        <w:rPr>
          <w:b/>
          <w:u w:val="single"/>
        </w:rPr>
      </w:pPr>
    </w:p>
    <w:p w:rsidR="00216048" w:rsidRDefault="00216048" w:rsidP="007C5459">
      <w:pPr>
        <w:rPr>
          <w:b/>
          <w:u w:val="single"/>
        </w:rPr>
      </w:pPr>
    </w:p>
    <w:p w:rsidR="00236B76" w:rsidRDefault="00236B76" w:rsidP="007C5459">
      <w:pPr>
        <w:rPr>
          <w:b/>
          <w:u w:val="single"/>
        </w:rPr>
      </w:pPr>
    </w:p>
    <w:p w:rsidR="00236B76" w:rsidRDefault="00236B76" w:rsidP="007C5459">
      <w:pPr>
        <w:rPr>
          <w:b/>
          <w:u w:val="single"/>
        </w:rPr>
      </w:pPr>
    </w:p>
    <w:p w:rsidR="007C5459" w:rsidRPr="00B34936" w:rsidRDefault="007C5459" w:rsidP="007C5459">
      <w:pPr>
        <w:rPr>
          <w:b/>
          <w:u w:val="single"/>
        </w:rPr>
      </w:pPr>
      <w:r w:rsidRPr="00B34936">
        <w:rPr>
          <w:b/>
          <w:u w:val="single"/>
        </w:rPr>
        <w:lastRenderedPageBreak/>
        <w:t>Illustrative Transactions</w:t>
      </w:r>
    </w:p>
    <w:p w:rsidR="007C5459" w:rsidRDefault="007C5459" w:rsidP="007C5459"/>
    <w:p w:rsidR="007C5459" w:rsidRDefault="007C5459" w:rsidP="007C5459">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7C5459" w:rsidTr="00F87F69">
        <w:tc>
          <w:tcPr>
            <w:tcW w:w="13884" w:type="dxa"/>
            <w:gridSpan w:val="6"/>
            <w:tcBorders>
              <w:bottom w:val="single" w:sz="6" w:space="0" w:color="auto"/>
            </w:tcBorders>
          </w:tcPr>
          <w:p w:rsidR="007C5459" w:rsidRPr="005466B8" w:rsidRDefault="007C5459" w:rsidP="00F87F69">
            <w:pPr>
              <w:jc w:val="center"/>
              <w:rPr>
                <w:b/>
                <w:sz w:val="20"/>
                <w:szCs w:val="20"/>
              </w:rPr>
            </w:pPr>
            <w:r w:rsidRPr="005466B8">
              <w:rPr>
                <w:b/>
                <w:sz w:val="20"/>
                <w:szCs w:val="20"/>
              </w:rPr>
              <w:t>Beginning Trial Balances</w:t>
            </w:r>
          </w:p>
          <w:p w:rsidR="007C5459" w:rsidRPr="005466B8" w:rsidRDefault="007C5459" w:rsidP="00F87F69">
            <w:pPr>
              <w:jc w:val="center"/>
              <w:rPr>
                <w:b/>
                <w:sz w:val="20"/>
                <w:szCs w:val="20"/>
              </w:rPr>
            </w:pPr>
          </w:p>
        </w:tc>
      </w:tr>
      <w:tr w:rsidR="007C5459" w:rsidTr="00F87F69">
        <w:tc>
          <w:tcPr>
            <w:tcW w:w="4219"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1289"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48"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4426"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5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r>
      <w:tr w:rsidR="007C5459" w:rsidTr="00F87F69">
        <w:tc>
          <w:tcPr>
            <w:tcW w:w="4219" w:type="dxa"/>
            <w:tcBorders>
              <w:bottom w:val="single" w:sz="6" w:space="0" w:color="auto"/>
            </w:tcBorders>
          </w:tcPr>
          <w:p w:rsidR="007C5459" w:rsidRPr="00DC3C0E" w:rsidRDefault="007C5459" w:rsidP="00F87F69">
            <w:pPr>
              <w:rPr>
                <w:b/>
                <w:sz w:val="20"/>
                <w:szCs w:val="20"/>
                <w:u w:val="single"/>
              </w:rPr>
            </w:pPr>
            <w:r w:rsidRPr="00DC3C0E">
              <w:rPr>
                <w:b/>
                <w:sz w:val="20"/>
                <w:szCs w:val="20"/>
                <w:u w:val="single"/>
              </w:rPr>
              <w:t>Budgetary</w:t>
            </w:r>
          </w:p>
          <w:p w:rsidR="007C5459" w:rsidRDefault="007C5459" w:rsidP="00F87F69">
            <w:pPr>
              <w:autoSpaceDE w:val="0"/>
              <w:autoSpaceDN w:val="0"/>
              <w:adjustRightInd w:val="0"/>
              <w:rPr>
                <w:sz w:val="20"/>
                <w:szCs w:val="20"/>
              </w:rPr>
            </w:pPr>
          </w:p>
          <w:p w:rsidR="007C5459" w:rsidRPr="00DC3C0E" w:rsidRDefault="000B1004" w:rsidP="00F87F69">
            <w:pPr>
              <w:autoSpaceDE w:val="0"/>
              <w:autoSpaceDN w:val="0"/>
              <w:adjustRightInd w:val="0"/>
              <w:rPr>
                <w:sz w:val="20"/>
                <w:szCs w:val="20"/>
              </w:rPr>
            </w:pPr>
            <w:r>
              <w:rPr>
                <w:sz w:val="20"/>
                <w:szCs w:val="20"/>
              </w:rPr>
              <w:t>None</w:t>
            </w:r>
          </w:p>
          <w:p w:rsidR="007C5459" w:rsidRDefault="007C5459" w:rsidP="00F87F69">
            <w:pPr>
              <w:rPr>
                <w:b/>
                <w:sz w:val="20"/>
                <w:szCs w:val="20"/>
                <w:u w:val="single"/>
              </w:rPr>
            </w:pPr>
          </w:p>
          <w:p w:rsidR="000B1004" w:rsidRDefault="000B1004" w:rsidP="00F87F69">
            <w:pPr>
              <w:rPr>
                <w:b/>
                <w:sz w:val="20"/>
                <w:szCs w:val="20"/>
                <w:u w:val="single"/>
              </w:rPr>
            </w:pPr>
          </w:p>
          <w:p w:rsidR="007C5459" w:rsidRPr="00DC3C0E" w:rsidRDefault="007C5459" w:rsidP="00F87F69">
            <w:pPr>
              <w:rPr>
                <w:b/>
                <w:sz w:val="20"/>
                <w:szCs w:val="20"/>
                <w:u w:val="single"/>
              </w:rPr>
            </w:pPr>
            <w:r>
              <w:rPr>
                <w:b/>
                <w:sz w:val="20"/>
                <w:szCs w:val="20"/>
                <w:u w:val="single"/>
              </w:rPr>
              <w:t>Proprietary</w:t>
            </w:r>
          </w:p>
          <w:p w:rsidR="007C5459" w:rsidRPr="00DC3C0E" w:rsidRDefault="000B1004" w:rsidP="00F87F69">
            <w:pPr>
              <w:pStyle w:val="Header"/>
              <w:tabs>
                <w:tab w:val="clear" w:pos="4320"/>
                <w:tab w:val="clear" w:pos="8640"/>
              </w:tabs>
              <w:rPr>
                <w:bCs/>
                <w:sz w:val="20"/>
                <w:szCs w:val="20"/>
              </w:rPr>
            </w:pPr>
            <w:r>
              <w:rPr>
                <w:bCs/>
                <w:sz w:val="20"/>
                <w:szCs w:val="20"/>
              </w:rPr>
              <w:t>None</w:t>
            </w:r>
          </w:p>
        </w:tc>
        <w:tc>
          <w:tcPr>
            <w:tcW w:w="1289" w:type="dxa"/>
            <w:tcBorders>
              <w:bottom w:val="single" w:sz="6" w:space="0" w:color="auto"/>
            </w:tcBorders>
          </w:tcPr>
          <w:p w:rsidR="007C5459" w:rsidRPr="00841D66" w:rsidRDefault="007C5459" w:rsidP="00F87F69">
            <w:pPr>
              <w:jc w:val="right"/>
              <w:rPr>
                <w:sz w:val="20"/>
                <w:szCs w:val="20"/>
              </w:rPr>
            </w:pPr>
          </w:p>
        </w:tc>
        <w:tc>
          <w:tcPr>
            <w:tcW w:w="1348" w:type="dxa"/>
            <w:tcBorders>
              <w:bottom w:val="single" w:sz="6" w:space="0" w:color="auto"/>
            </w:tcBorders>
          </w:tcPr>
          <w:p w:rsidR="007C5459" w:rsidRPr="00DC3C0E" w:rsidRDefault="007C5459" w:rsidP="00F87F69">
            <w:pPr>
              <w:jc w:val="right"/>
              <w:rPr>
                <w:sz w:val="20"/>
                <w:szCs w:val="20"/>
              </w:rPr>
            </w:pPr>
          </w:p>
        </w:tc>
        <w:tc>
          <w:tcPr>
            <w:tcW w:w="4426" w:type="dxa"/>
            <w:tcBorders>
              <w:bottom w:val="single" w:sz="6" w:space="0" w:color="auto"/>
            </w:tcBorders>
          </w:tcPr>
          <w:p w:rsidR="007C5459" w:rsidRPr="00C302A2" w:rsidRDefault="007C5459" w:rsidP="00F87F69">
            <w:pPr>
              <w:rPr>
                <w:b/>
                <w:sz w:val="20"/>
                <w:szCs w:val="20"/>
                <w:u w:val="single"/>
              </w:rPr>
            </w:pPr>
            <w:r w:rsidRPr="00C302A2">
              <w:rPr>
                <w:b/>
                <w:sz w:val="20"/>
                <w:szCs w:val="20"/>
                <w:u w:val="single"/>
              </w:rPr>
              <w:t>Budgetary</w:t>
            </w:r>
          </w:p>
          <w:p w:rsidR="007C5459" w:rsidRPr="00C302A2" w:rsidRDefault="007C5459" w:rsidP="00F87F69">
            <w:pPr>
              <w:autoSpaceDE w:val="0"/>
              <w:autoSpaceDN w:val="0"/>
              <w:adjustRightInd w:val="0"/>
              <w:rPr>
                <w:sz w:val="20"/>
                <w:szCs w:val="20"/>
              </w:rPr>
            </w:pPr>
            <w:r w:rsidRPr="00C302A2">
              <w:rPr>
                <w:sz w:val="20"/>
                <w:szCs w:val="20"/>
              </w:rPr>
              <w:t>414900</w:t>
            </w:r>
            <w:r w:rsidRPr="00C302A2">
              <w:rPr>
                <w:sz w:val="20"/>
                <w:szCs w:val="20"/>
              </w:rPr>
              <w:tab/>
              <w:t>Borrowing Authority Carried Forward</w:t>
            </w:r>
          </w:p>
          <w:p w:rsidR="007C5459" w:rsidRPr="00C302A2" w:rsidRDefault="007C5459" w:rsidP="00F87F69">
            <w:pPr>
              <w:autoSpaceDE w:val="0"/>
              <w:autoSpaceDN w:val="0"/>
              <w:adjustRightInd w:val="0"/>
              <w:rPr>
                <w:sz w:val="20"/>
                <w:szCs w:val="20"/>
              </w:rPr>
            </w:pPr>
            <w:r w:rsidRPr="00C302A2">
              <w:rPr>
                <w:sz w:val="20"/>
                <w:szCs w:val="20"/>
              </w:rPr>
              <w:t>445000</w:t>
            </w:r>
            <w:r w:rsidRPr="00C302A2">
              <w:rPr>
                <w:sz w:val="20"/>
                <w:szCs w:val="20"/>
              </w:rPr>
              <w:tab/>
              <w:t>Unapportioned Authority</w:t>
            </w:r>
          </w:p>
          <w:p w:rsidR="007C5459" w:rsidRPr="00C302A2" w:rsidRDefault="007C5459" w:rsidP="00F87F69">
            <w:pPr>
              <w:autoSpaceDE w:val="0"/>
              <w:autoSpaceDN w:val="0"/>
              <w:adjustRightInd w:val="0"/>
              <w:rPr>
                <w:sz w:val="20"/>
                <w:szCs w:val="20"/>
              </w:rPr>
            </w:pPr>
            <w:r w:rsidRPr="00C302A2">
              <w:rPr>
                <w:sz w:val="20"/>
                <w:szCs w:val="20"/>
              </w:rPr>
              <w:t>TOTAL</w:t>
            </w:r>
          </w:p>
          <w:p w:rsidR="007C5459" w:rsidRPr="00C302A2" w:rsidRDefault="007C5459" w:rsidP="00F87F69">
            <w:pPr>
              <w:autoSpaceDE w:val="0"/>
              <w:autoSpaceDN w:val="0"/>
              <w:adjustRightInd w:val="0"/>
              <w:rPr>
                <w:sz w:val="20"/>
                <w:szCs w:val="20"/>
              </w:rPr>
            </w:pPr>
          </w:p>
          <w:p w:rsidR="007C5459" w:rsidRPr="00C302A2" w:rsidRDefault="007C5459" w:rsidP="00F87F69">
            <w:pPr>
              <w:rPr>
                <w:b/>
                <w:sz w:val="20"/>
                <w:szCs w:val="20"/>
                <w:u w:val="single"/>
              </w:rPr>
            </w:pPr>
            <w:r w:rsidRPr="00C302A2">
              <w:rPr>
                <w:b/>
                <w:sz w:val="20"/>
                <w:szCs w:val="20"/>
                <w:u w:val="single"/>
              </w:rPr>
              <w:t>Proprietary</w:t>
            </w:r>
          </w:p>
          <w:p w:rsidR="007C5459" w:rsidRDefault="00BF23AA" w:rsidP="00F87F69">
            <w:pPr>
              <w:pStyle w:val="Header"/>
              <w:tabs>
                <w:tab w:val="clear" w:pos="4320"/>
                <w:tab w:val="clear" w:pos="8640"/>
              </w:tabs>
              <w:rPr>
                <w:bCs/>
                <w:sz w:val="20"/>
                <w:szCs w:val="20"/>
              </w:rPr>
            </w:pPr>
            <w:r>
              <w:rPr>
                <w:bCs/>
                <w:sz w:val="20"/>
                <w:szCs w:val="20"/>
              </w:rPr>
              <w:t>331000 Cumulative Results of Operations</w:t>
            </w:r>
          </w:p>
          <w:p w:rsidR="00BF23AA" w:rsidRPr="00C302A2" w:rsidRDefault="00BF23AA" w:rsidP="00F87F69">
            <w:pPr>
              <w:pStyle w:val="Header"/>
              <w:tabs>
                <w:tab w:val="clear" w:pos="4320"/>
                <w:tab w:val="clear" w:pos="8640"/>
              </w:tabs>
              <w:rPr>
                <w:bCs/>
                <w:sz w:val="20"/>
                <w:szCs w:val="20"/>
              </w:rPr>
            </w:pPr>
            <w:r>
              <w:rPr>
                <w:bCs/>
                <w:sz w:val="20"/>
                <w:szCs w:val="20"/>
              </w:rPr>
              <w:t>251000  Principle Payable to the Bureau of the Fiscal Service</w:t>
            </w:r>
          </w:p>
        </w:tc>
        <w:tc>
          <w:tcPr>
            <w:tcW w:w="1246" w:type="dxa"/>
            <w:tcBorders>
              <w:bottom w:val="single" w:sz="6" w:space="0" w:color="auto"/>
            </w:tcBorders>
          </w:tcPr>
          <w:p w:rsidR="007C5459" w:rsidRPr="00410BD2" w:rsidRDefault="007C5459" w:rsidP="00F87F69">
            <w:pPr>
              <w:jc w:val="right"/>
              <w:rPr>
                <w:sz w:val="20"/>
                <w:szCs w:val="20"/>
              </w:rPr>
            </w:pPr>
          </w:p>
          <w:p w:rsidR="007C5459" w:rsidRPr="00410BD2" w:rsidRDefault="007C5459" w:rsidP="00F87F69">
            <w:pPr>
              <w:jc w:val="right"/>
              <w:rPr>
                <w:sz w:val="20"/>
                <w:szCs w:val="20"/>
              </w:rPr>
            </w:pPr>
            <w:r w:rsidRPr="00410BD2">
              <w:rPr>
                <w:sz w:val="20"/>
                <w:szCs w:val="20"/>
              </w:rPr>
              <w:t>125,000</w:t>
            </w:r>
          </w:p>
          <w:p w:rsidR="007C5459" w:rsidRPr="00410BD2" w:rsidRDefault="007C5459" w:rsidP="00F87F69">
            <w:pPr>
              <w:jc w:val="right"/>
              <w:rPr>
                <w:sz w:val="20"/>
                <w:szCs w:val="20"/>
                <w:u w:val="single"/>
              </w:rPr>
            </w:pPr>
            <w:r w:rsidRPr="00410BD2">
              <w:rPr>
                <w:sz w:val="20"/>
                <w:szCs w:val="20"/>
                <w:u w:val="single"/>
              </w:rPr>
              <w:t xml:space="preserve">           0</w:t>
            </w:r>
          </w:p>
          <w:p w:rsidR="007C5459" w:rsidRPr="00410BD2" w:rsidRDefault="007C5459" w:rsidP="00F87F69">
            <w:pPr>
              <w:jc w:val="right"/>
              <w:rPr>
                <w:sz w:val="20"/>
                <w:szCs w:val="20"/>
              </w:rPr>
            </w:pPr>
            <w:r w:rsidRPr="00410BD2">
              <w:rPr>
                <w:sz w:val="20"/>
                <w:szCs w:val="20"/>
              </w:rPr>
              <w:t>1</w:t>
            </w:r>
            <w:r>
              <w:rPr>
                <w:sz w:val="20"/>
                <w:szCs w:val="20"/>
              </w:rPr>
              <w:t>2</w:t>
            </w:r>
            <w:r w:rsidRPr="00410BD2">
              <w:rPr>
                <w:sz w:val="20"/>
                <w:szCs w:val="20"/>
              </w:rPr>
              <w:t>5,000</w:t>
            </w:r>
          </w:p>
          <w:p w:rsidR="007C5459" w:rsidRPr="00410BD2" w:rsidRDefault="007C5459" w:rsidP="00F87F69">
            <w:pPr>
              <w:jc w:val="right"/>
              <w:rPr>
                <w:sz w:val="20"/>
                <w:szCs w:val="20"/>
              </w:rPr>
            </w:pPr>
          </w:p>
          <w:p w:rsidR="007C5459" w:rsidRPr="00410BD2" w:rsidRDefault="007C5459" w:rsidP="00F87F69">
            <w:pPr>
              <w:jc w:val="right"/>
              <w:rPr>
                <w:sz w:val="20"/>
                <w:szCs w:val="20"/>
              </w:rPr>
            </w:pPr>
          </w:p>
          <w:p w:rsidR="007C5459" w:rsidRDefault="00BF23AA" w:rsidP="00F87F69">
            <w:pPr>
              <w:jc w:val="right"/>
              <w:rPr>
                <w:sz w:val="20"/>
                <w:szCs w:val="20"/>
              </w:rPr>
            </w:pPr>
            <w:r>
              <w:rPr>
                <w:sz w:val="20"/>
                <w:szCs w:val="20"/>
              </w:rPr>
              <w:t>150,000</w:t>
            </w:r>
          </w:p>
          <w:p w:rsidR="00BF23AA" w:rsidRPr="00410BD2" w:rsidRDefault="00BF23AA" w:rsidP="00BF23AA">
            <w:pPr>
              <w:jc w:val="right"/>
              <w:rPr>
                <w:sz w:val="20"/>
                <w:szCs w:val="20"/>
                <w:u w:val="single"/>
              </w:rPr>
            </w:pPr>
            <w:r w:rsidRPr="00410BD2">
              <w:rPr>
                <w:sz w:val="20"/>
                <w:szCs w:val="20"/>
                <w:u w:val="single"/>
              </w:rPr>
              <w:t xml:space="preserve">           0</w:t>
            </w:r>
          </w:p>
          <w:p w:rsidR="00BF23AA" w:rsidRPr="00410BD2" w:rsidRDefault="00BF23AA" w:rsidP="00F87F69">
            <w:pPr>
              <w:jc w:val="right"/>
              <w:rPr>
                <w:sz w:val="20"/>
                <w:szCs w:val="20"/>
              </w:rPr>
            </w:pPr>
            <w:r>
              <w:rPr>
                <w:sz w:val="20"/>
                <w:szCs w:val="20"/>
              </w:rPr>
              <w:t>150,000</w:t>
            </w:r>
          </w:p>
        </w:tc>
        <w:tc>
          <w:tcPr>
            <w:tcW w:w="1356" w:type="dxa"/>
            <w:tcBorders>
              <w:bottom w:val="single" w:sz="6" w:space="0" w:color="auto"/>
            </w:tcBorders>
          </w:tcPr>
          <w:p w:rsidR="007C5459" w:rsidRPr="00410BD2" w:rsidRDefault="007C5459" w:rsidP="00F87F69">
            <w:pPr>
              <w:jc w:val="right"/>
              <w:rPr>
                <w:sz w:val="20"/>
                <w:szCs w:val="20"/>
              </w:rPr>
            </w:pPr>
          </w:p>
          <w:p w:rsidR="007C5459" w:rsidRPr="00410BD2" w:rsidRDefault="007C5459" w:rsidP="00F87F69">
            <w:pPr>
              <w:jc w:val="right"/>
              <w:rPr>
                <w:sz w:val="20"/>
                <w:szCs w:val="20"/>
              </w:rPr>
            </w:pPr>
          </w:p>
          <w:p w:rsidR="007C5459" w:rsidRPr="00410BD2" w:rsidRDefault="007C5459" w:rsidP="00F87F69">
            <w:pPr>
              <w:jc w:val="right"/>
              <w:rPr>
                <w:sz w:val="20"/>
                <w:szCs w:val="20"/>
                <w:u w:val="single"/>
              </w:rPr>
            </w:pPr>
            <w:r w:rsidRPr="00410BD2">
              <w:rPr>
                <w:sz w:val="20"/>
                <w:szCs w:val="20"/>
                <w:u w:val="single"/>
              </w:rPr>
              <w:t>1</w:t>
            </w:r>
            <w:r>
              <w:rPr>
                <w:sz w:val="20"/>
                <w:szCs w:val="20"/>
                <w:u w:val="single"/>
              </w:rPr>
              <w:t>2</w:t>
            </w:r>
            <w:r w:rsidRPr="00410BD2">
              <w:rPr>
                <w:sz w:val="20"/>
                <w:szCs w:val="20"/>
                <w:u w:val="single"/>
              </w:rPr>
              <w:t>5,000</w:t>
            </w:r>
          </w:p>
          <w:p w:rsidR="007C5459" w:rsidRPr="00410BD2" w:rsidRDefault="007C5459" w:rsidP="00F87F69">
            <w:pPr>
              <w:jc w:val="right"/>
              <w:rPr>
                <w:sz w:val="20"/>
                <w:szCs w:val="20"/>
              </w:rPr>
            </w:pPr>
            <w:r w:rsidRPr="00410BD2">
              <w:rPr>
                <w:sz w:val="20"/>
                <w:szCs w:val="20"/>
              </w:rPr>
              <w:t>1</w:t>
            </w:r>
            <w:r>
              <w:rPr>
                <w:sz w:val="20"/>
                <w:szCs w:val="20"/>
              </w:rPr>
              <w:t>2</w:t>
            </w:r>
            <w:r w:rsidRPr="00410BD2">
              <w:rPr>
                <w:sz w:val="20"/>
                <w:szCs w:val="20"/>
              </w:rPr>
              <w:t>5,000</w:t>
            </w:r>
          </w:p>
          <w:p w:rsidR="007C5459" w:rsidRPr="00410BD2" w:rsidRDefault="007C5459" w:rsidP="00F87F69">
            <w:pPr>
              <w:jc w:val="right"/>
              <w:rPr>
                <w:sz w:val="20"/>
                <w:szCs w:val="20"/>
              </w:rPr>
            </w:pPr>
          </w:p>
          <w:p w:rsidR="007C5459" w:rsidRDefault="007C5459" w:rsidP="00F87F69">
            <w:pPr>
              <w:jc w:val="right"/>
              <w:rPr>
                <w:sz w:val="20"/>
                <w:szCs w:val="20"/>
              </w:rPr>
            </w:pPr>
          </w:p>
          <w:p w:rsidR="00BF23AA" w:rsidRDefault="00BF23AA" w:rsidP="00F87F69">
            <w:pPr>
              <w:jc w:val="right"/>
              <w:rPr>
                <w:sz w:val="20"/>
                <w:szCs w:val="20"/>
              </w:rPr>
            </w:pPr>
          </w:p>
          <w:p w:rsidR="00BF23AA" w:rsidRDefault="00BF23AA" w:rsidP="00F87F69">
            <w:pPr>
              <w:jc w:val="right"/>
              <w:rPr>
                <w:sz w:val="20"/>
                <w:szCs w:val="20"/>
                <w:u w:val="single"/>
              </w:rPr>
            </w:pPr>
            <w:r>
              <w:rPr>
                <w:sz w:val="20"/>
                <w:szCs w:val="20"/>
                <w:u w:val="single"/>
              </w:rPr>
              <w:t>150,000</w:t>
            </w:r>
          </w:p>
          <w:p w:rsidR="00BF23AA" w:rsidRPr="00DF0FBB" w:rsidRDefault="00BF23AA" w:rsidP="00F87F69">
            <w:pPr>
              <w:jc w:val="right"/>
              <w:rPr>
                <w:sz w:val="20"/>
                <w:szCs w:val="20"/>
                <w:u w:val="single"/>
              </w:rPr>
            </w:pPr>
            <w:r>
              <w:rPr>
                <w:sz w:val="20"/>
                <w:szCs w:val="20"/>
                <w:u w:val="single"/>
              </w:rPr>
              <w:t>150,000</w:t>
            </w:r>
          </w:p>
        </w:tc>
      </w:tr>
    </w:tbl>
    <w:p w:rsidR="007C5459" w:rsidRDefault="007C5459" w:rsidP="007C5459"/>
    <w:p w:rsidR="007C5459" w:rsidRDefault="007C5459" w:rsidP="007C5459">
      <w:pPr>
        <w:autoSpaceDE w:val="0"/>
        <w:autoSpaceDN w:val="0"/>
        <w:adjustRightInd w:val="0"/>
        <w:rPr>
          <w:b/>
        </w:rPr>
      </w:pPr>
      <w:r>
        <w:rPr>
          <w:b/>
        </w:rPr>
        <w:t xml:space="preserve"> </w:t>
      </w:r>
    </w:p>
    <w:p w:rsidR="007C5459" w:rsidRDefault="007C5459" w:rsidP="007C5459">
      <w:pPr>
        <w:autoSpaceDE w:val="0"/>
        <w:autoSpaceDN w:val="0"/>
        <w:adjustRightInd w:val="0"/>
        <w:rPr>
          <w:b/>
        </w:rPr>
      </w:pPr>
      <w:r>
        <w:rPr>
          <w:b/>
        </w:rPr>
        <w:br w:type="page"/>
      </w:r>
    </w:p>
    <w:p w:rsidR="007C5459" w:rsidRDefault="007C5459" w:rsidP="007C5459"/>
    <w:p w:rsidR="007C5459" w:rsidRDefault="007C5459" w:rsidP="007C5459">
      <w:pPr>
        <w:autoSpaceDE w:val="0"/>
        <w:autoSpaceDN w:val="0"/>
        <w:adjustRightInd w:val="0"/>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40"/>
        <w:gridCol w:w="964"/>
        <w:gridCol w:w="902"/>
        <w:gridCol w:w="777"/>
        <w:gridCol w:w="4441"/>
        <w:gridCol w:w="900"/>
        <w:gridCol w:w="833"/>
        <w:gridCol w:w="827"/>
      </w:tblGrid>
      <w:tr w:rsidR="007C5459" w:rsidRPr="00DC3C0E" w:rsidTr="00F87F69">
        <w:tc>
          <w:tcPr>
            <w:tcW w:w="13884" w:type="dxa"/>
            <w:gridSpan w:val="8"/>
            <w:tcBorders>
              <w:bottom w:val="single" w:sz="6" w:space="0" w:color="auto"/>
            </w:tcBorders>
          </w:tcPr>
          <w:p w:rsidR="007C5459" w:rsidRPr="000D6F5A" w:rsidRDefault="009519B6" w:rsidP="00613F3C">
            <w:pPr>
              <w:autoSpaceDE w:val="0"/>
              <w:autoSpaceDN w:val="0"/>
              <w:adjustRightInd w:val="0"/>
              <w:rPr>
                <w:sz w:val="20"/>
                <w:szCs w:val="20"/>
              </w:rPr>
            </w:pPr>
            <w:r>
              <w:rPr>
                <w:sz w:val="20"/>
                <w:szCs w:val="20"/>
              </w:rPr>
              <w:t>1A</w:t>
            </w:r>
            <w:r w:rsidR="007C5459" w:rsidRPr="000D6F5A">
              <w:rPr>
                <w:sz w:val="20"/>
                <w:szCs w:val="20"/>
              </w:rPr>
              <w:t>.</w:t>
            </w:r>
            <w:r w:rsidR="007C5459" w:rsidRPr="000D6F5A">
              <w:rPr>
                <w:sz w:val="20"/>
                <w:szCs w:val="20"/>
              </w:rPr>
              <w:tab/>
              <w:t xml:space="preserve">To record </w:t>
            </w:r>
            <w:r w:rsidR="00613F3C">
              <w:rPr>
                <w:sz w:val="20"/>
                <w:szCs w:val="20"/>
              </w:rPr>
              <w:t>the cancellation of debt</w:t>
            </w:r>
            <w:r w:rsidR="007C5459" w:rsidRPr="000D6F5A">
              <w:rPr>
                <w:sz w:val="20"/>
                <w:szCs w:val="20"/>
              </w:rPr>
              <w:t xml:space="preserve"> to retire debt in P.L. _____.  The agency initiates the requests for Treasury to process the </w:t>
            </w:r>
            <w:r w:rsidR="00613F3C">
              <w:rPr>
                <w:sz w:val="20"/>
                <w:szCs w:val="20"/>
              </w:rPr>
              <w:t>negative surplus</w:t>
            </w:r>
            <w:r w:rsidR="007C5459" w:rsidRPr="000D6F5A">
              <w:rPr>
                <w:sz w:val="20"/>
                <w:szCs w:val="20"/>
              </w:rPr>
              <w:t xml:space="preserve"> warrant</w:t>
            </w:r>
            <w:r w:rsidR="007C5459">
              <w:rPr>
                <w:sz w:val="20"/>
                <w:szCs w:val="20"/>
              </w:rPr>
              <w:t xml:space="preserve"> to the designated general fund expenditure account</w:t>
            </w:r>
            <w:r w:rsidR="007C5459" w:rsidRPr="000D6F5A">
              <w:rPr>
                <w:sz w:val="20"/>
                <w:szCs w:val="20"/>
              </w:rPr>
              <w:t xml:space="preserve">.  The </w:t>
            </w:r>
            <w:r w:rsidR="005A7C59">
              <w:rPr>
                <w:sz w:val="20"/>
                <w:szCs w:val="20"/>
              </w:rPr>
              <w:t xml:space="preserve">negative surplus </w:t>
            </w:r>
            <w:r w:rsidR="007C5459" w:rsidRPr="000D6F5A">
              <w:rPr>
                <w:sz w:val="20"/>
                <w:szCs w:val="20"/>
              </w:rPr>
              <w:t>warrant should reference that “A debt owed to the U.S. Treasury has been cancelled per</w:t>
            </w:r>
            <w:r w:rsidR="00613F3C">
              <w:rPr>
                <w:sz w:val="20"/>
                <w:szCs w:val="20"/>
              </w:rPr>
              <w:t xml:space="preserve"> </w:t>
            </w:r>
            <w:r w:rsidR="007C5459" w:rsidRPr="000D6F5A">
              <w:rPr>
                <w:sz w:val="20"/>
                <w:szCs w:val="20"/>
              </w:rPr>
              <w:t>P.L. _____.”</w:t>
            </w:r>
          </w:p>
        </w:tc>
      </w:tr>
      <w:tr w:rsidR="007C5459" w:rsidRPr="00DC3C0E" w:rsidTr="00F87F69">
        <w:tc>
          <w:tcPr>
            <w:tcW w:w="4240"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4"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41"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3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40" w:type="dxa"/>
            <w:tcBorders>
              <w:bottom w:val="single" w:sz="6" w:space="0" w:color="auto"/>
            </w:tcBorders>
          </w:tcPr>
          <w:p w:rsidR="007C5459" w:rsidRPr="00B25175" w:rsidRDefault="007C5459" w:rsidP="00F87F69">
            <w:pPr>
              <w:rPr>
                <w:b/>
                <w:sz w:val="20"/>
                <w:szCs w:val="20"/>
                <w:u w:val="single"/>
              </w:rPr>
            </w:pPr>
            <w:r w:rsidRPr="00B25175">
              <w:rPr>
                <w:b/>
                <w:sz w:val="20"/>
                <w:szCs w:val="20"/>
                <w:u w:val="single"/>
              </w:rPr>
              <w:t>Budgetary Entry</w:t>
            </w:r>
          </w:p>
          <w:p w:rsidR="007C5459" w:rsidRDefault="00613F3C" w:rsidP="00F87F69">
            <w:pPr>
              <w:rPr>
                <w:sz w:val="20"/>
                <w:szCs w:val="20"/>
              </w:rPr>
            </w:pPr>
            <w:r w:rsidRPr="00950A65">
              <w:rPr>
                <w:sz w:val="20"/>
                <w:szCs w:val="20"/>
              </w:rPr>
              <w:t>411601</w:t>
            </w:r>
            <w:r w:rsidR="007C5459" w:rsidRPr="00950A65">
              <w:rPr>
                <w:sz w:val="20"/>
                <w:szCs w:val="20"/>
              </w:rPr>
              <w:tab/>
              <w:t xml:space="preserve">Debt Forgiveness </w:t>
            </w:r>
            <w:r w:rsidRPr="00950A65">
              <w:rPr>
                <w:sz w:val="20"/>
                <w:szCs w:val="20"/>
              </w:rPr>
              <w:t xml:space="preserve">– Cancellation of Debt </w:t>
            </w:r>
          </w:p>
          <w:p w:rsidR="000D1D9D" w:rsidRPr="00FC10D5" w:rsidRDefault="000D1D9D" w:rsidP="00F87F69">
            <w:pPr>
              <w:rPr>
                <w:sz w:val="20"/>
                <w:szCs w:val="20"/>
              </w:rPr>
            </w:pPr>
            <w:r>
              <w:rPr>
                <w:sz w:val="20"/>
                <w:szCs w:val="20"/>
              </w:rPr>
              <w:t xml:space="preserve">              Adjustment</w:t>
            </w:r>
          </w:p>
          <w:p w:rsidR="007C5459" w:rsidRPr="00B25175" w:rsidRDefault="007C5459" w:rsidP="00F87F69">
            <w:pPr>
              <w:rPr>
                <w:sz w:val="20"/>
                <w:szCs w:val="20"/>
              </w:rPr>
            </w:pPr>
            <w:r w:rsidRPr="00B25175">
              <w:rPr>
                <w:sz w:val="20"/>
                <w:szCs w:val="20"/>
              </w:rPr>
              <w:tab/>
              <w:t>445000</w:t>
            </w:r>
            <w:r w:rsidRPr="00B25175">
              <w:rPr>
                <w:sz w:val="20"/>
                <w:szCs w:val="20"/>
              </w:rPr>
              <w:tab/>
              <w:t>Unapportioned Authority</w:t>
            </w:r>
          </w:p>
          <w:p w:rsidR="007C5459" w:rsidRPr="00B25175" w:rsidRDefault="007C5459" w:rsidP="00F87F69">
            <w:pPr>
              <w:rPr>
                <w:sz w:val="20"/>
                <w:szCs w:val="20"/>
              </w:rPr>
            </w:pPr>
          </w:p>
          <w:p w:rsidR="007C5459" w:rsidRPr="00B25175" w:rsidRDefault="007C5459" w:rsidP="00F87F69">
            <w:pPr>
              <w:rPr>
                <w:b/>
                <w:sz w:val="20"/>
                <w:szCs w:val="20"/>
                <w:u w:val="single"/>
              </w:rPr>
            </w:pPr>
            <w:r w:rsidRPr="00B25175">
              <w:rPr>
                <w:b/>
                <w:sz w:val="20"/>
                <w:szCs w:val="20"/>
                <w:u w:val="single"/>
              </w:rPr>
              <w:t>Proprietary Entry</w:t>
            </w:r>
          </w:p>
          <w:p w:rsidR="007C5459" w:rsidRPr="00B25175" w:rsidRDefault="007C5459" w:rsidP="00F87F69">
            <w:pPr>
              <w:rPr>
                <w:sz w:val="20"/>
                <w:szCs w:val="20"/>
              </w:rPr>
            </w:pPr>
            <w:r w:rsidRPr="00B25175">
              <w:rPr>
                <w:sz w:val="20"/>
                <w:szCs w:val="20"/>
              </w:rPr>
              <w:t>101000</w:t>
            </w:r>
            <w:r w:rsidRPr="00B25175">
              <w:rPr>
                <w:sz w:val="20"/>
                <w:szCs w:val="20"/>
              </w:rPr>
              <w:tab/>
              <w:t>Fund Balance With Treasury</w:t>
            </w:r>
          </w:p>
          <w:p w:rsidR="007C5459" w:rsidRPr="00B25175" w:rsidRDefault="007C5459" w:rsidP="00613F3C">
            <w:pPr>
              <w:rPr>
                <w:sz w:val="20"/>
                <w:szCs w:val="20"/>
              </w:rPr>
            </w:pPr>
            <w:r w:rsidRPr="00B25175">
              <w:rPr>
                <w:sz w:val="20"/>
                <w:szCs w:val="20"/>
              </w:rPr>
              <w:tab/>
            </w:r>
            <w:r w:rsidRPr="00950A65">
              <w:rPr>
                <w:sz w:val="20"/>
                <w:szCs w:val="20"/>
              </w:rPr>
              <w:t>310</w:t>
            </w:r>
            <w:r w:rsidR="00613F3C" w:rsidRPr="00950A65">
              <w:rPr>
                <w:sz w:val="20"/>
                <w:szCs w:val="20"/>
              </w:rPr>
              <w:t>6</w:t>
            </w:r>
            <w:r w:rsidRPr="00950A65">
              <w:rPr>
                <w:sz w:val="20"/>
                <w:szCs w:val="20"/>
              </w:rPr>
              <w:t>00</w:t>
            </w:r>
            <w:r w:rsidRPr="00950A65">
              <w:rPr>
                <w:sz w:val="20"/>
                <w:szCs w:val="20"/>
              </w:rPr>
              <w:tab/>
              <w:t xml:space="preserve">Unexpended Appropriations – </w:t>
            </w:r>
            <w:r w:rsidRPr="00950A65">
              <w:rPr>
                <w:sz w:val="20"/>
                <w:szCs w:val="20"/>
              </w:rPr>
              <w:tab/>
            </w:r>
            <w:r w:rsidRPr="00950A65">
              <w:rPr>
                <w:sz w:val="20"/>
                <w:szCs w:val="20"/>
              </w:rPr>
              <w:tab/>
            </w:r>
            <w:r w:rsidR="00613F3C" w:rsidRPr="00950A65">
              <w:rPr>
                <w:sz w:val="20"/>
                <w:szCs w:val="20"/>
              </w:rPr>
              <w:t>Adjustments</w:t>
            </w:r>
          </w:p>
        </w:tc>
        <w:tc>
          <w:tcPr>
            <w:tcW w:w="964" w:type="dxa"/>
            <w:tcBorders>
              <w:bottom w:val="single" w:sz="6" w:space="0" w:color="auto"/>
            </w:tcBorders>
          </w:tcPr>
          <w:p w:rsidR="007C5459" w:rsidRDefault="007C5459" w:rsidP="00F87F69">
            <w:pPr>
              <w:jc w:val="right"/>
              <w:rPr>
                <w:sz w:val="20"/>
                <w:szCs w:val="20"/>
              </w:rPr>
            </w:pPr>
          </w:p>
          <w:p w:rsidR="000D1D9D" w:rsidRDefault="000D1D9D" w:rsidP="00F87F69">
            <w:pPr>
              <w:jc w:val="right"/>
              <w:rPr>
                <w:sz w:val="20"/>
                <w:szCs w:val="20"/>
              </w:rPr>
            </w:pPr>
          </w:p>
          <w:p w:rsidR="007C5459" w:rsidRPr="00FC10D5" w:rsidRDefault="007C5459" w:rsidP="00F87F69">
            <w:pPr>
              <w:jc w:val="right"/>
              <w:rPr>
                <w:sz w:val="20"/>
                <w:szCs w:val="20"/>
              </w:rPr>
            </w:pPr>
            <w:r w:rsidRPr="00FC10D5">
              <w:rPr>
                <w:sz w:val="20"/>
                <w:szCs w:val="20"/>
              </w:rPr>
              <w:t>100,000</w:t>
            </w:r>
          </w:p>
          <w:p w:rsidR="007C5459" w:rsidRDefault="007C5459" w:rsidP="00F87F69">
            <w:pPr>
              <w:jc w:val="right"/>
              <w:rPr>
                <w:b/>
                <w:sz w:val="20"/>
                <w:szCs w:val="20"/>
              </w:rPr>
            </w:pPr>
          </w:p>
          <w:p w:rsidR="007C5459" w:rsidRDefault="007C5459" w:rsidP="00F87F69">
            <w:pPr>
              <w:jc w:val="right"/>
              <w:rPr>
                <w:b/>
                <w:sz w:val="20"/>
                <w:szCs w:val="20"/>
              </w:rPr>
            </w:pPr>
          </w:p>
          <w:p w:rsidR="007C5459" w:rsidRDefault="007C5459" w:rsidP="00F87F69">
            <w:pPr>
              <w:jc w:val="right"/>
              <w:rPr>
                <w:b/>
                <w:sz w:val="20"/>
                <w:szCs w:val="20"/>
              </w:rPr>
            </w:pPr>
          </w:p>
          <w:p w:rsidR="007C5459" w:rsidRPr="00F8727F" w:rsidRDefault="007C5459" w:rsidP="00F87F69">
            <w:pPr>
              <w:jc w:val="right"/>
              <w:rPr>
                <w:b/>
                <w:sz w:val="20"/>
                <w:szCs w:val="20"/>
              </w:rPr>
            </w:pPr>
            <w:r>
              <w:rPr>
                <w:sz w:val="20"/>
                <w:szCs w:val="20"/>
              </w:rPr>
              <w:t>100,000</w:t>
            </w:r>
          </w:p>
        </w:tc>
        <w:tc>
          <w:tcPr>
            <w:tcW w:w="902"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0D1D9D" w:rsidRDefault="000D1D9D" w:rsidP="00F87F69">
            <w:pPr>
              <w:jc w:val="right"/>
              <w:rPr>
                <w:sz w:val="20"/>
                <w:szCs w:val="20"/>
              </w:rPr>
            </w:pP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777" w:type="dxa"/>
            <w:tcBorders>
              <w:bottom w:val="single" w:sz="6" w:space="0" w:color="auto"/>
            </w:tcBorders>
            <w:vAlign w:val="center"/>
          </w:tcPr>
          <w:p w:rsidR="00612CA1" w:rsidRPr="00950A65" w:rsidRDefault="00612CA1" w:rsidP="00F87F69">
            <w:pPr>
              <w:jc w:val="center"/>
              <w:rPr>
                <w:sz w:val="20"/>
                <w:szCs w:val="20"/>
              </w:rPr>
            </w:pPr>
            <w:r w:rsidRPr="00950A65">
              <w:rPr>
                <w:sz w:val="20"/>
                <w:szCs w:val="20"/>
              </w:rPr>
              <w:t>New</w:t>
            </w:r>
          </w:p>
          <w:p w:rsidR="007C5459" w:rsidRPr="00EF199A" w:rsidRDefault="00EF5E0F" w:rsidP="00F87F69">
            <w:pPr>
              <w:jc w:val="center"/>
              <w:rPr>
                <w:sz w:val="20"/>
                <w:szCs w:val="20"/>
              </w:rPr>
            </w:pPr>
            <w:r w:rsidRPr="00950A65">
              <w:rPr>
                <w:sz w:val="20"/>
                <w:szCs w:val="20"/>
              </w:rPr>
              <w:t>A200</w:t>
            </w:r>
          </w:p>
        </w:tc>
        <w:tc>
          <w:tcPr>
            <w:tcW w:w="4441"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00" w:type="dxa"/>
            <w:tcBorders>
              <w:bottom w:val="single" w:sz="6" w:space="0" w:color="auto"/>
            </w:tcBorders>
          </w:tcPr>
          <w:p w:rsidR="007C5459" w:rsidRPr="00DC3C0E" w:rsidRDefault="007C5459" w:rsidP="00F87F69">
            <w:pPr>
              <w:jc w:val="right"/>
              <w:rPr>
                <w:sz w:val="20"/>
                <w:szCs w:val="20"/>
              </w:rPr>
            </w:pPr>
          </w:p>
        </w:tc>
        <w:tc>
          <w:tcPr>
            <w:tcW w:w="833" w:type="dxa"/>
            <w:tcBorders>
              <w:bottom w:val="single" w:sz="6" w:space="0" w:color="auto"/>
            </w:tcBorders>
          </w:tcPr>
          <w:p w:rsidR="007C5459" w:rsidRPr="00DC3C0E" w:rsidRDefault="007C5459" w:rsidP="00F87F69">
            <w:pPr>
              <w:jc w:val="right"/>
              <w:rPr>
                <w:sz w:val="20"/>
                <w:szCs w:val="20"/>
              </w:rPr>
            </w:pPr>
          </w:p>
        </w:tc>
        <w:tc>
          <w:tcPr>
            <w:tcW w:w="827" w:type="dxa"/>
            <w:tcBorders>
              <w:bottom w:val="single" w:sz="6" w:space="0" w:color="auto"/>
            </w:tcBorders>
            <w:vAlign w:val="center"/>
          </w:tcPr>
          <w:p w:rsidR="007C5459" w:rsidRPr="00DC3C0E" w:rsidRDefault="007C5459" w:rsidP="00F87F69">
            <w:pPr>
              <w:jc w:val="center"/>
              <w:rPr>
                <w:sz w:val="20"/>
                <w:szCs w:val="20"/>
              </w:rPr>
            </w:pPr>
          </w:p>
        </w:tc>
      </w:tr>
    </w:tbl>
    <w:p w:rsidR="007C5459" w:rsidRDefault="007C5459" w:rsidP="007C5459"/>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3"/>
        <w:gridCol w:w="902"/>
        <w:gridCol w:w="776"/>
        <w:gridCol w:w="4425"/>
        <w:gridCol w:w="900"/>
        <w:gridCol w:w="866"/>
        <w:gridCol w:w="826"/>
      </w:tblGrid>
      <w:tr w:rsidR="005E05E1" w:rsidRPr="00DC3C0E" w:rsidTr="00BA61EE">
        <w:tc>
          <w:tcPr>
            <w:tcW w:w="13884" w:type="dxa"/>
            <w:gridSpan w:val="8"/>
            <w:tcBorders>
              <w:bottom w:val="single" w:sz="6" w:space="0" w:color="auto"/>
            </w:tcBorders>
          </w:tcPr>
          <w:p w:rsidR="005E05E1" w:rsidRPr="00081187" w:rsidRDefault="005E05E1" w:rsidP="00D813F2">
            <w:pPr>
              <w:autoSpaceDE w:val="0"/>
              <w:autoSpaceDN w:val="0"/>
              <w:adjustRightInd w:val="0"/>
              <w:rPr>
                <w:sz w:val="20"/>
                <w:szCs w:val="20"/>
              </w:rPr>
            </w:pPr>
            <w:r w:rsidRPr="00081187">
              <w:rPr>
                <w:sz w:val="20"/>
                <w:szCs w:val="20"/>
              </w:rPr>
              <w:t xml:space="preserve">1B.        To record the </w:t>
            </w:r>
            <w:r w:rsidR="00D813F2" w:rsidRPr="00081187">
              <w:rPr>
                <w:sz w:val="20"/>
                <w:szCs w:val="20"/>
              </w:rPr>
              <w:t>anticipated transfer from the general fund expenditure account to the trust fund via the trust fund receipt account</w:t>
            </w:r>
          </w:p>
        </w:tc>
      </w:tr>
      <w:tr w:rsidR="005E05E1" w:rsidRPr="00DC3C0E" w:rsidTr="00BA61EE">
        <w:tc>
          <w:tcPr>
            <w:tcW w:w="4240" w:type="dxa"/>
            <w:shd w:val="clear" w:color="auto" w:fill="E6E6E6"/>
          </w:tcPr>
          <w:p w:rsidR="005E05E1" w:rsidRPr="00081187" w:rsidRDefault="005E05E1" w:rsidP="00BA61EE">
            <w:pPr>
              <w:jc w:val="center"/>
              <w:rPr>
                <w:b/>
                <w:sz w:val="20"/>
                <w:szCs w:val="20"/>
              </w:rPr>
            </w:pPr>
            <w:r w:rsidRPr="00081187">
              <w:rPr>
                <w:b/>
                <w:sz w:val="20"/>
                <w:szCs w:val="20"/>
              </w:rPr>
              <w:t>General Fund Expenditure Account</w:t>
            </w:r>
          </w:p>
          <w:p w:rsidR="005E05E1" w:rsidRPr="00081187" w:rsidRDefault="005E05E1" w:rsidP="00BA61EE">
            <w:pPr>
              <w:jc w:val="center"/>
              <w:rPr>
                <w:b/>
                <w:sz w:val="20"/>
                <w:szCs w:val="20"/>
              </w:rPr>
            </w:pPr>
            <w:r w:rsidRPr="00081187">
              <w:rPr>
                <w:b/>
                <w:sz w:val="20"/>
                <w:szCs w:val="20"/>
              </w:rPr>
              <w:t>TAS 12X0001</w:t>
            </w:r>
          </w:p>
        </w:tc>
        <w:tc>
          <w:tcPr>
            <w:tcW w:w="964"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DR</w:t>
            </w:r>
          </w:p>
        </w:tc>
        <w:tc>
          <w:tcPr>
            <w:tcW w:w="902"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CR</w:t>
            </w:r>
          </w:p>
        </w:tc>
        <w:tc>
          <w:tcPr>
            <w:tcW w:w="777"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TC</w:t>
            </w:r>
          </w:p>
        </w:tc>
        <w:tc>
          <w:tcPr>
            <w:tcW w:w="4441" w:type="dxa"/>
            <w:shd w:val="clear" w:color="auto" w:fill="E6E6E6"/>
          </w:tcPr>
          <w:p w:rsidR="005E05E1" w:rsidRPr="00081187" w:rsidRDefault="005E05E1" w:rsidP="00BA61EE">
            <w:pPr>
              <w:jc w:val="center"/>
              <w:rPr>
                <w:b/>
                <w:sz w:val="20"/>
                <w:szCs w:val="20"/>
              </w:rPr>
            </w:pPr>
            <w:r w:rsidRPr="00081187">
              <w:rPr>
                <w:b/>
                <w:sz w:val="20"/>
                <w:szCs w:val="20"/>
              </w:rPr>
              <w:t>Trust Fund Expenditure Account</w:t>
            </w:r>
          </w:p>
          <w:p w:rsidR="005E05E1" w:rsidRPr="00081187" w:rsidRDefault="005E05E1" w:rsidP="00BA61EE">
            <w:pPr>
              <w:jc w:val="center"/>
              <w:rPr>
                <w:b/>
                <w:sz w:val="20"/>
                <w:szCs w:val="20"/>
              </w:rPr>
            </w:pPr>
            <w:r w:rsidRPr="00081187">
              <w:rPr>
                <w:b/>
                <w:sz w:val="20"/>
                <w:szCs w:val="20"/>
              </w:rPr>
              <w:t>TAFS 12X8000</w:t>
            </w:r>
          </w:p>
        </w:tc>
        <w:tc>
          <w:tcPr>
            <w:tcW w:w="900"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DR</w:t>
            </w:r>
          </w:p>
        </w:tc>
        <w:tc>
          <w:tcPr>
            <w:tcW w:w="833"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CR</w:t>
            </w:r>
          </w:p>
        </w:tc>
        <w:tc>
          <w:tcPr>
            <w:tcW w:w="827" w:type="dxa"/>
            <w:shd w:val="clear" w:color="auto" w:fill="E6E6E6"/>
          </w:tcPr>
          <w:p w:rsidR="005E05E1" w:rsidRPr="00081187" w:rsidRDefault="005E05E1" w:rsidP="00BA61EE">
            <w:pPr>
              <w:jc w:val="center"/>
              <w:rPr>
                <w:b/>
                <w:sz w:val="20"/>
                <w:szCs w:val="20"/>
              </w:rPr>
            </w:pPr>
          </w:p>
          <w:p w:rsidR="005E05E1" w:rsidRPr="00081187" w:rsidRDefault="005E05E1" w:rsidP="00BA61EE">
            <w:pPr>
              <w:jc w:val="center"/>
              <w:rPr>
                <w:b/>
                <w:sz w:val="20"/>
                <w:szCs w:val="20"/>
              </w:rPr>
            </w:pPr>
            <w:r w:rsidRPr="00081187">
              <w:rPr>
                <w:b/>
                <w:sz w:val="20"/>
                <w:szCs w:val="20"/>
              </w:rPr>
              <w:t>TC</w:t>
            </w:r>
          </w:p>
        </w:tc>
      </w:tr>
      <w:tr w:rsidR="005E05E1" w:rsidRPr="00DC3C0E" w:rsidTr="00BA61EE">
        <w:tc>
          <w:tcPr>
            <w:tcW w:w="4240" w:type="dxa"/>
            <w:tcBorders>
              <w:bottom w:val="single" w:sz="6" w:space="0" w:color="auto"/>
            </w:tcBorders>
          </w:tcPr>
          <w:p w:rsidR="005E05E1" w:rsidRPr="00081187" w:rsidRDefault="005E05E1" w:rsidP="00BA61EE">
            <w:pPr>
              <w:rPr>
                <w:b/>
                <w:sz w:val="20"/>
                <w:szCs w:val="20"/>
                <w:u w:val="single"/>
              </w:rPr>
            </w:pPr>
            <w:r w:rsidRPr="00081187">
              <w:rPr>
                <w:b/>
                <w:sz w:val="20"/>
                <w:szCs w:val="20"/>
                <w:u w:val="single"/>
              </w:rPr>
              <w:t>Budgetary Entry</w:t>
            </w:r>
          </w:p>
          <w:p w:rsidR="005E05E1" w:rsidRPr="00081187" w:rsidRDefault="005E05E1" w:rsidP="00BA61EE">
            <w:pPr>
              <w:rPr>
                <w:sz w:val="20"/>
                <w:szCs w:val="20"/>
              </w:rPr>
            </w:pPr>
            <w:r w:rsidRPr="00081187">
              <w:rPr>
                <w:sz w:val="20"/>
                <w:szCs w:val="20"/>
              </w:rPr>
              <w:t>445000</w:t>
            </w:r>
            <w:r w:rsidRPr="00081187">
              <w:rPr>
                <w:sz w:val="20"/>
                <w:szCs w:val="20"/>
              </w:rPr>
              <w:tab/>
              <w:t>Unapportioned Authority</w:t>
            </w:r>
          </w:p>
          <w:p w:rsidR="005E05E1" w:rsidRPr="00081187" w:rsidRDefault="005E05E1" w:rsidP="00BA61EE">
            <w:pPr>
              <w:rPr>
                <w:sz w:val="20"/>
                <w:szCs w:val="20"/>
              </w:rPr>
            </w:pPr>
            <w:r w:rsidRPr="00081187">
              <w:rPr>
                <w:sz w:val="20"/>
                <w:szCs w:val="20"/>
              </w:rPr>
              <w:tab/>
            </w:r>
            <w:r w:rsidR="00D813F2" w:rsidRPr="00081187">
              <w:rPr>
                <w:sz w:val="20"/>
                <w:szCs w:val="20"/>
              </w:rPr>
              <w:t>418000</w:t>
            </w:r>
            <w:r w:rsidRPr="00081187">
              <w:rPr>
                <w:sz w:val="20"/>
                <w:szCs w:val="20"/>
              </w:rPr>
              <w:tab/>
            </w:r>
            <w:r w:rsidR="00D813F2" w:rsidRPr="00081187">
              <w:rPr>
                <w:sz w:val="20"/>
                <w:szCs w:val="20"/>
              </w:rPr>
              <w:t>Anticipated Transfers – Prior-</w:t>
            </w:r>
          </w:p>
          <w:p w:rsidR="00D813F2" w:rsidRPr="00081187" w:rsidRDefault="00D813F2" w:rsidP="00BA61EE">
            <w:pPr>
              <w:rPr>
                <w:sz w:val="20"/>
                <w:szCs w:val="20"/>
              </w:rPr>
            </w:pPr>
            <w:r w:rsidRPr="00081187">
              <w:rPr>
                <w:sz w:val="20"/>
                <w:szCs w:val="20"/>
              </w:rPr>
              <w:t xml:space="preserve">                             Year Balances</w:t>
            </w:r>
          </w:p>
          <w:p w:rsidR="005E05E1" w:rsidRPr="00081187" w:rsidRDefault="005E05E1" w:rsidP="00BA61EE">
            <w:pPr>
              <w:rPr>
                <w:sz w:val="20"/>
                <w:szCs w:val="20"/>
              </w:rPr>
            </w:pPr>
          </w:p>
          <w:p w:rsidR="005E05E1" w:rsidRPr="00081187" w:rsidRDefault="005E05E1" w:rsidP="00BA61EE">
            <w:pPr>
              <w:rPr>
                <w:sz w:val="20"/>
                <w:szCs w:val="20"/>
              </w:rPr>
            </w:pPr>
          </w:p>
          <w:p w:rsidR="005E05E1" w:rsidRPr="00081187" w:rsidRDefault="005E05E1" w:rsidP="00BA61EE">
            <w:pPr>
              <w:rPr>
                <w:b/>
                <w:sz w:val="20"/>
                <w:szCs w:val="20"/>
                <w:u w:val="single"/>
              </w:rPr>
            </w:pPr>
            <w:r w:rsidRPr="00081187">
              <w:rPr>
                <w:b/>
                <w:sz w:val="20"/>
                <w:szCs w:val="20"/>
                <w:u w:val="single"/>
              </w:rPr>
              <w:t>Proprietary Entry</w:t>
            </w:r>
          </w:p>
          <w:p w:rsidR="005E05E1" w:rsidRPr="00081187" w:rsidRDefault="005E05E1" w:rsidP="00BA61EE">
            <w:pPr>
              <w:rPr>
                <w:sz w:val="20"/>
                <w:szCs w:val="20"/>
              </w:rPr>
            </w:pPr>
            <w:r w:rsidRPr="00081187">
              <w:rPr>
                <w:sz w:val="20"/>
                <w:szCs w:val="20"/>
              </w:rPr>
              <w:t>None</w:t>
            </w:r>
          </w:p>
        </w:tc>
        <w:tc>
          <w:tcPr>
            <w:tcW w:w="964" w:type="dxa"/>
            <w:tcBorders>
              <w:bottom w:val="single" w:sz="6" w:space="0" w:color="auto"/>
            </w:tcBorders>
          </w:tcPr>
          <w:p w:rsidR="005E05E1" w:rsidRPr="00081187" w:rsidRDefault="005E05E1" w:rsidP="00BA61EE">
            <w:pPr>
              <w:jc w:val="right"/>
              <w:rPr>
                <w:sz w:val="20"/>
                <w:szCs w:val="20"/>
              </w:rPr>
            </w:pPr>
          </w:p>
          <w:p w:rsidR="005E05E1" w:rsidRPr="00081187" w:rsidRDefault="005E05E1" w:rsidP="00BA61EE">
            <w:pPr>
              <w:jc w:val="right"/>
              <w:rPr>
                <w:sz w:val="20"/>
                <w:szCs w:val="20"/>
              </w:rPr>
            </w:pPr>
            <w:r w:rsidRPr="00081187">
              <w:rPr>
                <w:sz w:val="20"/>
                <w:szCs w:val="20"/>
              </w:rPr>
              <w:t>100,000</w:t>
            </w:r>
          </w:p>
          <w:p w:rsidR="005E05E1" w:rsidRPr="00081187" w:rsidRDefault="005E05E1" w:rsidP="00BA61EE">
            <w:pPr>
              <w:jc w:val="right"/>
              <w:rPr>
                <w:b/>
                <w:sz w:val="20"/>
                <w:szCs w:val="20"/>
              </w:rPr>
            </w:pPr>
          </w:p>
          <w:p w:rsidR="005E05E1" w:rsidRPr="00081187" w:rsidRDefault="005E05E1" w:rsidP="00BA61EE">
            <w:pPr>
              <w:jc w:val="right"/>
              <w:rPr>
                <w:b/>
                <w:sz w:val="20"/>
                <w:szCs w:val="20"/>
              </w:rPr>
            </w:pPr>
          </w:p>
          <w:p w:rsidR="005E05E1" w:rsidRPr="00081187" w:rsidRDefault="005E05E1" w:rsidP="00BA61EE">
            <w:pPr>
              <w:jc w:val="right"/>
              <w:rPr>
                <w:b/>
                <w:sz w:val="20"/>
                <w:szCs w:val="20"/>
              </w:rPr>
            </w:pPr>
          </w:p>
        </w:tc>
        <w:tc>
          <w:tcPr>
            <w:tcW w:w="902" w:type="dxa"/>
            <w:tcBorders>
              <w:bottom w:val="single" w:sz="6" w:space="0" w:color="auto"/>
            </w:tcBorders>
          </w:tcPr>
          <w:p w:rsidR="005E05E1" w:rsidRPr="00081187" w:rsidRDefault="005E05E1" w:rsidP="00BA61EE">
            <w:pPr>
              <w:jc w:val="right"/>
              <w:rPr>
                <w:sz w:val="20"/>
                <w:szCs w:val="20"/>
              </w:rPr>
            </w:pPr>
          </w:p>
          <w:p w:rsidR="005E05E1" w:rsidRPr="00081187" w:rsidRDefault="005E05E1" w:rsidP="00BA61EE">
            <w:pPr>
              <w:jc w:val="right"/>
              <w:rPr>
                <w:sz w:val="20"/>
                <w:szCs w:val="20"/>
              </w:rPr>
            </w:pPr>
          </w:p>
          <w:p w:rsidR="00D813F2" w:rsidRPr="00081187" w:rsidRDefault="00D813F2" w:rsidP="00BA61EE">
            <w:pPr>
              <w:jc w:val="right"/>
              <w:rPr>
                <w:sz w:val="20"/>
                <w:szCs w:val="20"/>
              </w:rPr>
            </w:pPr>
          </w:p>
          <w:p w:rsidR="005E05E1" w:rsidRPr="00081187" w:rsidRDefault="005E05E1" w:rsidP="00BA61EE">
            <w:pPr>
              <w:jc w:val="right"/>
              <w:rPr>
                <w:sz w:val="20"/>
                <w:szCs w:val="20"/>
              </w:rPr>
            </w:pPr>
            <w:r w:rsidRPr="00081187">
              <w:rPr>
                <w:sz w:val="20"/>
                <w:szCs w:val="20"/>
              </w:rPr>
              <w:t>100,000</w:t>
            </w:r>
          </w:p>
          <w:p w:rsidR="005E05E1" w:rsidRPr="00081187" w:rsidRDefault="005E05E1" w:rsidP="00BA61EE">
            <w:pPr>
              <w:jc w:val="right"/>
              <w:rPr>
                <w:sz w:val="20"/>
                <w:szCs w:val="20"/>
              </w:rPr>
            </w:pPr>
          </w:p>
          <w:p w:rsidR="005E05E1" w:rsidRPr="00081187" w:rsidRDefault="005E05E1" w:rsidP="00BA61EE">
            <w:pPr>
              <w:jc w:val="right"/>
              <w:rPr>
                <w:sz w:val="20"/>
                <w:szCs w:val="20"/>
              </w:rPr>
            </w:pPr>
          </w:p>
          <w:p w:rsidR="005E05E1" w:rsidRPr="00081187" w:rsidRDefault="005E05E1" w:rsidP="00BA61EE">
            <w:pPr>
              <w:jc w:val="right"/>
              <w:rPr>
                <w:sz w:val="20"/>
                <w:szCs w:val="20"/>
              </w:rPr>
            </w:pPr>
          </w:p>
        </w:tc>
        <w:tc>
          <w:tcPr>
            <w:tcW w:w="777" w:type="dxa"/>
            <w:tcBorders>
              <w:bottom w:val="single" w:sz="6" w:space="0" w:color="auto"/>
            </w:tcBorders>
            <w:vAlign w:val="center"/>
          </w:tcPr>
          <w:p w:rsidR="005E05E1" w:rsidRPr="00081187" w:rsidRDefault="00D813F2" w:rsidP="00BA61EE">
            <w:pPr>
              <w:jc w:val="center"/>
              <w:rPr>
                <w:sz w:val="20"/>
                <w:szCs w:val="20"/>
              </w:rPr>
            </w:pPr>
            <w:r w:rsidRPr="00081187">
              <w:rPr>
                <w:sz w:val="20"/>
                <w:szCs w:val="20"/>
              </w:rPr>
              <w:t>A470</w:t>
            </w:r>
          </w:p>
          <w:p w:rsidR="005E05E1" w:rsidRPr="00081187" w:rsidRDefault="005E05E1" w:rsidP="00BA61EE">
            <w:pPr>
              <w:jc w:val="center"/>
              <w:rPr>
                <w:sz w:val="20"/>
                <w:szCs w:val="20"/>
              </w:rPr>
            </w:pPr>
          </w:p>
          <w:p w:rsidR="005E05E1" w:rsidRPr="00081187" w:rsidRDefault="005E05E1" w:rsidP="00BA61EE">
            <w:pPr>
              <w:jc w:val="center"/>
              <w:rPr>
                <w:sz w:val="20"/>
                <w:szCs w:val="20"/>
              </w:rPr>
            </w:pPr>
          </w:p>
          <w:p w:rsidR="005E05E1" w:rsidRPr="00081187" w:rsidRDefault="005E05E1" w:rsidP="00BA61EE">
            <w:pPr>
              <w:jc w:val="center"/>
              <w:rPr>
                <w:sz w:val="20"/>
                <w:szCs w:val="20"/>
              </w:rPr>
            </w:pPr>
          </w:p>
          <w:p w:rsidR="005E05E1" w:rsidRPr="00081187" w:rsidRDefault="005E05E1" w:rsidP="00D813F2">
            <w:pPr>
              <w:jc w:val="center"/>
              <w:rPr>
                <w:sz w:val="20"/>
                <w:szCs w:val="20"/>
              </w:rPr>
            </w:pPr>
          </w:p>
        </w:tc>
        <w:tc>
          <w:tcPr>
            <w:tcW w:w="4441" w:type="dxa"/>
            <w:tcBorders>
              <w:bottom w:val="single" w:sz="6" w:space="0" w:color="auto"/>
            </w:tcBorders>
            <w:vAlign w:val="center"/>
          </w:tcPr>
          <w:p w:rsidR="00D813F2" w:rsidRPr="00081187" w:rsidRDefault="00D813F2" w:rsidP="00D813F2">
            <w:pPr>
              <w:rPr>
                <w:b/>
                <w:sz w:val="20"/>
                <w:szCs w:val="20"/>
                <w:u w:val="single"/>
              </w:rPr>
            </w:pPr>
            <w:r w:rsidRPr="00081187">
              <w:rPr>
                <w:b/>
                <w:sz w:val="20"/>
                <w:szCs w:val="20"/>
                <w:u w:val="single"/>
              </w:rPr>
              <w:t>Budgetary Entry</w:t>
            </w:r>
          </w:p>
          <w:p w:rsidR="00D813F2" w:rsidRPr="00081187" w:rsidRDefault="00D813F2" w:rsidP="00D813F2">
            <w:pPr>
              <w:rPr>
                <w:sz w:val="20"/>
                <w:szCs w:val="20"/>
              </w:rPr>
            </w:pPr>
            <w:r w:rsidRPr="00081187">
              <w:rPr>
                <w:sz w:val="20"/>
                <w:szCs w:val="20"/>
              </w:rPr>
              <w:t>418000</w:t>
            </w:r>
            <w:r w:rsidRPr="00081187">
              <w:rPr>
                <w:sz w:val="20"/>
                <w:szCs w:val="20"/>
              </w:rPr>
              <w:tab/>
              <w:t>Anticipated Transfers – Prior-</w:t>
            </w:r>
          </w:p>
          <w:p w:rsidR="00D813F2" w:rsidRPr="00081187" w:rsidRDefault="00D813F2" w:rsidP="00D813F2">
            <w:pPr>
              <w:rPr>
                <w:sz w:val="20"/>
                <w:szCs w:val="20"/>
              </w:rPr>
            </w:pPr>
            <w:r w:rsidRPr="00081187">
              <w:rPr>
                <w:sz w:val="20"/>
                <w:szCs w:val="20"/>
              </w:rPr>
              <w:t xml:space="preserve">                             Year Balances</w:t>
            </w:r>
          </w:p>
          <w:p w:rsidR="00D813F2" w:rsidRPr="00081187" w:rsidRDefault="00D813F2" w:rsidP="00D813F2">
            <w:pPr>
              <w:rPr>
                <w:sz w:val="20"/>
                <w:szCs w:val="20"/>
              </w:rPr>
            </w:pPr>
            <w:r w:rsidRPr="00081187">
              <w:rPr>
                <w:sz w:val="20"/>
                <w:szCs w:val="20"/>
              </w:rPr>
              <w:tab/>
              <w:t>445000  Unapportioned Authority</w:t>
            </w:r>
            <w:r w:rsidRPr="00081187">
              <w:rPr>
                <w:sz w:val="20"/>
                <w:szCs w:val="20"/>
              </w:rPr>
              <w:tab/>
            </w:r>
          </w:p>
          <w:p w:rsidR="00D813F2" w:rsidRPr="00081187" w:rsidRDefault="00D813F2" w:rsidP="00D813F2">
            <w:pPr>
              <w:rPr>
                <w:sz w:val="20"/>
                <w:szCs w:val="20"/>
              </w:rPr>
            </w:pPr>
          </w:p>
          <w:p w:rsidR="00D813F2" w:rsidRPr="00081187" w:rsidRDefault="00D813F2" w:rsidP="00D813F2">
            <w:pPr>
              <w:rPr>
                <w:sz w:val="20"/>
                <w:szCs w:val="20"/>
              </w:rPr>
            </w:pPr>
          </w:p>
          <w:p w:rsidR="00D813F2" w:rsidRPr="00081187" w:rsidRDefault="00D813F2" w:rsidP="00D813F2">
            <w:pPr>
              <w:rPr>
                <w:b/>
                <w:sz w:val="20"/>
                <w:szCs w:val="20"/>
                <w:u w:val="single"/>
              </w:rPr>
            </w:pPr>
            <w:r w:rsidRPr="00081187">
              <w:rPr>
                <w:b/>
                <w:sz w:val="20"/>
                <w:szCs w:val="20"/>
                <w:u w:val="single"/>
              </w:rPr>
              <w:t>Proprietary Entry</w:t>
            </w:r>
          </w:p>
          <w:p w:rsidR="005E05E1" w:rsidRPr="00081187" w:rsidRDefault="00D813F2" w:rsidP="00D813F2">
            <w:pPr>
              <w:jc w:val="center"/>
              <w:rPr>
                <w:sz w:val="20"/>
                <w:szCs w:val="20"/>
              </w:rPr>
            </w:pPr>
            <w:r w:rsidRPr="00081187">
              <w:rPr>
                <w:sz w:val="20"/>
                <w:szCs w:val="20"/>
              </w:rPr>
              <w:t>None</w:t>
            </w:r>
          </w:p>
        </w:tc>
        <w:tc>
          <w:tcPr>
            <w:tcW w:w="900" w:type="dxa"/>
            <w:tcBorders>
              <w:bottom w:val="single" w:sz="6" w:space="0" w:color="auto"/>
            </w:tcBorders>
          </w:tcPr>
          <w:p w:rsidR="005E05E1" w:rsidRPr="00081187" w:rsidRDefault="005E05E1" w:rsidP="00BA61EE">
            <w:pPr>
              <w:jc w:val="right"/>
              <w:rPr>
                <w:sz w:val="20"/>
                <w:szCs w:val="20"/>
              </w:rPr>
            </w:pPr>
          </w:p>
          <w:p w:rsidR="00D813F2" w:rsidRPr="00081187" w:rsidRDefault="00D813F2" w:rsidP="00BA61EE">
            <w:pPr>
              <w:jc w:val="right"/>
              <w:rPr>
                <w:sz w:val="20"/>
                <w:szCs w:val="20"/>
              </w:rPr>
            </w:pPr>
          </w:p>
          <w:p w:rsidR="00D813F2" w:rsidRPr="00081187" w:rsidRDefault="00D813F2" w:rsidP="00BA61EE">
            <w:pPr>
              <w:jc w:val="right"/>
              <w:rPr>
                <w:sz w:val="20"/>
                <w:szCs w:val="20"/>
              </w:rPr>
            </w:pPr>
            <w:r w:rsidRPr="00081187">
              <w:rPr>
                <w:sz w:val="20"/>
                <w:szCs w:val="20"/>
              </w:rPr>
              <w:t>100,000</w:t>
            </w:r>
          </w:p>
        </w:tc>
        <w:tc>
          <w:tcPr>
            <w:tcW w:w="833" w:type="dxa"/>
            <w:tcBorders>
              <w:bottom w:val="single" w:sz="6" w:space="0" w:color="auto"/>
            </w:tcBorders>
          </w:tcPr>
          <w:p w:rsidR="005E05E1" w:rsidRPr="00081187" w:rsidRDefault="005E05E1" w:rsidP="00BA61EE">
            <w:pPr>
              <w:jc w:val="right"/>
              <w:rPr>
                <w:sz w:val="20"/>
                <w:szCs w:val="20"/>
              </w:rPr>
            </w:pPr>
          </w:p>
          <w:p w:rsidR="00D813F2" w:rsidRPr="00081187" w:rsidRDefault="00D813F2" w:rsidP="00BA61EE">
            <w:pPr>
              <w:jc w:val="right"/>
              <w:rPr>
                <w:sz w:val="20"/>
                <w:szCs w:val="20"/>
              </w:rPr>
            </w:pPr>
          </w:p>
          <w:p w:rsidR="00D813F2" w:rsidRPr="00081187" w:rsidRDefault="00D813F2" w:rsidP="00BA61EE">
            <w:pPr>
              <w:jc w:val="right"/>
              <w:rPr>
                <w:sz w:val="20"/>
                <w:szCs w:val="20"/>
              </w:rPr>
            </w:pPr>
          </w:p>
          <w:p w:rsidR="00D813F2" w:rsidRPr="00081187" w:rsidRDefault="00D813F2" w:rsidP="00BA61EE">
            <w:pPr>
              <w:jc w:val="right"/>
              <w:rPr>
                <w:sz w:val="20"/>
                <w:szCs w:val="20"/>
              </w:rPr>
            </w:pPr>
            <w:r w:rsidRPr="00081187">
              <w:rPr>
                <w:sz w:val="20"/>
                <w:szCs w:val="20"/>
              </w:rPr>
              <w:t>100,000</w:t>
            </w:r>
          </w:p>
          <w:p w:rsidR="00D813F2" w:rsidRPr="00081187" w:rsidRDefault="00D813F2" w:rsidP="00BA61EE">
            <w:pPr>
              <w:jc w:val="right"/>
              <w:rPr>
                <w:sz w:val="20"/>
                <w:szCs w:val="20"/>
              </w:rPr>
            </w:pPr>
          </w:p>
        </w:tc>
        <w:tc>
          <w:tcPr>
            <w:tcW w:w="827" w:type="dxa"/>
            <w:tcBorders>
              <w:bottom w:val="single" w:sz="6" w:space="0" w:color="auto"/>
            </w:tcBorders>
            <w:vAlign w:val="center"/>
          </w:tcPr>
          <w:p w:rsidR="005E05E1" w:rsidRPr="00081187" w:rsidRDefault="00D813F2" w:rsidP="00BA61EE">
            <w:pPr>
              <w:jc w:val="center"/>
              <w:rPr>
                <w:sz w:val="20"/>
                <w:szCs w:val="20"/>
              </w:rPr>
            </w:pPr>
            <w:r w:rsidRPr="00081187">
              <w:rPr>
                <w:sz w:val="20"/>
                <w:szCs w:val="20"/>
              </w:rPr>
              <w:t>A468</w:t>
            </w:r>
          </w:p>
        </w:tc>
      </w:tr>
    </w:tbl>
    <w:p w:rsidR="005E05E1" w:rsidRDefault="005E05E1" w:rsidP="007C5459"/>
    <w:p w:rsidR="001978F1" w:rsidRDefault="001978F1" w:rsidP="007C5459"/>
    <w:p w:rsidR="001978F1" w:rsidRDefault="001978F1" w:rsidP="007C5459"/>
    <w:p w:rsidR="001978F1" w:rsidRDefault="001978F1" w:rsidP="007C5459"/>
    <w:p w:rsidR="001978F1" w:rsidRDefault="001978F1" w:rsidP="007C5459"/>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5"/>
        <w:gridCol w:w="963"/>
        <w:gridCol w:w="902"/>
        <w:gridCol w:w="776"/>
        <w:gridCol w:w="4426"/>
        <w:gridCol w:w="900"/>
        <w:gridCol w:w="866"/>
        <w:gridCol w:w="826"/>
      </w:tblGrid>
      <w:tr w:rsidR="007C5459" w:rsidRPr="00DC3C0E" w:rsidTr="00F87F69">
        <w:tc>
          <w:tcPr>
            <w:tcW w:w="13884" w:type="dxa"/>
            <w:gridSpan w:val="8"/>
            <w:tcBorders>
              <w:bottom w:val="single" w:sz="6" w:space="0" w:color="auto"/>
            </w:tcBorders>
          </w:tcPr>
          <w:p w:rsidR="007C5459" w:rsidRPr="00081187" w:rsidRDefault="009519B6" w:rsidP="005E05E1">
            <w:pPr>
              <w:rPr>
                <w:sz w:val="20"/>
                <w:szCs w:val="20"/>
              </w:rPr>
            </w:pPr>
            <w:r w:rsidRPr="00081187">
              <w:rPr>
                <w:sz w:val="20"/>
                <w:szCs w:val="20"/>
              </w:rPr>
              <w:lastRenderedPageBreak/>
              <w:t>1</w:t>
            </w:r>
            <w:r w:rsidR="005E05E1" w:rsidRPr="00081187">
              <w:rPr>
                <w:sz w:val="20"/>
                <w:szCs w:val="20"/>
              </w:rPr>
              <w:t>C</w:t>
            </w:r>
            <w:r w:rsidR="007C5459" w:rsidRPr="00081187">
              <w:rPr>
                <w:sz w:val="20"/>
                <w:szCs w:val="20"/>
              </w:rPr>
              <w:t>.</w:t>
            </w:r>
            <w:r w:rsidR="007C5459" w:rsidRPr="00081187">
              <w:rPr>
                <w:sz w:val="20"/>
                <w:szCs w:val="20"/>
              </w:rPr>
              <w:tab/>
            </w:r>
            <w:r w:rsidR="00CD521F" w:rsidRPr="00081187">
              <w:rPr>
                <w:sz w:val="20"/>
                <w:szCs w:val="20"/>
              </w:rPr>
              <w:t xml:space="preserve">To record the </w:t>
            </w:r>
            <w:r w:rsidR="00D813F2" w:rsidRPr="00081187">
              <w:rPr>
                <w:sz w:val="20"/>
                <w:szCs w:val="20"/>
              </w:rPr>
              <w:t>non</w:t>
            </w:r>
            <w:r w:rsidR="00CD521F" w:rsidRPr="00081187">
              <w:rPr>
                <w:sz w:val="20"/>
                <w:szCs w:val="20"/>
              </w:rPr>
              <w:t>expenditure transfer</w:t>
            </w:r>
            <w:r w:rsidR="00D813F2" w:rsidRPr="00081187">
              <w:rPr>
                <w:sz w:val="20"/>
                <w:szCs w:val="20"/>
              </w:rPr>
              <w:t>, that was previously anticipated,</w:t>
            </w:r>
            <w:r w:rsidR="00CD521F" w:rsidRPr="00081187">
              <w:rPr>
                <w:sz w:val="20"/>
                <w:szCs w:val="20"/>
              </w:rPr>
              <w:t xml:space="preserve"> from the general fund expenditure account to the trust fund via</w:t>
            </w:r>
            <w:r w:rsidR="00793F05" w:rsidRPr="00081187">
              <w:rPr>
                <w:sz w:val="20"/>
                <w:szCs w:val="20"/>
              </w:rPr>
              <w:t xml:space="preserve"> the trust fund receipt account.</w:t>
            </w:r>
            <w:r w:rsidR="007C5459" w:rsidRPr="00081187">
              <w:rPr>
                <w:sz w:val="20"/>
                <w:szCs w:val="20"/>
              </w:rPr>
              <w:t xml:space="preserve"> </w:t>
            </w:r>
          </w:p>
        </w:tc>
      </w:tr>
      <w:tr w:rsidR="007C5459" w:rsidRPr="00DC3C0E" w:rsidTr="00F87F69">
        <w:tc>
          <w:tcPr>
            <w:tcW w:w="4240" w:type="dxa"/>
            <w:shd w:val="clear" w:color="auto" w:fill="E6E6E6"/>
          </w:tcPr>
          <w:p w:rsidR="007C5459" w:rsidRPr="00081187" w:rsidRDefault="007C5459" w:rsidP="00F87F69">
            <w:pPr>
              <w:jc w:val="center"/>
              <w:rPr>
                <w:b/>
                <w:sz w:val="20"/>
                <w:szCs w:val="20"/>
              </w:rPr>
            </w:pPr>
            <w:r w:rsidRPr="00081187">
              <w:rPr>
                <w:b/>
                <w:sz w:val="20"/>
                <w:szCs w:val="20"/>
              </w:rPr>
              <w:t>General Fund Expenditure Account</w:t>
            </w:r>
          </w:p>
          <w:p w:rsidR="007C5459" w:rsidRPr="00081187" w:rsidRDefault="007C5459" w:rsidP="00F87F69">
            <w:pPr>
              <w:jc w:val="center"/>
              <w:rPr>
                <w:b/>
                <w:sz w:val="20"/>
                <w:szCs w:val="20"/>
              </w:rPr>
            </w:pPr>
            <w:r w:rsidRPr="00081187">
              <w:rPr>
                <w:b/>
                <w:sz w:val="20"/>
                <w:szCs w:val="20"/>
              </w:rPr>
              <w:t>TAS 12X0001</w:t>
            </w:r>
          </w:p>
        </w:tc>
        <w:tc>
          <w:tcPr>
            <w:tcW w:w="964"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DR</w:t>
            </w:r>
          </w:p>
        </w:tc>
        <w:tc>
          <w:tcPr>
            <w:tcW w:w="902"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CR</w:t>
            </w:r>
          </w:p>
        </w:tc>
        <w:tc>
          <w:tcPr>
            <w:tcW w:w="777"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TC</w:t>
            </w:r>
          </w:p>
        </w:tc>
        <w:tc>
          <w:tcPr>
            <w:tcW w:w="4441" w:type="dxa"/>
            <w:shd w:val="clear" w:color="auto" w:fill="E6E6E6"/>
          </w:tcPr>
          <w:p w:rsidR="007C5459" w:rsidRPr="00081187" w:rsidRDefault="007C5459" w:rsidP="00F87F69">
            <w:pPr>
              <w:jc w:val="center"/>
              <w:rPr>
                <w:b/>
                <w:sz w:val="20"/>
                <w:szCs w:val="20"/>
              </w:rPr>
            </w:pPr>
            <w:r w:rsidRPr="00081187">
              <w:rPr>
                <w:b/>
                <w:sz w:val="20"/>
                <w:szCs w:val="20"/>
              </w:rPr>
              <w:t>Trust Fund Expenditure Account</w:t>
            </w:r>
          </w:p>
          <w:p w:rsidR="007C5459" w:rsidRPr="00081187" w:rsidRDefault="007C5459" w:rsidP="00F87F69">
            <w:pPr>
              <w:jc w:val="center"/>
              <w:rPr>
                <w:b/>
                <w:sz w:val="20"/>
                <w:szCs w:val="20"/>
              </w:rPr>
            </w:pPr>
            <w:r w:rsidRPr="00081187">
              <w:rPr>
                <w:b/>
                <w:sz w:val="20"/>
                <w:szCs w:val="20"/>
              </w:rPr>
              <w:t>TAFS 12X8000</w:t>
            </w:r>
          </w:p>
        </w:tc>
        <w:tc>
          <w:tcPr>
            <w:tcW w:w="900"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DR</w:t>
            </w:r>
          </w:p>
        </w:tc>
        <w:tc>
          <w:tcPr>
            <w:tcW w:w="833"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CR</w:t>
            </w:r>
          </w:p>
        </w:tc>
        <w:tc>
          <w:tcPr>
            <w:tcW w:w="827" w:type="dxa"/>
            <w:shd w:val="clear" w:color="auto" w:fill="E6E6E6"/>
          </w:tcPr>
          <w:p w:rsidR="007C5459" w:rsidRPr="00081187" w:rsidRDefault="007C5459" w:rsidP="00F87F69">
            <w:pPr>
              <w:jc w:val="center"/>
              <w:rPr>
                <w:b/>
                <w:sz w:val="20"/>
                <w:szCs w:val="20"/>
              </w:rPr>
            </w:pPr>
          </w:p>
          <w:p w:rsidR="007C5459" w:rsidRPr="00081187" w:rsidRDefault="007C5459" w:rsidP="00F87F69">
            <w:pPr>
              <w:jc w:val="center"/>
              <w:rPr>
                <w:b/>
                <w:sz w:val="20"/>
                <w:szCs w:val="20"/>
              </w:rPr>
            </w:pPr>
            <w:r w:rsidRPr="00081187">
              <w:rPr>
                <w:b/>
                <w:sz w:val="20"/>
                <w:szCs w:val="20"/>
              </w:rPr>
              <w:t>TC</w:t>
            </w:r>
          </w:p>
        </w:tc>
      </w:tr>
      <w:tr w:rsidR="007C5459" w:rsidRPr="00DC3C0E" w:rsidTr="00F87F69">
        <w:tc>
          <w:tcPr>
            <w:tcW w:w="4240" w:type="dxa"/>
            <w:tcBorders>
              <w:bottom w:val="single" w:sz="6" w:space="0" w:color="auto"/>
            </w:tcBorders>
            <w:vAlign w:val="center"/>
          </w:tcPr>
          <w:p w:rsidR="007C5459" w:rsidRPr="00081187" w:rsidRDefault="007C5459" w:rsidP="00F87F69">
            <w:pPr>
              <w:rPr>
                <w:b/>
                <w:sz w:val="20"/>
                <w:szCs w:val="20"/>
                <w:u w:val="single"/>
              </w:rPr>
            </w:pPr>
            <w:r w:rsidRPr="00081187">
              <w:rPr>
                <w:b/>
                <w:sz w:val="20"/>
                <w:szCs w:val="20"/>
                <w:u w:val="single"/>
              </w:rPr>
              <w:t>Budgetary Entry</w:t>
            </w:r>
            <w:r w:rsidRPr="00081187">
              <w:rPr>
                <w:rStyle w:val="FootnoteReference"/>
                <w:b/>
                <w:sz w:val="20"/>
                <w:szCs w:val="20"/>
                <w:u w:val="single"/>
              </w:rPr>
              <w:footnoteReference w:id="3"/>
            </w:r>
          </w:p>
          <w:p w:rsidR="00D813F2" w:rsidRPr="00081187" w:rsidRDefault="00D813F2" w:rsidP="00D813F2">
            <w:pPr>
              <w:rPr>
                <w:sz w:val="20"/>
                <w:szCs w:val="20"/>
              </w:rPr>
            </w:pPr>
            <w:r w:rsidRPr="00081187">
              <w:rPr>
                <w:sz w:val="20"/>
                <w:szCs w:val="20"/>
              </w:rPr>
              <w:t>418000</w:t>
            </w:r>
            <w:r w:rsidR="007C5459" w:rsidRPr="00081187">
              <w:rPr>
                <w:sz w:val="20"/>
                <w:szCs w:val="20"/>
              </w:rPr>
              <w:tab/>
            </w:r>
            <w:r w:rsidRPr="00081187">
              <w:rPr>
                <w:sz w:val="20"/>
                <w:szCs w:val="20"/>
              </w:rPr>
              <w:t>Anticipated Transfers – Prior-</w:t>
            </w:r>
          </w:p>
          <w:p w:rsidR="00D813F2" w:rsidRPr="00081187" w:rsidRDefault="00D813F2" w:rsidP="00D813F2">
            <w:pPr>
              <w:rPr>
                <w:sz w:val="20"/>
                <w:szCs w:val="20"/>
              </w:rPr>
            </w:pPr>
            <w:r w:rsidRPr="00081187">
              <w:rPr>
                <w:sz w:val="20"/>
                <w:szCs w:val="20"/>
              </w:rPr>
              <w:t xml:space="preserve">                             Year Balances</w:t>
            </w:r>
          </w:p>
          <w:p w:rsidR="007C5459" w:rsidRPr="00081187" w:rsidRDefault="007C5459" w:rsidP="00F87F69">
            <w:pPr>
              <w:rPr>
                <w:sz w:val="20"/>
                <w:szCs w:val="20"/>
              </w:rPr>
            </w:pPr>
            <w:r w:rsidRPr="00081187">
              <w:rPr>
                <w:sz w:val="20"/>
                <w:szCs w:val="20"/>
              </w:rPr>
              <w:tab/>
            </w:r>
            <w:r w:rsidR="00D813F2" w:rsidRPr="00081187">
              <w:rPr>
                <w:sz w:val="20"/>
                <w:szCs w:val="20"/>
              </w:rPr>
              <w:t>419000</w:t>
            </w:r>
            <w:r w:rsidRPr="00081187">
              <w:rPr>
                <w:sz w:val="20"/>
                <w:szCs w:val="20"/>
              </w:rPr>
              <w:t xml:space="preserve"> </w:t>
            </w:r>
            <w:r w:rsidR="00D813F2" w:rsidRPr="00081187">
              <w:rPr>
                <w:sz w:val="20"/>
                <w:szCs w:val="20"/>
              </w:rPr>
              <w:t>Transfers – Prior-Year Balances</w:t>
            </w:r>
            <w:r w:rsidRPr="00081187">
              <w:rPr>
                <w:sz w:val="20"/>
                <w:szCs w:val="20"/>
              </w:rPr>
              <w:t xml:space="preserve"> </w:t>
            </w:r>
          </w:p>
          <w:p w:rsidR="007C5459" w:rsidRPr="00081187" w:rsidRDefault="007C5459" w:rsidP="00F87F69">
            <w:pPr>
              <w:rPr>
                <w:sz w:val="20"/>
                <w:szCs w:val="20"/>
              </w:rPr>
            </w:pPr>
            <w:r w:rsidRPr="00081187">
              <w:rPr>
                <w:sz w:val="20"/>
                <w:szCs w:val="20"/>
              </w:rPr>
              <w:tab/>
            </w:r>
            <w:r w:rsidRPr="00081187">
              <w:rPr>
                <w:sz w:val="20"/>
                <w:szCs w:val="20"/>
              </w:rPr>
              <w:tab/>
            </w:r>
          </w:p>
          <w:p w:rsidR="007C5459" w:rsidRPr="00081187" w:rsidRDefault="007C5459" w:rsidP="00F87F69">
            <w:pPr>
              <w:rPr>
                <w:b/>
                <w:sz w:val="20"/>
                <w:szCs w:val="20"/>
                <w:u w:val="single"/>
              </w:rPr>
            </w:pPr>
            <w:r w:rsidRPr="00081187">
              <w:rPr>
                <w:b/>
                <w:sz w:val="20"/>
                <w:szCs w:val="20"/>
                <w:u w:val="single"/>
              </w:rPr>
              <w:t>Proprietary Entry</w:t>
            </w:r>
          </w:p>
          <w:p w:rsidR="007C5459" w:rsidRPr="00081187" w:rsidRDefault="00793F05" w:rsidP="00F87F69">
            <w:pPr>
              <w:rPr>
                <w:sz w:val="20"/>
                <w:szCs w:val="20"/>
              </w:rPr>
            </w:pPr>
            <w:r w:rsidRPr="00081187">
              <w:rPr>
                <w:sz w:val="20"/>
                <w:szCs w:val="20"/>
              </w:rPr>
              <w:t>310300</w:t>
            </w:r>
            <w:r w:rsidR="007C5459" w:rsidRPr="00081187">
              <w:rPr>
                <w:sz w:val="20"/>
                <w:szCs w:val="20"/>
              </w:rPr>
              <w:tab/>
            </w:r>
            <w:r w:rsidRPr="00081187">
              <w:rPr>
                <w:sz w:val="20"/>
                <w:szCs w:val="20"/>
              </w:rPr>
              <w:t>Unexpended Appropriations – Transfers</w:t>
            </w:r>
          </w:p>
          <w:p w:rsidR="00793F05" w:rsidRPr="00081187" w:rsidRDefault="00793F05" w:rsidP="00F87F69">
            <w:pPr>
              <w:rPr>
                <w:sz w:val="20"/>
                <w:szCs w:val="20"/>
              </w:rPr>
            </w:pPr>
            <w:r w:rsidRPr="00081187">
              <w:rPr>
                <w:sz w:val="20"/>
                <w:szCs w:val="20"/>
              </w:rPr>
              <w:t xml:space="preserve">              Out</w:t>
            </w:r>
          </w:p>
          <w:p w:rsidR="007C5459" w:rsidRPr="00081187" w:rsidRDefault="007C5459" w:rsidP="00F87F69">
            <w:pPr>
              <w:rPr>
                <w:sz w:val="20"/>
                <w:szCs w:val="20"/>
              </w:rPr>
            </w:pPr>
            <w:r w:rsidRPr="00081187">
              <w:rPr>
                <w:sz w:val="20"/>
                <w:szCs w:val="20"/>
              </w:rPr>
              <w:tab/>
              <w:t>101000</w:t>
            </w:r>
            <w:r w:rsidRPr="00081187">
              <w:rPr>
                <w:sz w:val="20"/>
                <w:szCs w:val="20"/>
              </w:rPr>
              <w:tab/>
              <w:t>Fund Balance With Treasury</w:t>
            </w:r>
          </w:p>
          <w:p w:rsidR="007C5459" w:rsidRPr="00081187" w:rsidRDefault="007C5459" w:rsidP="00F87F69">
            <w:pPr>
              <w:rPr>
                <w:sz w:val="20"/>
                <w:szCs w:val="20"/>
              </w:rPr>
            </w:pPr>
          </w:p>
        </w:tc>
        <w:tc>
          <w:tcPr>
            <w:tcW w:w="964" w:type="dxa"/>
            <w:tcBorders>
              <w:bottom w:val="single" w:sz="6" w:space="0" w:color="auto"/>
            </w:tcBorders>
          </w:tcPr>
          <w:p w:rsidR="007C5459" w:rsidRPr="00081187" w:rsidRDefault="007C5459" w:rsidP="00F87F69">
            <w:pPr>
              <w:jc w:val="right"/>
              <w:rPr>
                <w:sz w:val="20"/>
                <w:szCs w:val="20"/>
              </w:rPr>
            </w:pPr>
          </w:p>
          <w:p w:rsidR="00D813F2" w:rsidRPr="00081187" w:rsidRDefault="00D813F2" w:rsidP="00F87F69">
            <w:pPr>
              <w:jc w:val="right"/>
              <w:rPr>
                <w:sz w:val="20"/>
                <w:szCs w:val="20"/>
              </w:rPr>
            </w:pPr>
          </w:p>
          <w:p w:rsidR="00793F05" w:rsidRPr="00081187" w:rsidRDefault="00793F05"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93F05" w:rsidRPr="00081187" w:rsidRDefault="00793F05"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tc>
        <w:tc>
          <w:tcPr>
            <w:tcW w:w="902" w:type="dxa"/>
            <w:tcBorders>
              <w:bottom w:val="single" w:sz="6" w:space="0" w:color="auto"/>
            </w:tcBorders>
          </w:tcPr>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93F05" w:rsidRPr="00081187" w:rsidRDefault="00793F05"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93F05" w:rsidRPr="00081187" w:rsidRDefault="00793F05"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tc>
        <w:tc>
          <w:tcPr>
            <w:tcW w:w="777" w:type="dxa"/>
            <w:tcBorders>
              <w:bottom w:val="single" w:sz="6" w:space="0" w:color="auto"/>
            </w:tcBorders>
            <w:vAlign w:val="center"/>
          </w:tcPr>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93F05" w:rsidRPr="00081187" w:rsidRDefault="00793F05" w:rsidP="00F87F69">
            <w:pPr>
              <w:jc w:val="center"/>
              <w:rPr>
                <w:sz w:val="20"/>
                <w:szCs w:val="20"/>
              </w:rPr>
            </w:pPr>
          </w:p>
          <w:p w:rsidR="007C5459" w:rsidRPr="00081187" w:rsidRDefault="007C5459" w:rsidP="00F87F69">
            <w:pPr>
              <w:jc w:val="center"/>
              <w:rPr>
                <w:sz w:val="20"/>
                <w:szCs w:val="20"/>
              </w:rPr>
            </w:pPr>
            <w:r w:rsidRPr="00081187">
              <w:rPr>
                <w:sz w:val="20"/>
                <w:szCs w:val="20"/>
              </w:rPr>
              <w:t>A</w:t>
            </w:r>
            <w:r w:rsidR="00D813F2" w:rsidRPr="00081187">
              <w:rPr>
                <w:sz w:val="20"/>
                <w:szCs w:val="20"/>
              </w:rPr>
              <w:t>476</w:t>
            </w:r>
          </w:p>
          <w:p w:rsidR="007C5459" w:rsidRPr="00081187" w:rsidRDefault="007C5459" w:rsidP="00F87F69">
            <w:pPr>
              <w:jc w:val="center"/>
              <w:rPr>
                <w:sz w:val="20"/>
                <w:szCs w:val="20"/>
              </w:rPr>
            </w:pPr>
          </w:p>
          <w:p w:rsidR="007C5459" w:rsidRPr="00081187" w:rsidRDefault="007C5459" w:rsidP="00F87F69">
            <w:pPr>
              <w:jc w:val="center"/>
              <w:rPr>
                <w:sz w:val="20"/>
                <w:szCs w:val="20"/>
              </w:rPr>
            </w:pPr>
          </w:p>
          <w:p w:rsidR="007C5459" w:rsidRPr="00081187" w:rsidRDefault="007C5459" w:rsidP="00F87F69">
            <w:pPr>
              <w:jc w:val="center"/>
              <w:rPr>
                <w:sz w:val="20"/>
                <w:szCs w:val="20"/>
              </w:rPr>
            </w:pPr>
          </w:p>
          <w:p w:rsidR="007C5459" w:rsidRPr="00081187" w:rsidRDefault="007C5459" w:rsidP="00F87F69">
            <w:pPr>
              <w:jc w:val="center"/>
              <w:rPr>
                <w:sz w:val="20"/>
                <w:szCs w:val="20"/>
              </w:rPr>
            </w:pPr>
          </w:p>
          <w:p w:rsidR="007C5459" w:rsidRPr="00081187" w:rsidRDefault="007C5459" w:rsidP="00F87F69">
            <w:pPr>
              <w:jc w:val="center"/>
              <w:rPr>
                <w:sz w:val="20"/>
                <w:szCs w:val="20"/>
              </w:rPr>
            </w:pPr>
          </w:p>
        </w:tc>
        <w:tc>
          <w:tcPr>
            <w:tcW w:w="4441" w:type="dxa"/>
            <w:tcBorders>
              <w:bottom w:val="single" w:sz="6" w:space="0" w:color="auto"/>
            </w:tcBorders>
          </w:tcPr>
          <w:p w:rsidR="001978F1" w:rsidRPr="00081187" w:rsidRDefault="001978F1" w:rsidP="00F87F69">
            <w:pPr>
              <w:rPr>
                <w:b/>
                <w:sz w:val="20"/>
                <w:szCs w:val="20"/>
                <w:u w:val="single"/>
              </w:rPr>
            </w:pPr>
          </w:p>
          <w:p w:rsidR="001978F1" w:rsidRPr="00081187" w:rsidRDefault="001978F1" w:rsidP="00F87F69">
            <w:pPr>
              <w:rPr>
                <w:b/>
                <w:sz w:val="20"/>
                <w:szCs w:val="20"/>
                <w:u w:val="single"/>
              </w:rPr>
            </w:pPr>
          </w:p>
          <w:p w:rsidR="007C5459" w:rsidRPr="00081187" w:rsidRDefault="007C5459" w:rsidP="00F87F69">
            <w:pPr>
              <w:rPr>
                <w:b/>
                <w:sz w:val="20"/>
                <w:szCs w:val="20"/>
                <w:u w:val="single"/>
              </w:rPr>
            </w:pPr>
            <w:r w:rsidRPr="00081187">
              <w:rPr>
                <w:b/>
                <w:sz w:val="20"/>
                <w:szCs w:val="20"/>
                <w:u w:val="single"/>
              </w:rPr>
              <w:t>Budgetary Entry</w:t>
            </w:r>
          </w:p>
          <w:p w:rsidR="007C5459" w:rsidRPr="00081187" w:rsidRDefault="001978F1" w:rsidP="00F87F69">
            <w:pPr>
              <w:autoSpaceDE w:val="0"/>
              <w:autoSpaceDN w:val="0"/>
              <w:adjustRightInd w:val="0"/>
              <w:rPr>
                <w:sz w:val="20"/>
                <w:szCs w:val="20"/>
              </w:rPr>
            </w:pPr>
            <w:r w:rsidRPr="00081187">
              <w:rPr>
                <w:sz w:val="20"/>
                <w:szCs w:val="20"/>
              </w:rPr>
              <w:t>41900</w:t>
            </w:r>
            <w:r w:rsidR="007C5459" w:rsidRPr="00081187">
              <w:rPr>
                <w:sz w:val="20"/>
                <w:szCs w:val="20"/>
              </w:rPr>
              <w:tab/>
            </w:r>
            <w:r w:rsidRPr="00081187">
              <w:rPr>
                <w:sz w:val="20"/>
                <w:szCs w:val="20"/>
              </w:rPr>
              <w:t>Transfers – Prior-Year Balances</w:t>
            </w:r>
            <w:r w:rsidR="007C5459" w:rsidRPr="00081187">
              <w:rPr>
                <w:sz w:val="20"/>
                <w:szCs w:val="20"/>
              </w:rPr>
              <w:t xml:space="preserve"> </w:t>
            </w:r>
            <w:r w:rsidR="007C5459" w:rsidRPr="00081187">
              <w:rPr>
                <w:sz w:val="20"/>
                <w:szCs w:val="20"/>
              </w:rPr>
              <w:tab/>
            </w:r>
          </w:p>
          <w:p w:rsidR="007C5459" w:rsidRPr="00081187" w:rsidRDefault="007C5459" w:rsidP="00F87F69">
            <w:pPr>
              <w:autoSpaceDE w:val="0"/>
              <w:autoSpaceDN w:val="0"/>
              <w:adjustRightInd w:val="0"/>
              <w:rPr>
                <w:sz w:val="20"/>
                <w:szCs w:val="20"/>
              </w:rPr>
            </w:pPr>
            <w:r w:rsidRPr="00081187">
              <w:rPr>
                <w:sz w:val="20"/>
                <w:szCs w:val="20"/>
              </w:rPr>
              <w:tab/>
            </w:r>
            <w:r w:rsidR="001978F1" w:rsidRPr="00081187">
              <w:rPr>
                <w:sz w:val="20"/>
                <w:szCs w:val="20"/>
              </w:rPr>
              <w:t>418000</w:t>
            </w:r>
            <w:r w:rsidRPr="00081187">
              <w:rPr>
                <w:sz w:val="20"/>
                <w:szCs w:val="20"/>
              </w:rPr>
              <w:tab/>
            </w:r>
            <w:r w:rsidR="001978F1" w:rsidRPr="00081187">
              <w:rPr>
                <w:sz w:val="20"/>
                <w:szCs w:val="20"/>
              </w:rPr>
              <w:t>Anticipated Transfers – Prior-</w:t>
            </w:r>
          </w:p>
          <w:p w:rsidR="001978F1" w:rsidRPr="00081187" w:rsidRDefault="001978F1" w:rsidP="00F87F69">
            <w:pPr>
              <w:autoSpaceDE w:val="0"/>
              <w:autoSpaceDN w:val="0"/>
              <w:adjustRightInd w:val="0"/>
              <w:rPr>
                <w:sz w:val="20"/>
                <w:szCs w:val="20"/>
              </w:rPr>
            </w:pPr>
            <w:r w:rsidRPr="00081187">
              <w:rPr>
                <w:sz w:val="20"/>
                <w:szCs w:val="20"/>
              </w:rPr>
              <w:t xml:space="preserve">                             Year Balances</w:t>
            </w:r>
          </w:p>
          <w:p w:rsidR="007C5459" w:rsidRPr="00081187" w:rsidRDefault="007C5459" w:rsidP="00F87F69">
            <w:pPr>
              <w:autoSpaceDE w:val="0"/>
              <w:autoSpaceDN w:val="0"/>
              <w:adjustRightInd w:val="0"/>
              <w:rPr>
                <w:sz w:val="20"/>
                <w:szCs w:val="20"/>
              </w:rPr>
            </w:pPr>
          </w:p>
          <w:p w:rsidR="007C5459" w:rsidRPr="00081187" w:rsidRDefault="007C5459" w:rsidP="00F87F69">
            <w:pPr>
              <w:rPr>
                <w:b/>
                <w:sz w:val="20"/>
                <w:szCs w:val="20"/>
                <w:u w:val="single"/>
              </w:rPr>
            </w:pPr>
            <w:r w:rsidRPr="00081187">
              <w:rPr>
                <w:b/>
                <w:sz w:val="20"/>
                <w:szCs w:val="20"/>
                <w:u w:val="single"/>
              </w:rPr>
              <w:t>Proprietary Entry</w:t>
            </w:r>
          </w:p>
          <w:p w:rsidR="007C5459" w:rsidRPr="00081187" w:rsidRDefault="007C5459" w:rsidP="00F87F69">
            <w:pPr>
              <w:pStyle w:val="Header"/>
              <w:tabs>
                <w:tab w:val="clear" w:pos="4320"/>
                <w:tab w:val="clear" w:pos="8640"/>
              </w:tabs>
              <w:rPr>
                <w:sz w:val="20"/>
                <w:szCs w:val="20"/>
              </w:rPr>
            </w:pPr>
            <w:r w:rsidRPr="00081187">
              <w:rPr>
                <w:sz w:val="20"/>
                <w:szCs w:val="20"/>
              </w:rPr>
              <w:t>101000</w:t>
            </w:r>
            <w:r w:rsidRPr="00081187">
              <w:rPr>
                <w:sz w:val="20"/>
                <w:szCs w:val="20"/>
              </w:rPr>
              <w:tab/>
              <w:t>Fund Balance With Treasury</w:t>
            </w:r>
          </w:p>
          <w:p w:rsidR="001978F1" w:rsidRPr="00081187" w:rsidRDefault="007C5459" w:rsidP="001978F1">
            <w:pPr>
              <w:rPr>
                <w:sz w:val="20"/>
                <w:szCs w:val="20"/>
              </w:rPr>
            </w:pPr>
            <w:r w:rsidRPr="00081187">
              <w:rPr>
                <w:bCs/>
                <w:sz w:val="20"/>
                <w:szCs w:val="20"/>
              </w:rPr>
              <w:tab/>
            </w:r>
            <w:r w:rsidR="001978F1" w:rsidRPr="00081187">
              <w:rPr>
                <w:bCs/>
                <w:sz w:val="20"/>
                <w:szCs w:val="20"/>
              </w:rPr>
              <w:t>310200</w:t>
            </w:r>
            <w:r w:rsidRPr="00081187">
              <w:rPr>
                <w:bCs/>
                <w:sz w:val="20"/>
                <w:szCs w:val="20"/>
              </w:rPr>
              <w:tab/>
            </w:r>
            <w:r w:rsidR="001978F1" w:rsidRPr="00081187">
              <w:rPr>
                <w:sz w:val="20"/>
                <w:szCs w:val="20"/>
              </w:rPr>
              <w:t xml:space="preserve">Unexpended Appropriations – </w:t>
            </w:r>
          </w:p>
          <w:p w:rsidR="007C5459" w:rsidRPr="00081187" w:rsidRDefault="007C5459" w:rsidP="00F87F69">
            <w:pPr>
              <w:pStyle w:val="Header"/>
              <w:tabs>
                <w:tab w:val="clear" w:pos="4320"/>
                <w:tab w:val="clear" w:pos="8640"/>
              </w:tabs>
              <w:rPr>
                <w:bCs/>
                <w:sz w:val="20"/>
                <w:szCs w:val="20"/>
              </w:rPr>
            </w:pPr>
            <w:r w:rsidRPr="00081187">
              <w:rPr>
                <w:sz w:val="20"/>
                <w:szCs w:val="20"/>
              </w:rPr>
              <w:tab/>
            </w:r>
            <w:r w:rsidRPr="00081187">
              <w:rPr>
                <w:sz w:val="20"/>
                <w:szCs w:val="20"/>
              </w:rPr>
              <w:tab/>
              <w:t>Transfers-In</w:t>
            </w:r>
          </w:p>
          <w:p w:rsidR="007C5459" w:rsidRPr="00081187" w:rsidRDefault="007C5459" w:rsidP="00F87F69">
            <w:pPr>
              <w:pStyle w:val="Header"/>
              <w:tabs>
                <w:tab w:val="clear" w:pos="4320"/>
                <w:tab w:val="clear" w:pos="8640"/>
              </w:tabs>
              <w:rPr>
                <w:bCs/>
                <w:sz w:val="20"/>
                <w:szCs w:val="20"/>
              </w:rPr>
            </w:pPr>
          </w:p>
        </w:tc>
        <w:tc>
          <w:tcPr>
            <w:tcW w:w="900" w:type="dxa"/>
            <w:tcBorders>
              <w:bottom w:val="single" w:sz="6" w:space="0" w:color="auto"/>
            </w:tcBorders>
          </w:tcPr>
          <w:p w:rsidR="007C5459" w:rsidRPr="00081187" w:rsidRDefault="007C5459" w:rsidP="00F87F69">
            <w:pPr>
              <w:jc w:val="right"/>
              <w:rPr>
                <w:sz w:val="20"/>
                <w:szCs w:val="20"/>
              </w:rPr>
            </w:pPr>
          </w:p>
          <w:p w:rsidR="007C5459" w:rsidRPr="00081187" w:rsidRDefault="007C5459" w:rsidP="00F87F69">
            <w:pPr>
              <w:jc w:val="right"/>
              <w:rPr>
                <w:sz w:val="20"/>
                <w:szCs w:val="20"/>
              </w:rPr>
            </w:pPr>
          </w:p>
          <w:p w:rsidR="001978F1" w:rsidRPr="00081187" w:rsidRDefault="001978F1"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1978F1" w:rsidRPr="00081187" w:rsidRDefault="001978F1" w:rsidP="00F87F69">
            <w:pPr>
              <w:jc w:val="right"/>
              <w:rPr>
                <w:sz w:val="20"/>
                <w:szCs w:val="20"/>
              </w:rPr>
            </w:pPr>
          </w:p>
          <w:p w:rsidR="007C5459" w:rsidRPr="00081187" w:rsidRDefault="007C5459" w:rsidP="00F87F69">
            <w:pPr>
              <w:jc w:val="right"/>
              <w:rPr>
                <w:sz w:val="20"/>
                <w:szCs w:val="20"/>
              </w:rPr>
            </w:pPr>
            <w:r w:rsidRPr="00081187">
              <w:rPr>
                <w:sz w:val="20"/>
                <w:szCs w:val="20"/>
              </w:rPr>
              <w:t>100,000</w:t>
            </w:r>
          </w:p>
        </w:tc>
        <w:tc>
          <w:tcPr>
            <w:tcW w:w="833" w:type="dxa"/>
            <w:tcBorders>
              <w:bottom w:val="single" w:sz="6" w:space="0" w:color="auto"/>
            </w:tcBorders>
          </w:tcPr>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1978F1" w:rsidRPr="00081187" w:rsidRDefault="001978F1" w:rsidP="00F87F69">
            <w:pPr>
              <w:jc w:val="right"/>
              <w:rPr>
                <w:sz w:val="20"/>
                <w:szCs w:val="20"/>
              </w:rPr>
            </w:pPr>
          </w:p>
          <w:p w:rsidR="001978F1" w:rsidRPr="00081187" w:rsidRDefault="001978F1" w:rsidP="00F87F69">
            <w:pPr>
              <w:jc w:val="right"/>
              <w:rPr>
                <w:sz w:val="20"/>
                <w:szCs w:val="20"/>
              </w:rPr>
            </w:pPr>
          </w:p>
          <w:p w:rsidR="007C5459" w:rsidRPr="00081187" w:rsidRDefault="007C5459" w:rsidP="00F87F69">
            <w:pPr>
              <w:jc w:val="right"/>
              <w:rPr>
                <w:sz w:val="20"/>
                <w:szCs w:val="20"/>
              </w:rPr>
            </w:pPr>
            <w:r w:rsidRPr="00081187">
              <w:rPr>
                <w:sz w:val="20"/>
                <w:szCs w:val="20"/>
              </w:rPr>
              <w:t>100,000</w:t>
            </w: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p>
          <w:p w:rsidR="007C5459" w:rsidRPr="00081187" w:rsidRDefault="007C5459" w:rsidP="00F87F69">
            <w:pPr>
              <w:jc w:val="right"/>
              <w:rPr>
                <w:sz w:val="20"/>
                <w:szCs w:val="20"/>
              </w:rPr>
            </w:pPr>
            <w:r w:rsidRPr="00081187">
              <w:rPr>
                <w:sz w:val="20"/>
                <w:szCs w:val="20"/>
              </w:rPr>
              <w:t>100,000</w:t>
            </w:r>
          </w:p>
        </w:tc>
        <w:tc>
          <w:tcPr>
            <w:tcW w:w="827" w:type="dxa"/>
            <w:tcBorders>
              <w:bottom w:val="single" w:sz="6" w:space="0" w:color="auto"/>
            </w:tcBorders>
            <w:vAlign w:val="center"/>
          </w:tcPr>
          <w:p w:rsidR="007C5459" w:rsidRPr="00081187" w:rsidRDefault="001978F1" w:rsidP="00F87F69">
            <w:pPr>
              <w:jc w:val="center"/>
              <w:rPr>
                <w:sz w:val="20"/>
                <w:szCs w:val="20"/>
              </w:rPr>
            </w:pPr>
            <w:r w:rsidRPr="00081187">
              <w:rPr>
                <w:sz w:val="20"/>
                <w:szCs w:val="20"/>
              </w:rPr>
              <w:t>A472</w:t>
            </w:r>
          </w:p>
        </w:tc>
      </w:tr>
    </w:tbl>
    <w:p w:rsidR="007C5459" w:rsidRDefault="007C5459" w:rsidP="007C5459"/>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5"/>
        <w:gridCol w:w="962"/>
        <w:gridCol w:w="900"/>
        <w:gridCol w:w="776"/>
        <w:gridCol w:w="4429"/>
        <w:gridCol w:w="900"/>
        <w:gridCol w:w="866"/>
        <w:gridCol w:w="826"/>
      </w:tblGrid>
      <w:tr w:rsidR="007C5459" w:rsidRPr="00DC3C0E" w:rsidTr="00F87F69">
        <w:tc>
          <w:tcPr>
            <w:tcW w:w="13884" w:type="dxa"/>
            <w:gridSpan w:val="8"/>
            <w:tcBorders>
              <w:bottom w:val="single" w:sz="6" w:space="0" w:color="auto"/>
            </w:tcBorders>
          </w:tcPr>
          <w:p w:rsidR="007C5459" w:rsidRPr="005B21DF" w:rsidRDefault="009519B6" w:rsidP="001978F1">
            <w:pPr>
              <w:rPr>
                <w:sz w:val="20"/>
                <w:szCs w:val="20"/>
              </w:rPr>
            </w:pPr>
            <w:r>
              <w:rPr>
                <w:sz w:val="20"/>
                <w:szCs w:val="20"/>
              </w:rPr>
              <w:t>1</w:t>
            </w:r>
            <w:r w:rsidR="005E05E1">
              <w:rPr>
                <w:sz w:val="20"/>
                <w:szCs w:val="20"/>
              </w:rPr>
              <w:t>D</w:t>
            </w:r>
            <w:r w:rsidR="007C5459" w:rsidRPr="005B21DF">
              <w:rPr>
                <w:sz w:val="20"/>
                <w:szCs w:val="20"/>
              </w:rPr>
              <w:t>.</w:t>
            </w:r>
            <w:r w:rsidR="007C5459" w:rsidRPr="005B21DF">
              <w:rPr>
                <w:sz w:val="20"/>
                <w:szCs w:val="20"/>
              </w:rPr>
              <w:tab/>
              <w:t>To record</w:t>
            </w:r>
            <w:r w:rsidR="007C5459">
              <w:rPr>
                <w:sz w:val="20"/>
                <w:szCs w:val="20"/>
              </w:rPr>
              <w:t>, in the trust fund,</w:t>
            </w:r>
            <w:r w:rsidR="007C5459" w:rsidRPr="005B21DF">
              <w:rPr>
                <w:sz w:val="20"/>
                <w:szCs w:val="20"/>
              </w:rPr>
              <w:t xml:space="preserve"> the anticipated nonexpenditure transfer to the </w:t>
            </w:r>
            <w:r w:rsidR="001978F1">
              <w:rPr>
                <w:sz w:val="20"/>
                <w:szCs w:val="20"/>
              </w:rPr>
              <w:t>Bureau of the Fiscal Service</w:t>
            </w:r>
            <w:r w:rsidR="007C5459" w:rsidRPr="005B21DF">
              <w:rPr>
                <w:sz w:val="20"/>
                <w:szCs w:val="20"/>
              </w:rPr>
              <w:t xml:space="preserve">. </w:t>
            </w:r>
          </w:p>
        </w:tc>
      </w:tr>
      <w:tr w:rsidR="007C5459" w:rsidRPr="00DC3C0E" w:rsidTr="009519B6">
        <w:tc>
          <w:tcPr>
            <w:tcW w:w="4225"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9"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6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9519B6">
        <w:tc>
          <w:tcPr>
            <w:tcW w:w="4225"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62" w:type="dxa"/>
            <w:tcBorders>
              <w:bottom w:val="single" w:sz="6" w:space="0" w:color="auto"/>
            </w:tcBorders>
          </w:tcPr>
          <w:p w:rsidR="007C5459" w:rsidRPr="00DC3C0E" w:rsidRDefault="007C5459" w:rsidP="00F87F69">
            <w:pPr>
              <w:jc w:val="right"/>
              <w:rPr>
                <w:sz w:val="20"/>
                <w:szCs w:val="20"/>
              </w:rPr>
            </w:pPr>
          </w:p>
        </w:tc>
        <w:tc>
          <w:tcPr>
            <w:tcW w:w="900" w:type="dxa"/>
            <w:tcBorders>
              <w:bottom w:val="single" w:sz="6" w:space="0" w:color="auto"/>
            </w:tcBorders>
          </w:tcPr>
          <w:p w:rsidR="007C5459" w:rsidRPr="00DC3C0E" w:rsidRDefault="007C5459" w:rsidP="00F87F69">
            <w:pPr>
              <w:jc w:val="right"/>
              <w:rPr>
                <w:sz w:val="20"/>
                <w:szCs w:val="20"/>
              </w:rPr>
            </w:pPr>
          </w:p>
        </w:tc>
        <w:tc>
          <w:tcPr>
            <w:tcW w:w="776" w:type="dxa"/>
            <w:tcBorders>
              <w:bottom w:val="single" w:sz="6" w:space="0" w:color="auto"/>
            </w:tcBorders>
            <w:vAlign w:val="center"/>
          </w:tcPr>
          <w:p w:rsidR="007C5459" w:rsidRPr="00DC3C0E" w:rsidRDefault="007C5459" w:rsidP="00F87F69">
            <w:pPr>
              <w:jc w:val="center"/>
              <w:rPr>
                <w:sz w:val="20"/>
                <w:szCs w:val="20"/>
              </w:rPr>
            </w:pPr>
          </w:p>
        </w:tc>
        <w:tc>
          <w:tcPr>
            <w:tcW w:w="4429" w:type="dxa"/>
            <w:tcBorders>
              <w:bottom w:val="single" w:sz="6" w:space="0" w:color="auto"/>
            </w:tcBorders>
            <w:vAlign w:val="center"/>
          </w:tcPr>
          <w:p w:rsidR="007C5459" w:rsidRPr="005B21DF" w:rsidRDefault="007C5459" w:rsidP="00F87F69">
            <w:pPr>
              <w:rPr>
                <w:b/>
                <w:sz w:val="20"/>
                <w:szCs w:val="20"/>
                <w:u w:val="single"/>
              </w:rPr>
            </w:pPr>
            <w:r w:rsidRPr="005B21DF">
              <w:rPr>
                <w:b/>
                <w:sz w:val="20"/>
                <w:szCs w:val="20"/>
                <w:u w:val="single"/>
              </w:rPr>
              <w:t>Budgetary Entry</w:t>
            </w:r>
          </w:p>
          <w:p w:rsidR="007C5459" w:rsidRPr="005B21DF" w:rsidRDefault="007C5459" w:rsidP="00F87F69">
            <w:pPr>
              <w:rPr>
                <w:sz w:val="20"/>
                <w:szCs w:val="20"/>
              </w:rPr>
            </w:pPr>
            <w:r w:rsidRPr="005B21DF">
              <w:rPr>
                <w:sz w:val="20"/>
                <w:szCs w:val="20"/>
              </w:rPr>
              <w:t>445000</w:t>
            </w:r>
            <w:r w:rsidRPr="005B21DF">
              <w:rPr>
                <w:sz w:val="20"/>
                <w:szCs w:val="20"/>
              </w:rPr>
              <w:tab/>
              <w:t xml:space="preserve">Unapportioned Authority </w:t>
            </w:r>
          </w:p>
          <w:p w:rsidR="007C5459" w:rsidRDefault="007C5459" w:rsidP="00E26782">
            <w:pPr>
              <w:rPr>
                <w:sz w:val="20"/>
                <w:szCs w:val="20"/>
              </w:rPr>
            </w:pPr>
            <w:r w:rsidRPr="005B21DF">
              <w:rPr>
                <w:sz w:val="20"/>
                <w:szCs w:val="20"/>
              </w:rPr>
              <w:tab/>
              <w:t>404</w:t>
            </w:r>
            <w:r w:rsidR="00E26782">
              <w:rPr>
                <w:sz w:val="20"/>
                <w:szCs w:val="20"/>
              </w:rPr>
              <w:t>8</w:t>
            </w:r>
            <w:r w:rsidRPr="005B21DF">
              <w:rPr>
                <w:sz w:val="20"/>
                <w:szCs w:val="20"/>
              </w:rPr>
              <w:t>00</w:t>
            </w:r>
            <w:r w:rsidRPr="005B21DF">
              <w:rPr>
                <w:sz w:val="20"/>
                <w:szCs w:val="20"/>
              </w:rPr>
              <w:tab/>
              <w:t xml:space="preserve">Anticipated Transfers to the </w:t>
            </w:r>
            <w:r>
              <w:rPr>
                <w:sz w:val="20"/>
                <w:szCs w:val="20"/>
              </w:rPr>
              <w:tab/>
            </w:r>
            <w:r>
              <w:rPr>
                <w:sz w:val="20"/>
                <w:szCs w:val="20"/>
              </w:rPr>
              <w:tab/>
            </w:r>
            <w:r w:rsidRPr="005B21DF">
              <w:rPr>
                <w:sz w:val="20"/>
                <w:szCs w:val="20"/>
              </w:rPr>
              <w:t xml:space="preserve">General Fund of the </w:t>
            </w:r>
            <w:r w:rsidR="00D1367C">
              <w:rPr>
                <w:sz w:val="20"/>
                <w:szCs w:val="20"/>
              </w:rPr>
              <w:t xml:space="preserve">U.S.      </w:t>
            </w:r>
            <w:r w:rsidRPr="005B21DF">
              <w:rPr>
                <w:sz w:val="20"/>
                <w:szCs w:val="20"/>
              </w:rPr>
              <w:t xml:space="preserve"> </w:t>
            </w:r>
            <w:r>
              <w:rPr>
                <w:sz w:val="20"/>
                <w:szCs w:val="20"/>
              </w:rPr>
              <w:tab/>
            </w:r>
            <w:r>
              <w:rPr>
                <w:sz w:val="20"/>
                <w:szCs w:val="20"/>
              </w:rPr>
              <w:tab/>
            </w:r>
            <w:r w:rsidR="00D1367C">
              <w:rPr>
                <w:sz w:val="20"/>
                <w:szCs w:val="20"/>
              </w:rPr>
              <w:t xml:space="preserve">Government </w:t>
            </w:r>
            <w:r w:rsidR="00E26782">
              <w:rPr>
                <w:sz w:val="20"/>
                <w:szCs w:val="20"/>
              </w:rPr>
              <w:t>–</w:t>
            </w:r>
            <w:r w:rsidR="00D1367C">
              <w:rPr>
                <w:sz w:val="20"/>
                <w:szCs w:val="20"/>
              </w:rPr>
              <w:t xml:space="preserve"> </w:t>
            </w:r>
            <w:r w:rsidR="00E26782">
              <w:rPr>
                <w:sz w:val="20"/>
                <w:szCs w:val="20"/>
              </w:rPr>
              <w:t xml:space="preserve">Prior-Year   </w:t>
            </w:r>
          </w:p>
          <w:p w:rsidR="00E26782" w:rsidRPr="005B21DF" w:rsidRDefault="00E26782" w:rsidP="00E26782">
            <w:pPr>
              <w:rPr>
                <w:sz w:val="20"/>
                <w:szCs w:val="20"/>
              </w:rPr>
            </w:pPr>
            <w:r>
              <w:rPr>
                <w:sz w:val="20"/>
                <w:szCs w:val="20"/>
              </w:rPr>
              <w:t xml:space="preserve">                             Balances</w:t>
            </w:r>
          </w:p>
          <w:p w:rsidR="007C5459" w:rsidRPr="005B21DF" w:rsidRDefault="007C5459" w:rsidP="00F87F69">
            <w:pPr>
              <w:rPr>
                <w:b/>
                <w:sz w:val="20"/>
                <w:szCs w:val="20"/>
                <w:u w:val="single"/>
              </w:rPr>
            </w:pPr>
            <w:r w:rsidRPr="005B21DF">
              <w:rPr>
                <w:b/>
                <w:sz w:val="20"/>
                <w:szCs w:val="20"/>
                <w:u w:val="single"/>
              </w:rPr>
              <w:t>Proprietary Entry</w:t>
            </w:r>
          </w:p>
          <w:p w:rsidR="007C5459" w:rsidRPr="005B21DF" w:rsidRDefault="007C5459" w:rsidP="00F87F69">
            <w:pPr>
              <w:rPr>
                <w:sz w:val="20"/>
                <w:szCs w:val="20"/>
              </w:rPr>
            </w:pPr>
            <w:r w:rsidRPr="005B21DF">
              <w:rPr>
                <w:sz w:val="20"/>
                <w:szCs w:val="20"/>
              </w:rPr>
              <w:t>None</w:t>
            </w:r>
          </w:p>
        </w:tc>
        <w:tc>
          <w:tcPr>
            <w:tcW w:w="900" w:type="dxa"/>
            <w:tcBorders>
              <w:bottom w:val="single" w:sz="6" w:space="0" w:color="auto"/>
            </w:tcBorders>
          </w:tcPr>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86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826" w:type="dxa"/>
            <w:tcBorders>
              <w:bottom w:val="single" w:sz="6" w:space="0" w:color="auto"/>
            </w:tcBorders>
            <w:vAlign w:val="center"/>
          </w:tcPr>
          <w:p w:rsidR="007C5459" w:rsidRPr="00DC3C0E" w:rsidRDefault="007C5459" w:rsidP="00F87F69">
            <w:pPr>
              <w:jc w:val="center"/>
              <w:rPr>
                <w:sz w:val="20"/>
                <w:szCs w:val="20"/>
              </w:rPr>
            </w:pPr>
            <w:r>
              <w:rPr>
                <w:sz w:val="20"/>
                <w:szCs w:val="20"/>
              </w:rPr>
              <w:t>B306</w:t>
            </w:r>
          </w:p>
        </w:tc>
      </w:tr>
    </w:tbl>
    <w:p w:rsidR="007C5459" w:rsidRDefault="007C5459" w:rsidP="007C5459"/>
    <w:p w:rsidR="000830F7" w:rsidRDefault="000830F7" w:rsidP="007C5459"/>
    <w:p w:rsidR="000830F7" w:rsidRDefault="000830F7" w:rsidP="007C5459"/>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26"/>
        <w:gridCol w:w="962"/>
        <w:gridCol w:w="900"/>
        <w:gridCol w:w="776"/>
        <w:gridCol w:w="4428"/>
        <w:gridCol w:w="900"/>
        <w:gridCol w:w="866"/>
        <w:gridCol w:w="826"/>
      </w:tblGrid>
      <w:tr w:rsidR="007C5459" w:rsidRPr="00DC3C0E" w:rsidTr="00F87F69">
        <w:tc>
          <w:tcPr>
            <w:tcW w:w="13884" w:type="dxa"/>
            <w:gridSpan w:val="8"/>
            <w:tcBorders>
              <w:bottom w:val="single" w:sz="6" w:space="0" w:color="auto"/>
            </w:tcBorders>
          </w:tcPr>
          <w:p w:rsidR="007C5459" w:rsidRPr="002240F6" w:rsidRDefault="009519B6" w:rsidP="00F87F69">
            <w:pPr>
              <w:rPr>
                <w:sz w:val="20"/>
                <w:szCs w:val="20"/>
              </w:rPr>
            </w:pPr>
            <w:r>
              <w:rPr>
                <w:sz w:val="20"/>
                <w:szCs w:val="20"/>
              </w:rPr>
              <w:t>2</w:t>
            </w:r>
            <w:r w:rsidR="007C5459" w:rsidRPr="002240F6">
              <w:rPr>
                <w:sz w:val="20"/>
                <w:szCs w:val="20"/>
              </w:rPr>
              <w:t>.</w:t>
            </w:r>
            <w:r w:rsidR="007C5459" w:rsidRPr="002240F6">
              <w:rPr>
                <w:sz w:val="20"/>
                <w:szCs w:val="20"/>
              </w:rPr>
              <w:tab/>
              <w:t>To record</w:t>
            </w:r>
            <w:r w:rsidR="007C5459">
              <w:rPr>
                <w:sz w:val="20"/>
                <w:szCs w:val="20"/>
              </w:rPr>
              <w:t>, in the trust fund,</w:t>
            </w:r>
            <w:r w:rsidR="007C5459" w:rsidRPr="002240F6">
              <w:rPr>
                <w:sz w:val="20"/>
                <w:szCs w:val="20"/>
              </w:rPr>
              <w:t xml:space="preserve"> principal repayments to the </w:t>
            </w:r>
            <w:r w:rsidR="007C5459">
              <w:rPr>
                <w:sz w:val="20"/>
                <w:szCs w:val="20"/>
              </w:rPr>
              <w:t>Bureau of the Fiscal Service</w:t>
            </w:r>
            <w:r w:rsidR="007C5459" w:rsidRPr="002240F6">
              <w:rPr>
                <w:sz w:val="20"/>
                <w:szCs w:val="20"/>
              </w:rPr>
              <w:t xml:space="preserve"> via nonexpenditure transfer.</w:t>
            </w:r>
          </w:p>
        </w:tc>
      </w:tr>
      <w:tr w:rsidR="007C5459" w:rsidRPr="00DC3C0E" w:rsidTr="00F87F69">
        <w:tc>
          <w:tcPr>
            <w:tcW w:w="4240"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4"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41"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3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40"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64" w:type="dxa"/>
            <w:tcBorders>
              <w:bottom w:val="single" w:sz="6" w:space="0" w:color="auto"/>
            </w:tcBorders>
          </w:tcPr>
          <w:p w:rsidR="007C5459" w:rsidRPr="00DC3C0E" w:rsidRDefault="007C5459" w:rsidP="00F87F69">
            <w:pPr>
              <w:jc w:val="right"/>
              <w:rPr>
                <w:sz w:val="20"/>
                <w:szCs w:val="20"/>
              </w:rPr>
            </w:pPr>
          </w:p>
        </w:tc>
        <w:tc>
          <w:tcPr>
            <w:tcW w:w="902" w:type="dxa"/>
            <w:tcBorders>
              <w:bottom w:val="single" w:sz="6" w:space="0" w:color="auto"/>
            </w:tcBorders>
          </w:tcPr>
          <w:p w:rsidR="007C5459" w:rsidRPr="00DC3C0E" w:rsidRDefault="007C5459" w:rsidP="00F87F69">
            <w:pPr>
              <w:jc w:val="right"/>
              <w:rPr>
                <w:sz w:val="20"/>
                <w:szCs w:val="20"/>
              </w:rPr>
            </w:pPr>
          </w:p>
        </w:tc>
        <w:tc>
          <w:tcPr>
            <w:tcW w:w="777" w:type="dxa"/>
            <w:tcBorders>
              <w:bottom w:val="single" w:sz="6" w:space="0" w:color="auto"/>
            </w:tcBorders>
            <w:vAlign w:val="center"/>
          </w:tcPr>
          <w:p w:rsidR="007C5459" w:rsidRPr="00DC3C0E" w:rsidRDefault="007C5459" w:rsidP="00F87F69">
            <w:pPr>
              <w:jc w:val="center"/>
              <w:rPr>
                <w:sz w:val="20"/>
                <w:szCs w:val="20"/>
              </w:rPr>
            </w:pPr>
          </w:p>
        </w:tc>
        <w:tc>
          <w:tcPr>
            <w:tcW w:w="4441" w:type="dxa"/>
            <w:tcBorders>
              <w:bottom w:val="single" w:sz="6" w:space="0" w:color="auto"/>
            </w:tcBorders>
            <w:vAlign w:val="center"/>
          </w:tcPr>
          <w:p w:rsidR="007C5459" w:rsidRPr="00E33CC5" w:rsidRDefault="007C5459" w:rsidP="00F87F69">
            <w:pPr>
              <w:rPr>
                <w:b/>
                <w:sz w:val="20"/>
                <w:szCs w:val="20"/>
                <w:u w:val="single"/>
              </w:rPr>
            </w:pPr>
            <w:r w:rsidRPr="00E33CC5">
              <w:rPr>
                <w:b/>
                <w:sz w:val="20"/>
                <w:szCs w:val="20"/>
                <w:u w:val="single"/>
              </w:rPr>
              <w:t>Budgetary Entry</w:t>
            </w:r>
          </w:p>
          <w:p w:rsidR="0041739E" w:rsidRDefault="007C5459" w:rsidP="00E26782">
            <w:pPr>
              <w:rPr>
                <w:sz w:val="20"/>
                <w:szCs w:val="20"/>
              </w:rPr>
            </w:pPr>
            <w:r w:rsidRPr="00E33CC5">
              <w:rPr>
                <w:sz w:val="20"/>
                <w:szCs w:val="20"/>
              </w:rPr>
              <w:t>404</w:t>
            </w:r>
            <w:r w:rsidR="00E26782">
              <w:rPr>
                <w:sz w:val="20"/>
                <w:szCs w:val="20"/>
              </w:rPr>
              <w:t>8</w:t>
            </w:r>
            <w:r w:rsidRPr="00E33CC5">
              <w:rPr>
                <w:sz w:val="20"/>
                <w:szCs w:val="20"/>
              </w:rPr>
              <w:t>00</w:t>
            </w:r>
            <w:r w:rsidRPr="00E33CC5">
              <w:rPr>
                <w:sz w:val="20"/>
                <w:szCs w:val="20"/>
              </w:rPr>
              <w:tab/>
              <w:t xml:space="preserve">Anticipated Transfers to the General Fund </w:t>
            </w:r>
            <w:r>
              <w:rPr>
                <w:sz w:val="20"/>
                <w:szCs w:val="20"/>
              </w:rPr>
              <w:tab/>
            </w:r>
            <w:r w:rsidRPr="00E33CC5">
              <w:rPr>
                <w:sz w:val="20"/>
                <w:szCs w:val="20"/>
              </w:rPr>
              <w:t xml:space="preserve">of the </w:t>
            </w:r>
            <w:r w:rsidR="0041739E">
              <w:rPr>
                <w:sz w:val="20"/>
                <w:szCs w:val="20"/>
              </w:rPr>
              <w:t>U.S. Government</w:t>
            </w:r>
            <w:r w:rsidRPr="00E33CC5">
              <w:rPr>
                <w:sz w:val="20"/>
                <w:szCs w:val="20"/>
              </w:rPr>
              <w:t xml:space="preserve"> </w:t>
            </w:r>
            <w:r w:rsidR="00E26782">
              <w:rPr>
                <w:sz w:val="20"/>
                <w:szCs w:val="20"/>
              </w:rPr>
              <w:t>–</w:t>
            </w:r>
            <w:r w:rsidRPr="00E33CC5">
              <w:rPr>
                <w:sz w:val="20"/>
                <w:szCs w:val="20"/>
              </w:rPr>
              <w:t xml:space="preserve"> </w:t>
            </w:r>
            <w:r w:rsidR="00BE4702">
              <w:rPr>
                <w:sz w:val="20"/>
                <w:szCs w:val="20"/>
              </w:rPr>
              <w:t>Prior-Year</w:t>
            </w:r>
          </w:p>
          <w:p w:rsidR="00BE4702" w:rsidRPr="00E33CC5" w:rsidRDefault="00BE4702" w:rsidP="00E26782">
            <w:pPr>
              <w:rPr>
                <w:sz w:val="20"/>
                <w:szCs w:val="20"/>
              </w:rPr>
            </w:pPr>
            <w:r>
              <w:rPr>
                <w:sz w:val="20"/>
                <w:szCs w:val="20"/>
              </w:rPr>
              <w:t xml:space="preserve">              Balances</w:t>
            </w:r>
          </w:p>
          <w:p w:rsidR="007C5459" w:rsidRPr="00E33CC5" w:rsidRDefault="007C5459" w:rsidP="00F87F69">
            <w:pPr>
              <w:rPr>
                <w:sz w:val="20"/>
                <w:szCs w:val="20"/>
              </w:rPr>
            </w:pPr>
            <w:r w:rsidRPr="00E33CC5">
              <w:rPr>
                <w:sz w:val="20"/>
                <w:szCs w:val="20"/>
              </w:rPr>
              <w:tab/>
              <w:t>414</w:t>
            </w:r>
            <w:r w:rsidR="00E26782">
              <w:rPr>
                <w:sz w:val="20"/>
                <w:szCs w:val="20"/>
              </w:rPr>
              <w:t>7</w:t>
            </w:r>
            <w:r w:rsidRPr="00E33CC5">
              <w:rPr>
                <w:sz w:val="20"/>
                <w:szCs w:val="20"/>
              </w:rPr>
              <w:t>00</w:t>
            </w:r>
            <w:r w:rsidRPr="00E33CC5">
              <w:rPr>
                <w:sz w:val="20"/>
                <w:szCs w:val="20"/>
              </w:rPr>
              <w:tab/>
              <w:t xml:space="preserve">Actual Repayments of Debt, </w:t>
            </w:r>
            <w:r>
              <w:rPr>
                <w:sz w:val="20"/>
                <w:szCs w:val="20"/>
              </w:rPr>
              <w:tab/>
            </w:r>
            <w:r>
              <w:rPr>
                <w:sz w:val="20"/>
                <w:szCs w:val="20"/>
              </w:rPr>
              <w:tab/>
            </w:r>
            <w:r w:rsidR="00E26782">
              <w:rPr>
                <w:sz w:val="20"/>
                <w:szCs w:val="20"/>
              </w:rPr>
              <w:t>Prior-Year Balances</w:t>
            </w:r>
          </w:p>
          <w:p w:rsidR="007C5459" w:rsidRPr="00E33CC5" w:rsidRDefault="007C5459" w:rsidP="00F87F69">
            <w:pPr>
              <w:rPr>
                <w:sz w:val="20"/>
                <w:szCs w:val="20"/>
              </w:rPr>
            </w:pPr>
          </w:p>
          <w:p w:rsidR="007C5459" w:rsidRPr="00E33CC5" w:rsidRDefault="007C5459" w:rsidP="00F87F69">
            <w:pPr>
              <w:rPr>
                <w:b/>
                <w:sz w:val="20"/>
                <w:szCs w:val="20"/>
                <w:u w:val="single"/>
              </w:rPr>
            </w:pPr>
            <w:r w:rsidRPr="00E33CC5">
              <w:rPr>
                <w:b/>
                <w:sz w:val="20"/>
                <w:szCs w:val="20"/>
                <w:u w:val="single"/>
              </w:rPr>
              <w:t>Proprietary Entry</w:t>
            </w:r>
          </w:p>
          <w:p w:rsidR="007C5459" w:rsidRPr="00E33CC5" w:rsidRDefault="007C5459" w:rsidP="00F87F69">
            <w:pPr>
              <w:rPr>
                <w:sz w:val="20"/>
                <w:szCs w:val="20"/>
              </w:rPr>
            </w:pPr>
            <w:r w:rsidRPr="00E33CC5">
              <w:rPr>
                <w:sz w:val="20"/>
                <w:szCs w:val="20"/>
              </w:rPr>
              <w:t>251000</w:t>
            </w:r>
            <w:r w:rsidRPr="00E33CC5">
              <w:rPr>
                <w:sz w:val="20"/>
                <w:szCs w:val="20"/>
              </w:rPr>
              <w:tab/>
              <w:t xml:space="preserve">Principal Payable to the Bureau of the </w:t>
            </w:r>
            <w:r>
              <w:rPr>
                <w:sz w:val="20"/>
                <w:szCs w:val="20"/>
              </w:rPr>
              <w:tab/>
              <w:t>Fiscal Service</w:t>
            </w:r>
          </w:p>
          <w:p w:rsidR="007C5459" w:rsidRPr="00E33CC5" w:rsidRDefault="007C5459" w:rsidP="00F87F69">
            <w:pPr>
              <w:rPr>
                <w:sz w:val="20"/>
                <w:szCs w:val="20"/>
              </w:rPr>
            </w:pPr>
            <w:r w:rsidRPr="00E33CC5">
              <w:rPr>
                <w:sz w:val="20"/>
                <w:szCs w:val="20"/>
              </w:rPr>
              <w:tab/>
              <w:t>101000</w:t>
            </w:r>
            <w:r w:rsidRPr="00E33CC5">
              <w:rPr>
                <w:sz w:val="20"/>
                <w:szCs w:val="20"/>
              </w:rPr>
              <w:tab/>
              <w:t>Fund Balance With Treasury</w:t>
            </w:r>
          </w:p>
        </w:tc>
        <w:tc>
          <w:tcPr>
            <w:tcW w:w="900" w:type="dxa"/>
            <w:tcBorders>
              <w:bottom w:val="single" w:sz="6" w:space="0" w:color="auto"/>
            </w:tcBorders>
          </w:tcPr>
          <w:p w:rsidR="007C5459" w:rsidRDefault="007C5459" w:rsidP="00F87F69">
            <w:pPr>
              <w:jc w:val="right"/>
              <w:rPr>
                <w:sz w:val="20"/>
                <w:szCs w:val="20"/>
              </w:rPr>
            </w:pPr>
          </w:p>
          <w:p w:rsidR="007C5459" w:rsidRDefault="00E26782"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E26782" w:rsidP="00F87F69">
            <w:pPr>
              <w:jc w:val="right"/>
              <w:rPr>
                <w:sz w:val="20"/>
                <w:szCs w:val="20"/>
              </w:rPr>
            </w:pPr>
            <w:r>
              <w:rPr>
                <w:sz w:val="20"/>
                <w:szCs w:val="20"/>
              </w:rPr>
              <w:t>100,000</w:t>
            </w:r>
          </w:p>
        </w:tc>
        <w:tc>
          <w:tcPr>
            <w:tcW w:w="833"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E26782"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E26782" w:rsidP="00F87F69">
            <w:pPr>
              <w:jc w:val="right"/>
              <w:rPr>
                <w:sz w:val="20"/>
                <w:szCs w:val="20"/>
              </w:rPr>
            </w:pPr>
            <w:r>
              <w:rPr>
                <w:sz w:val="20"/>
                <w:szCs w:val="20"/>
              </w:rPr>
              <w:t>100,000</w:t>
            </w:r>
          </w:p>
        </w:tc>
        <w:tc>
          <w:tcPr>
            <w:tcW w:w="827" w:type="dxa"/>
            <w:tcBorders>
              <w:bottom w:val="single" w:sz="6" w:space="0" w:color="auto"/>
            </w:tcBorders>
            <w:vAlign w:val="center"/>
          </w:tcPr>
          <w:p w:rsidR="007C5459" w:rsidRPr="00074BF1" w:rsidRDefault="007C5459" w:rsidP="0041739E">
            <w:pPr>
              <w:jc w:val="center"/>
              <w:rPr>
                <w:sz w:val="20"/>
                <w:szCs w:val="20"/>
              </w:rPr>
            </w:pPr>
            <w:r w:rsidRPr="00074BF1">
              <w:rPr>
                <w:sz w:val="20"/>
                <w:szCs w:val="20"/>
              </w:rPr>
              <w:t>B12</w:t>
            </w:r>
            <w:r w:rsidR="0041739E">
              <w:rPr>
                <w:sz w:val="20"/>
                <w:szCs w:val="20"/>
              </w:rPr>
              <w:t>0</w:t>
            </w:r>
          </w:p>
        </w:tc>
      </w:tr>
    </w:tbl>
    <w:p w:rsidR="00236B76" w:rsidRDefault="00236B76" w:rsidP="007C5459">
      <w:pPr>
        <w:rPr>
          <w:sz w:val="20"/>
          <w:szCs w:val="20"/>
        </w:rPr>
      </w:pPr>
    </w:p>
    <w:p w:rsidR="00236B76" w:rsidRDefault="00236B76">
      <w:pPr>
        <w:rPr>
          <w:sz w:val="20"/>
          <w:szCs w:val="20"/>
        </w:rPr>
      </w:pPr>
      <w:r>
        <w:rPr>
          <w:sz w:val="20"/>
          <w:szCs w:val="20"/>
        </w:rPr>
        <w:br w:type="page"/>
      </w:r>
    </w:p>
    <w:p w:rsidR="007C5459" w:rsidRDefault="007C5459" w:rsidP="007C5459">
      <w:pPr>
        <w:rPr>
          <w:sz w:val="20"/>
          <w:szCs w:val="20"/>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961"/>
        <w:gridCol w:w="900"/>
        <w:gridCol w:w="776"/>
        <w:gridCol w:w="4426"/>
        <w:gridCol w:w="900"/>
        <w:gridCol w:w="876"/>
        <w:gridCol w:w="826"/>
      </w:tblGrid>
      <w:tr w:rsidR="00E26782" w:rsidTr="00E26782">
        <w:tc>
          <w:tcPr>
            <w:tcW w:w="13884" w:type="dxa"/>
            <w:gridSpan w:val="8"/>
            <w:tcBorders>
              <w:bottom w:val="single" w:sz="6" w:space="0" w:color="auto"/>
            </w:tcBorders>
          </w:tcPr>
          <w:p w:rsidR="00E26782" w:rsidRPr="00252778" w:rsidRDefault="00E26782" w:rsidP="00E26782">
            <w:pPr>
              <w:rPr>
                <w:sz w:val="20"/>
                <w:szCs w:val="20"/>
              </w:rPr>
            </w:pPr>
            <w:r>
              <w:rPr>
                <w:sz w:val="20"/>
                <w:szCs w:val="20"/>
              </w:rPr>
              <w:t>3</w:t>
            </w:r>
            <w:r w:rsidRPr="00252778">
              <w:rPr>
                <w:sz w:val="20"/>
                <w:szCs w:val="20"/>
              </w:rPr>
              <w:t>.</w:t>
            </w:r>
            <w:r w:rsidRPr="00252778">
              <w:rPr>
                <w:sz w:val="20"/>
                <w:szCs w:val="20"/>
              </w:rPr>
              <w:tab/>
              <w:t xml:space="preserve">To record the drawing of cash </w:t>
            </w:r>
            <w:r>
              <w:rPr>
                <w:sz w:val="20"/>
                <w:szCs w:val="20"/>
              </w:rPr>
              <w:t xml:space="preserve">in the trust fund expenditure account </w:t>
            </w:r>
            <w:r w:rsidRPr="00252778">
              <w:rPr>
                <w:sz w:val="20"/>
                <w:szCs w:val="20"/>
              </w:rPr>
              <w:t xml:space="preserve">to fund borrowing authority from the </w:t>
            </w:r>
            <w:r>
              <w:rPr>
                <w:sz w:val="20"/>
                <w:szCs w:val="20"/>
              </w:rPr>
              <w:t>Bureau of the Fiscal Service</w:t>
            </w:r>
            <w:r w:rsidRPr="00252778">
              <w:rPr>
                <w:sz w:val="20"/>
                <w:szCs w:val="20"/>
              </w:rPr>
              <w:t>.</w:t>
            </w:r>
          </w:p>
        </w:tc>
      </w:tr>
      <w:tr w:rsidR="00E26782" w:rsidTr="00E26782">
        <w:tc>
          <w:tcPr>
            <w:tcW w:w="4219" w:type="dxa"/>
            <w:shd w:val="clear" w:color="auto" w:fill="E6E6E6"/>
          </w:tcPr>
          <w:p w:rsidR="00E26782" w:rsidRDefault="00E26782" w:rsidP="00E26782">
            <w:pPr>
              <w:jc w:val="center"/>
              <w:rPr>
                <w:b/>
                <w:sz w:val="20"/>
                <w:szCs w:val="20"/>
              </w:rPr>
            </w:pPr>
            <w:r>
              <w:rPr>
                <w:b/>
                <w:sz w:val="20"/>
                <w:szCs w:val="20"/>
              </w:rPr>
              <w:t>General Fund Expenditure Account</w:t>
            </w:r>
          </w:p>
          <w:p w:rsidR="00E26782" w:rsidRPr="00DC3C0E" w:rsidRDefault="00E26782" w:rsidP="00E26782">
            <w:pPr>
              <w:jc w:val="center"/>
              <w:rPr>
                <w:b/>
                <w:sz w:val="20"/>
                <w:szCs w:val="20"/>
              </w:rPr>
            </w:pPr>
            <w:r>
              <w:rPr>
                <w:b/>
                <w:sz w:val="20"/>
                <w:szCs w:val="20"/>
              </w:rPr>
              <w:t>TAS 12X0001</w:t>
            </w:r>
          </w:p>
        </w:tc>
        <w:tc>
          <w:tcPr>
            <w:tcW w:w="961"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DR</w:t>
            </w:r>
          </w:p>
        </w:tc>
        <w:tc>
          <w:tcPr>
            <w:tcW w:w="900"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CR</w:t>
            </w:r>
          </w:p>
        </w:tc>
        <w:tc>
          <w:tcPr>
            <w:tcW w:w="776"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TC</w:t>
            </w:r>
          </w:p>
        </w:tc>
        <w:tc>
          <w:tcPr>
            <w:tcW w:w="4426" w:type="dxa"/>
            <w:shd w:val="clear" w:color="auto" w:fill="E6E6E6"/>
          </w:tcPr>
          <w:p w:rsidR="00E26782" w:rsidRDefault="00E26782" w:rsidP="00E26782">
            <w:pPr>
              <w:jc w:val="center"/>
              <w:rPr>
                <w:b/>
                <w:sz w:val="20"/>
                <w:szCs w:val="20"/>
              </w:rPr>
            </w:pPr>
            <w:r>
              <w:rPr>
                <w:b/>
                <w:sz w:val="20"/>
                <w:szCs w:val="20"/>
              </w:rPr>
              <w:t>Trust Fund Expenditure Account</w:t>
            </w:r>
          </w:p>
          <w:p w:rsidR="00E26782" w:rsidRPr="00DC3C0E" w:rsidRDefault="00E26782" w:rsidP="00E26782">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DR</w:t>
            </w:r>
          </w:p>
        </w:tc>
        <w:tc>
          <w:tcPr>
            <w:tcW w:w="876"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CR</w:t>
            </w:r>
          </w:p>
        </w:tc>
        <w:tc>
          <w:tcPr>
            <w:tcW w:w="826" w:type="dxa"/>
            <w:shd w:val="clear" w:color="auto" w:fill="E6E6E6"/>
          </w:tcPr>
          <w:p w:rsidR="00E26782" w:rsidRPr="00DC3C0E" w:rsidRDefault="00E26782" w:rsidP="00E26782">
            <w:pPr>
              <w:jc w:val="center"/>
              <w:rPr>
                <w:b/>
                <w:sz w:val="20"/>
                <w:szCs w:val="20"/>
              </w:rPr>
            </w:pPr>
          </w:p>
          <w:p w:rsidR="00E26782" w:rsidRPr="00DC3C0E" w:rsidRDefault="00E26782" w:rsidP="00E26782">
            <w:pPr>
              <w:jc w:val="center"/>
              <w:rPr>
                <w:b/>
                <w:sz w:val="20"/>
                <w:szCs w:val="20"/>
              </w:rPr>
            </w:pPr>
            <w:r w:rsidRPr="00DC3C0E">
              <w:rPr>
                <w:b/>
                <w:sz w:val="20"/>
                <w:szCs w:val="20"/>
              </w:rPr>
              <w:t>TC</w:t>
            </w:r>
          </w:p>
        </w:tc>
      </w:tr>
      <w:tr w:rsidR="00E26782" w:rsidTr="00E26782">
        <w:tc>
          <w:tcPr>
            <w:tcW w:w="4219" w:type="dxa"/>
            <w:tcBorders>
              <w:bottom w:val="single" w:sz="6" w:space="0" w:color="auto"/>
            </w:tcBorders>
            <w:vAlign w:val="center"/>
          </w:tcPr>
          <w:p w:rsidR="00E26782" w:rsidRPr="00087C87" w:rsidRDefault="00E26782" w:rsidP="00E26782">
            <w:pPr>
              <w:jc w:val="center"/>
              <w:rPr>
                <w:sz w:val="20"/>
                <w:szCs w:val="20"/>
              </w:rPr>
            </w:pPr>
            <w:r>
              <w:rPr>
                <w:sz w:val="20"/>
                <w:szCs w:val="20"/>
              </w:rPr>
              <w:t>None</w:t>
            </w:r>
          </w:p>
        </w:tc>
        <w:tc>
          <w:tcPr>
            <w:tcW w:w="961" w:type="dxa"/>
            <w:tcBorders>
              <w:bottom w:val="single" w:sz="6" w:space="0" w:color="auto"/>
            </w:tcBorders>
          </w:tcPr>
          <w:p w:rsidR="00E26782" w:rsidRPr="00DC3C0E" w:rsidRDefault="00E26782" w:rsidP="00E26782">
            <w:pPr>
              <w:jc w:val="right"/>
              <w:rPr>
                <w:sz w:val="20"/>
                <w:szCs w:val="20"/>
              </w:rPr>
            </w:pPr>
          </w:p>
        </w:tc>
        <w:tc>
          <w:tcPr>
            <w:tcW w:w="900" w:type="dxa"/>
            <w:tcBorders>
              <w:bottom w:val="single" w:sz="6" w:space="0" w:color="auto"/>
            </w:tcBorders>
          </w:tcPr>
          <w:p w:rsidR="00E26782" w:rsidRPr="00DC3C0E" w:rsidRDefault="00E26782" w:rsidP="00E26782">
            <w:pPr>
              <w:jc w:val="right"/>
              <w:rPr>
                <w:sz w:val="20"/>
                <w:szCs w:val="20"/>
              </w:rPr>
            </w:pPr>
          </w:p>
        </w:tc>
        <w:tc>
          <w:tcPr>
            <w:tcW w:w="776" w:type="dxa"/>
            <w:tcBorders>
              <w:bottom w:val="single" w:sz="6" w:space="0" w:color="auto"/>
            </w:tcBorders>
            <w:vAlign w:val="center"/>
          </w:tcPr>
          <w:p w:rsidR="00E26782" w:rsidRPr="00DC3C0E" w:rsidRDefault="00E26782" w:rsidP="00E26782">
            <w:pPr>
              <w:jc w:val="center"/>
              <w:rPr>
                <w:sz w:val="20"/>
                <w:szCs w:val="20"/>
              </w:rPr>
            </w:pPr>
          </w:p>
        </w:tc>
        <w:tc>
          <w:tcPr>
            <w:tcW w:w="4426" w:type="dxa"/>
            <w:tcBorders>
              <w:bottom w:val="single" w:sz="6" w:space="0" w:color="auto"/>
            </w:tcBorders>
            <w:vAlign w:val="center"/>
          </w:tcPr>
          <w:p w:rsidR="00E26782" w:rsidRPr="00FC10D5" w:rsidRDefault="00E26782" w:rsidP="00E26782">
            <w:pPr>
              <w:rPr>
                <w:b/>
                <w:sz w:val="20"/>
                <w:szCs w:val="20"/>
                <w:u w:val="single"/>
              </w:rPr>
            </w:pPr>
            <w:r w:rsidRPr="00FC10D5">
              <w:rPr>
                <w:b/>
                <w:sz w:val="20"/>
                <w:szCs w:val="20"/>
                <w:u w:val="single"/>
              </w:rPr>
              <w:t>Budgetary Entry</w:t>
            </w:r>
          </w:p>
          <w:p w:rsidR="00E26782" w:rsidRPr="00E23C1A" w:rsidRDefault="00E26782" w:rsidP="00E26782">
            <w:pPr>
              <w:rPr>
                <w:sz w:val="20"/>
                <w:szCs w:val="20"/>
              </w:rPr>
            </w:pPr>
            <w:r w:rsidRPr="00E23C1A">
              <w:rPr>
                <w:sz w:val="20"/>
                <w:szCs w:val="20"/>
              </w:rPr>
              <w:t>414800</w:t>
            </w:r>
            <w:r w:rsidRPr="00E23C1A">
              <w:rPr>
                <w:sz w:val="20"/>
                <w:szCs w:val="20"/>
              </w:rPr>
              <w:tab/>
              <w:t xml:space="preserve">Resources Realized From Borrowing </w:t>
            </w:r>
            <w:r>
              <w:rPr>
                <w:sz w:val="20"/>
                <w:szCs w:val="20"/>
              </w:rPr>
              <w:tab/>
            </w:r>
            <w:r w:rsidRPr="00E23C1A">
              <w:rPr>
                <w:sz w:val="20"/>
                <w:szCs w:val="20"/>
              </w:rPr>
              <w:t>Authority</w:t>
            </w:r>
          </w:p>
          <w:p w:rsidR="00E26782" w:rsidRPr="00E23C1A" w:rsidRDefault="00E26782" w:rsidP="00E26782">
            <w:pPr>
              <w:rPr>
                <w:sz w:val="20"/>
                <w:szCs w:val="20"/>
              </w:rPr>
            </w:pPr>
            <w:r w:rsidRPr="00E23C1A">
              <w:rPr>
                <w:sz w:val="20"/>
                <w:szCs w:val="20"/>
              </w:rPr>
              <w:tab/>
              <w:t>414500</w:t>
            </w:r>
            <w:r w:rsidRPr="00E23C1A">
              <w:rPr>
                <w:sz w:val="20"/>
                <w:szCs w:val="20"/>
              </w:rPr>
              <w:tab/>
              <w:t xml:space="preserve">Borrowing Authority Converted </w:t>
            </w:r>
            <w:r>
              <w:rPr>
                <w:sz w:val="20"/>
                <w:szCs w:val="20"/>
              </w:rPr>
              <w:tab/>
            </w:r>
            <w:r>
              <w:rPr>
                <w:sz w:val="20"/>
                <w:szCs w:val="20"/>
              </w:rPr>
              <w:tab/>
            </w:r>
            <w:r w:rsidRPr="00E23C1A">
              <w:rPr>
                <w:sz w:val="20"/>
                <w:szCs w:val="20"/>
              </w:rPr>
              <w:t>to Cash</w:t>
            </w:r>
          </w:p>
          <w:p w:rsidR="00E26782" w:rsidRPr="00E23C1A" w:rsidRDefault="00E26782" w:rsidP="00E26782">
            <w:pPr>
              <w:rPr>
                <w:sz w:val="20"/>
                <w:szCs w:val="20"/>
              </w:rPr>
            </w:pPr>
          </w:p>
          <w:p w:rsidR="00E26782" w:rsidRPr="00FC10D5" w:rsidRDefault="00E26782" w:rsidP="00E26782">
            <w:pPr>
              <w:rPr>
                <w:b/>
                <w:sz w:val="20"/>
                <w:szCs w:val="20"/>
                <w:u w:val="single"/>
              </w:rPr>
            </w:pPr>
            <w:r w:rsidRPr="00FC10D5">
              <w:rPr>
                <w:b/>
                <w:sz w:val="20"/>
                <w:szCs w:val="20"/>
                <w:u w:val="single"/>
              </w:rPr>
              <w:t>Proprietary Entry</w:t>
            </w:r>
          </w:p>
          <w:p w:rsidR="00E26782" w:rsidRPr="00E23C1A" w:rsidRDefault="00E26782" w:rsidP="00E26782">
            <w:pPr>
              <w:rPr>
                <w:sz w:val="20"/>
                <w:szCs w:val="20"/>
              </w:rPr>
            </w:pPr>
            <w:r w:rsidRPr="00E23C1A">
              <w:rPr>
                <w:sz w:val="20"/>
                <w:szCs w:val="20"/>
              </w:rPr>
              <w:t>101000</w:t>
            </w:r>
            <w:r w:rsidRPr="00E23C1A">
              <w:rPr>
                <w:sz w:val="20"/>
                <w:szCs w:val="20"/>
              </w:rPr>
              <w:tab/>
              <w:t>Fund Balance With Treasury</w:t>
            </w:r>
          </w:p>
          <w:p w:rsidR="00E26782" w:rsidRPr="00E23C1A" w:rsidRDefault="00E26782" w:rsidP="00E26782">
            <w:pPr>
              <w:pStyle w:val="Header"/>
              <w:tabs>
                <w:tab w:val="clear" w:pos="4320"/>
                <w:tab w:val="clear" w:pos="8640"/>
              </w:tabs>
              <w:jc w:val="center"/>
              <w:rPr>
                <w:bCs/>
                <w:sz w:val="20"/>
                <w:szCs w:val="20"/>
              </w:rPr>
            </w:pPr>
            <w:r w:rsidRPr="00E23C1A">
              <w:rPr>
                <w:sz w:val="20"/>
                <w:szCs w:val="20"/>
              </w:rPr>
              <w:tab/>
              <w:t>251000</w:t>
            </w:r>
            <w:r w:rsidRPr="00E23C1A">
              <w:rPr>
                <w:sz w:val="20"/>
                <w:szCs w:val="20"/>
              </w:rPr>
              <w:tab/>
              <w:t xml:space="preserve">Principal Payable to the </w:t>
            </w:r>
            <w:r>
              <w:rPr>
                <w:sz w:val="20"/>
                <w:szCs w:val="20"/>
              </w:rPr>
              <w:t>Bureau of the Fiscal Service</w:t>
            </w:r>
          </w:p>
        </w:tc>
        <w:tc>
          <w:tcPr>
            <w:tcW w:w="900" w:type="dxa"/>
            <w:tcBorders>
              <w:bottom w:val="single" w:sz="6" w:space="0" w:color="auto"/>
            </w:tcBorders>
          </w:tcPr>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r>
              <w:rPr>
                <w:sz w:val="20"/>
                <w:szCs w:val="20"/>
              </w:rPr>
              <w:t>50,000</w:t>
            </w: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Pr="00DC3C0E" w:rsidRDefault="00E26782" w:rsidP="00E26782">
            <w:pPr>
              <w:jc w:val="right"/>
              <w:rPr>
                <w:sz w:val="20"/>
                <w:szCs w:val="20"/>
              </w:rPr>
            </w:pPr>
            <w:r>
              <w:rPr>
                <w:sz w:val="20"/>
                <w:szCs w:val="20"/>
              </w:rPr>
              <w:t>50,000</w:t>
            </w:r>
          </w:p>
        </w:tc>
        <w:tc>
          <w:tcPr>
            <w:tcW w:w="876" w:type="dxa"/>
            <w:tcBorders>
              <w:bottom w:val="single" w:sz="6" w:space="0" w:color="auto"/>
            </w:tcBorders>
          </w:tcPr>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r>
              <w:rPr>
                <w:sz w:val="20"/>
                <w:szCs w:val="20"/>
              </w:rPr>
              <w:t>50,000</w:t>
            </w: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Default="00E26782" w:rsidP="00E26782">
            <w:pPr>
              <w:jc w:val="right"/>
              <w:rPr>
                <w:sz w:val="20"/>
                <w:szCs w:val="20"/>
              </w:rPr>
            </w:pPr>
          </w:p>
          <w:p w:rsidR="00E26782" w:rsidRPr="00DC3C0E" w:rsidRDefault="00E26782" w:rsidP="00E26782">
            <w:pPr>
              <w:jc w:val="right"/>
              <w:rPr>
                <w:sz w:val="20"/>
                <w:szCs w:val="20"/>
              </w:rPr>
            </w:pPr>
            <w:r>
              <w:rPr>
                <w:sz w:val="20"/>
                <w:szCs w:val="20"/>
              </w:rPr>
              <w:t>50,000</w:t>
            </w:r>
          </w:p>
        </w:tc>
        <w:tc>
          <w:tcPr>
            <w:tcW w:w="826" w:type="dxa"/>
            <w:tcBorders>
              <w:bottom w:val="single" w:sz="6" w:space="0" w:color="auto"/>
            </w:tcBorders>
            <w:vAlign w:val="center"/>
          </w:tcPr>
          <w:p w:rsidR="00E26782" w:rsidRPr="00DC3C0E" w:rsidRDefault="00E26782" w:rsidP="00E26782">
            <w:pPr>
              <w:jc w:val="center"/>
              <w:rPr>
                <w:sz w:val="20"/>
                <w:szCs w:val="20"/>
              </w:rPr>
            </w:pPr>
            <w:r>
              <w:rPr>
                <w:sz w:val="20"/>
                <w:szCs w:val="20"/>
              </w:rPr>
              <w:t>A156</w:t>
            </w:r>
          </w:p>
        </w:tc>
      </w:tr>
    </w:tbl>
    <w:p w:rsidR="00E26782" w:rsidRDefault="00E26782" w:rsidP="007C5459">
      <w:pPr>
        <w:rPr>
          <w:sz w:val="20"/>
          <w:szCs w:val="20"/>
        </w:rPr>
      </w:pPr>
    </w:p>
    <w:p w:rsidR="007C5459" w:rsidRDefault="007C5459" w:rsidP="007C5459">
      <w:pPr>
        <w:autoSpaceDE w:val="0"/>
        <w:autoSpaceDN w:val="0"/>
        <w:adjustRightInd w:val="0"/>
      </w:pPr>
      <w:r>
        <w:rPr>
          <w:b/>
        </w:rPr>
        <w:br w:type="page"/>
      </w:r>
      <w:r>
        <w:rPr>
          <w:b/>
        </w:rPr>
        <w:lastRenderedPageBreak/>
        <w:t xml:space="preserve"> </w:t>
      </w:r>
    </w:p>
    <w:p w:rsidR="007C5459" w:rsidRDefault="007C5459" w:rsidP="007C5459">
      <w:pPr>
        <w:autoSpaceDE w:val="0"/>
        <w:autoSpaceDN w:val="0"/>
        <w:adjustRightInd w:val="0"/>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7C5459" w:rsidTr="00F87F69">
        <w:tc>
          <w:tcPr>
            <w:tcW w:w="13884" w:type="dxa"/>
            <w:gridSpan w:val="6"/>
            <w:tcBorders>
              <w:bottom w:val="single" w:sz="6" w:space="0" w:color="auto"/>
            </w:tcBorders>
          </w:tcPr>
          <w:p w:rsidR="007C5459" w:rsidRPr="00135C66" w:rsidRDefault="007C5459" w:rsidP="00F87F69">
            <w:pPr>
              <w:jc w:val="center"/>
              <w:rPr>
                <w:b/>
              </w:rPr>
            </w:pPr>
            <w:r w:rsidRPr="00135C66">
              <w:rPr>
                <w:b/>
              </w:rPr>
              <w:t>Pre-Closing Adjusted Trial Balances</w:t>
            </w:r>
          </w:p>
          <w:p w:rsidR="007C5459" w:rsidRPr="00135C66" w:rsidRDefault="007C5459" w:rsidP="00F87F69">
            <w:pPr>
              <w:jc w:val="center"/>
              <w:rPr>
                <w:b/>
              </w:rPr>
            </w:pPr>
          </w:p>
        </w:tc>
      </w:tr>
      <w:tr w:rsidR="007C5459" w:rsidTr="00F87F69">
        <w:tc>
          <w:tcPr>
            <w:tcW w:w="4219"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1289"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48"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4426"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5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r>
      <w:tr w:rsidR="007C5459" w:rsidTr="00F87F69">
        <w:tc>
          <w:tcPr>
            <w:tcW w:w="4219"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Pr="00FC10D5" w:rsidRDefault="00613F3C" w:rsidP="00F87F69">
            <w:pPr>
              <w:autoSpaceDE w:val="0"/>
              <w:autoSpaceDN w:val="0"/>
              <w:adjustRightInd w:val="0"/>
              <w:rPr>
                <w:sz w:val="20"/>
                <w:szCs w:val="20"/>
              </w:rPr>
            </w:pPr>
            <w:r w:rsidRPr="00E26782">
              <w:rPr>
                <w:sz w:val="20"/>
                <w:szCs w:val="20"/>
              </w:rPr>
              <w:t>411601</w:t>
            </w:r>
            <w:r w:rsidR="007C5459" w:rsidRPr="00E26782">
              <w:rPr>
                <w:sz w:val="20"/>
                <w:szCs w:val="20"/>
              </w:rPr>
              <w:tab/>
              <w:t xml:space="preserve">Debt Forgiveness </w:t>
            </w:r>
            <w:r w:rsidRPr="00E26782">
              <w:rPr>
                <w:sz w:val="20"/>
                <w:szCs w:val="20"/>
              </w:rPr>
              <w:t>– Cancellation of Debt Adjustment</w:t>
            </w:r>
          </w:p>
          <w:p w:rsidR="007C5459" w:rsidRDefault="00216048" w:rsidP="00F87F69">
            <w:pPr>
              <w:autoSpaceDE w:val="0"/>
              <w:autoSpaceDN w:val="0"/>
              <w:adjustRightInd w:val="0"/>
              <w:rPr>
                <w:sz w:val="20"/>
                <w:szCs w:val="20"/>
              </w:rPr>
            </w:pPr>
            <w:r>
              <w:rPr>
                <w:sz w:val="20"/>
                <w:szCs w:val="20"/>
              </w:rPr>
              <w:t>418000</w:t>
            </w:r>
            <w:r w:rsidR="007C5459" w:rsidRPr="00181662">
              <w:rPr>
                <w:sz w:val="20"/>
                <w:szCs w:val="20"/>
              </w:rPr>
              <w:tab/>
            </w:r>
            <w:r>
              <w:rPr>
                <w:sz w:val="20"/>
                <w:szCs w:val="20"/>
              </w:rPr>
              <w:t>Anticipated Transfers – Prior-Year</w:t>
            </w:r>
          </w:p>
          <w:p w:rsidR="00216048" w:rsidRPr="00181662" w:rsidRDefault="00216048" w:rsidP="00F87F69">
            <w:pPr>
              <w:autoSpaceDE w:val="0"/>
              <w:autoSpaceDN w:val="0"/>
              <w:adjustRightInd w:val="0"/>
              <w:rPr>
                <w:sz w:val="20"/>
                <w:szCs w:val="20"/>
              </w:rPr>
            </w:pPr>
            <w:r>
              <w:rPr>
                <w:sz w:val="20"/>
                <w:szCs w:val="20"/>
              </w:rPr>
              <w:t xml:space="preserve">              Balances</w:t>
            </w:r>
          </w:p>
          <w:p w:rsidR="007C5459" w:rsidRDefault="00216048" w:rsidP="00F87F69">
            <w:pPr>
              <w:autoSpaceDE w:val="0"/>
              <w:autoSpaceDN w:val="0"/>
              <w:adjustRightInd w:val="0"/>
              <w:rPr>
                <w:sz w:val="20"/>
                <w:szCs w:val="20"/>
              </w:rPr>
            </w:pPr>
            <w:r>
              <w:rPr>
                <w:sz w:val="20"/>
                <w:szCs w:val="20"/>
              </w:rPr>
              <w:t>419000</w:t>
            </w:r>
            <w:r w:rsidR="007C5459">
              <w:rPr>
                <w:sz w:val="20"/>
                <w:szCs w:val="20"/>
              </w:rPr>
              <w:tab/>
            </w:r>
            <w:r>
              <w:rPr>
                <w:sz w:val="20"/>
                <w:szCs w:val="20"/>
              </w:rPr>
              <w:t>Transfers – Prior Year Balances</w:t>
            </w:r>
          </w:p>
          <w:p w:rsidR="007C5459" w:rsidRPr="00181662" w:rsidRDefault="007C5459" w:rsidP="00F87F69">
            <w:pPr>
              <w:autoSpaceDE w:val="0"/>
              <w:autoSpaceDN w:val="0"/>
              <w:adjustRightInd w:val="0"/>
              <w:rPr>
                <w:sz w:val="20"/>
                <w:szCs w:val="20"/>
              </w:rPr>
            </w:pPr>
            <w:r w:rsidRPr="00181662">
              <w:rPr>
                <w:sz w:val="20"/>
                <w:szCs w:val="20"/>
              </w:rPr>
              <w:t>TOTAL</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Default="007C5459" w:rsidP="00F87F69">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7C5459" w:rsidRPr="00181662" w:rsidRDefault="007C5459" w:rsidP="00F87F69">
            <w:pPr>
              <w:pStyle w:val="Header"/>
              <w:tabs>
                <w:tab w:val="clear" w:pos="4320"/>
                <w:tab w:val="clear" w:pos="8640"/>
              </w:tabs>
              <w:rPr>
                <w:bCs/>
                <w:sz w:val="20"/>
                <w:szCs w:val="20"/>
              </w:rPr>
            </w:pPr>
            <w:r w:rsidRPr="00E26782">
              <w:rPr>
                <w:bCs/>
                <w:sz w:val="20"/>
                <w:szCs w:val="20"/>
              </w:rPr>
              <w:t>310</w:t>
            </w:r>
            <w:r w:rsidR="00613F3C" w:rsidRPr="00E26782">
              <w:rPr>
                <w:bCs/>
                <w:sz w:val="20"/>
                <w:szCs w:val="20"/>
              </w:rPr>
              <w:t>6</w:t>
            </w:r>
            <w:r w:rsidRPr="00E26782">
              <w:rPr>
                <w:bCs/>
                <w:sz w:val="20"/>
                <w:szCs w:val="20"/>
              </w:rPr>
              <w:t>00</w:t>
            </w:r>
            <w:r w:rsidRPr="00E26782">
              <w:rPr>
                <w:bCs/>
                <w:sz w:val="20"/>
                <w:szCs w:val="20"/>
              </w:rPr>
              <w:tab/>
            </w:r>
            <w:r w:rsidR="00613F3C" w:rsidRPr="00E26782">
              <w:rPr>
                <w:sz w:val="20"/>
                <w:szCs w:val="20"/>
              </w:rPr>
              <w:t>Unexpended Appropriations – Adjustment</w:t>
            </w:r>
          </w:p>
          <w:p w:rsidR="007C5459" w:rsidRDefault="00216048" w:rsidP="00F87F69">
            <w:pPr>
              <w:pStyle w:val="Header"/>
              <w:tabs>
                <w:tab w:val="clear" w:pos="4320"/>
                <w:tab w:val="clear" w:pos="8640"/>
              </w:tabs>
              <w:rPr>
                <w:sz w:val="20"/>
                <w:szCs w:val="20"/>
              </w:rPr>
            </w:pPr>
            <w:r>
              <w:rPr>
                <w:bCs/>
                <w:sz w:val="20"/>
                <w:szCs w:val="20"/>
              </w:rPr>
              <w:t>3103</w:t>
            </w:r>
            <w:r w:rsidR="007C5459" w:rsidRPr="00181662">
              <w:rPr>
                <w:bCs/>
                <w:sz w:val="20"/>
                <w:szCs w:val="20"/>
              </w:rPr>
              <w:t>00</w:t>
            </w:r>
            <w:r w:rsidR="007C5459" w:rsidRPr="00181662">
              <w:rPr>
                <w:bCs/>
                <w:sz w:val="20"/>
                <w:szCs w:val="20"/>
              </w:rPr>
              <w:tab/>
            </w:r>
            <w:r w:rsidR="007C5459" w:rsidRPr="00181662">
              <w:rPr>
                <w:sz w:val="20"/>
                <w:szCs w:val="20"/>
              </w:rPr>
              <w:t xml:space="preserve">Unexpended Appropriations </w:t>
            </w:r>
            <w:r>
              <w:rPr>
                <w:sz w:val="20"/>
                <w:szCs w:val="20"/>
              </w:rPr>
              <w:t>–</w:t>
            </w:r>
            <w:r w:rsidR="007C5459" w:rsidRPr="00181662">
              <w:rPr>
                <w:sz w:val="20"/>
                <w:szCs w:val="20"/>
              </w:rPr>
              <w:t xml:space="preserve"> </w:t>
            </w:r>
            <w:r>
              <w:rPr>
                <w:sz w:val="20"/>
                <w:szCs w:val="20"/>
              </w:rPr>
              <w:t>Transfers</w:t>
            </w:r>
          </w:p>
          <w:p w:rsidR="00216048" w:rsidRPr="00181662" w:rsidRDefault="00216048" w:rsidP="00F87F69">
            <w:pPr>
              <w:pStyle w:val="Header"/>
              <w:tabs>
                <w:tab w:val="clear" w:pos="4320"/>
                <w:tab w:val="clear" w:pos="8640"/>
              </w:tabs>
              <w:rPr>
                <w:bCs/>
                <w:sz w:val="20"/>
                <w:szCs w:val="20"/>
              </w:rPr>
            </w:pPr>
            <w:r>
              <w:rPr>
                <w:sz w:val="20"/>
                <w:szCs w:val="20"/>
              </w:rPr>
              <w:t xml:space="preserve">              Out</w:t>
            </w:r>
          </w:p>
          <w:p w:rsidR="007C5459" w:rsidRPr="00181662" w:rsidRDefault="007C5459" w:rsidP="00F87F69">
            <w:pPr>
              <w:pStyle w:val="Header"/>
              <w:tabs>
                <w:tab w:val="clear" w:pos="4320"/>
                <w:tab w:val="clear" w:pos="8640"/>
              </w:tabs>
              <w:rPr>
                <w:bCs/>
                <w:sz w:val="20"/>
                <w:szCs w:val="20"/>
              </w:rPr>
            </w:pPr>
            <w:r w:rsidRPr="00181662">
              <w:rPr>
                <w:bCs/>
                <w:sz w:val="20"/>
                <w:szCs w:val="20"/>
              </w:rPr>
              <w:t>TOTAL</w:t>
            </w:r>
          </w:p>
        </w:tc>
        <w:tc>
          <w:tcPr>
            <w:tcW w:w="1289" w:type="dxa"/>
            <w:tcBorders>
              <w:bottom w:val="single" w:sz="6" w:space="0" w:color="auto"/>
            </w:tcBorders>
          </w:tcPr>
          <w:p w:rsidR="007C5459" w:rsidRDefault="007C5459" w:rsidP="00F87F69">
            <w:pPr>
              <w:jc w:val="right"/>
              <w:rPr>
                <w:sz w:val="20"/>
                <w:szCs w:val="20"/>
              </w:rPr>
            </w:pPr>
          </w:p>
          <w:p w:rsidR="0034260B" w:rsidRDefault="0034260B" w:rsidP="00F87F69">
            <w:pPr>
              <w:jc w:val="right"/>
              <w:rPr>
                <w:sz w:val="20"/>
                <w:szCs w:val="20"/>
              </w:rPr>
            </w:pPr>
          </w:p>
          <w:p w:rsidR="007C5459" w:rsidRPr="00FC10D5" w:rsidRDefault="007C5459" w:rsidP="00F87F69">
            <w:pPr>
              <w:jc w:val="right"/>
              <w:rPr>
                <w:sz w:val="20"/>
                <w:szCs w:val="20"/>
              </w:rPr>
            </w:pPr>
            <w:r w:rsidRPr="00FC10D5">
              <w:rPr>
                <w:sz w:val="20"/>
                <w:szCs w:val="20"/>
              </w:rPr>
              <w:t>100,000</w:t>
            </w:r>
          </w:p>
          <w:p w:rsidR="007C5459" w:rsidRDefault="007C5459" w:rsidP="00F87F69">
            <w:pPr>
              <w:jc w:val="right"/>
              <w:rPr>
                <w:sz w:val="20"/>
                <w:szCs w:val="20"/>
              </w:rPr>
            </w:pPr>
          </w:p>
          <w:p w:rsidR="0034253C" w:rsidRDefault="00216048" w:rsidP="00F87F69">
            <w:pPr>
              <w:jc w:val="right"/>
              <w:rPr>
                <w:sz w:val="20"/>
                <w:szCs w:val="20"/>
              </w:rPr>
            </w:pPr>
            <w:r>
              <w:rPr>
                <w:sz w:val="20"/>
                <w:szCs w:val="20"/>
              </w:rPr>
              <w:t>-</w:t>
            </w:r>
          </w:p>
          <w:p w:rsidR="007C5459" w:rsidRPr="00E46955" w:rsidRDefault="007C5459" w:rsidP="00F87F69">
            <w:pPr>
              <w:jc w:val="right"/>
              <w:rPr>
                <w:sz w:val="20"/>
                <w:szCs w:val="20"/>
                <w:u w:val="single"/>
              </w:rPr>
            </w:pPr>
            <w:r>
              <w:rPr>
                <w:sz w:val="20"/>
                <w:szCs w:val="20"/>
                <w:u w:val="single"/>
              </w:rPr>
              <w:t xml:space="preserve">           </w:t>
            </w:r>
            <w:r w:rsidR="00004E3F">
              <w:rPr>
                <w:sz w:val="20"/>
                <w:szCs w:val="20"/>
                <w:u w:val="single"/>
              </w:rPr>
              <w:t>-</w:t>
            </w: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004E3F" w:rsidP="00F87F69">
            <w:pPr>
              <w:jc w:val="right"/>
              <w:rPr>
                <w:sz w:val="20"/>
                <w:szCs w:val="20"/>
              </w:rPr>
            </w:pPr>
            <w:r>
              <w:rPr>
                <w:sz w:val="20"/>
                <w:szCs w:val="20"/>
              </w:rPr>
              <w:t>-</w:t>
            </w:r>
          </w:p>
          <w:p w:rsidR="007C5459" w:rsidRDefault="007C5459" w:rsidP="00F87F69">
            <w:pPr>
              <w:jc w:val="right"/>
              <w:rPr>
                <w:sz w:val="20"/>
                <w:szCs w:val="20"/>
              </w:rPr>
            </w:pPr>
          </w:p>
          <w:p w:rsidR="007C5459" w:rsidRDefault="007C5459" w:rsidP="00F87F69">
            <w:pPr>
              <w:jc w:val="right"/>
              <w:rPr>
                <w:sz w:val="20"/>
                <w:szCs w:val="20"/>
              </w:rPr>
            </w:pPr>
          </w:p>
          <w:p w:rsidR="00216048" w:rsidRDefault="00216048" w:rsidP="00F87F69">
            <w:pPr>
              <w:jc w:val="right"/>
              <w:rPr>
                <w:sz w:val="20"/>
                <w:szCs w:val="20"/>
              </w:rPr>
            </w:pPr>
          </w:p>
          <w:p w:rsidR="007C5459" w:rsidRDefault="007C5459" w:rsidP="00F87F69">
            <w:pPr>
              <w:jc w:val="right"/>
              <w:rPr>
                <w:sz w:val="20"/>
                <w:szCs w:val="20"/>
                <w:u w:val="single"/>
              </w:rPr>
            </w:pPr>
            <w:r w:rsidRPr="00E46955">
              <w:rPr>
                <w:sz w:val="20"/>
                <w:szCs w:val="20"/>
                <w:u w:val="single"/>
              </w:rPr>
              <w:t>100,000</w:t>
            </w:r>
          </w:p>
          <w:p w:rsidR="007C5459" w:rsidRPr="00E46955" w:rsidRDefault="00216048" w:rsidP="00F87F69">
            <w:pPr>
              <w:jc w:val="right"/>
              <w:rPr>
                <w:sz w:val="20"/>
                <w:szCs w:val="20"/>
              </w:rPr>
            </w:pPr>
            <w:r>
              <w:rPr>
                <w:sz w:val="20"/>
                <w:szCs w:val="20"/>
              </w:rPr>
              <w:t>1</w:t>
            </w:r>
            <w:r w:rsidR="007C5459" w:rsidRPr="00E46955">
              <w:rPr>
                <w:sz w:val="20"/>
                <w:szCs w:val="20"/>
              </w:rPr>
              <w:t>00,000</w:t>
            </w:r>
          </w:p>
        </w:tc>
        <w:tc>
          <w:tcPr>
            <w:tcW w:w="1348"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34253C" w:rsidRDefault="0034253C" w:rsidP="00F87F69">
            <w:pPr>
              <w:jc w:val="right"/>
              <w:rPr>
                <w:sz w:val="20"/>
                <w:szCs w:val="20"/>
              </w:rPr>
            </w:pPr>
          </w:p>
          <w:p w:rsidR="00216048" w:rsidRDefault="00216048" w:rsidP="00F87F69">
            <w:pPr>
              <w:jc w:val="right"/>
              <w:rPr>
                <w:sz w:val="20"/>
                <w:szCs w:val="20"/>
              </w:rPr>
            </w:pPr>
          </w:p>
          <w:p w:rsidR="00216048" w:rsidRDefault="00216048" w:rsidP="00F87F69">
            <w:pPr>
              <w:jc w:val="right"/>
              <w:rPr>
                <w:sz w:val="20"/>
                <w:szCs w:val="20"/>
                <w:u w:val="single"/>
              </w:rPr>
            </w:pPr>
          </w:p>
          <w:p w:rsidR="007C5459" w:rsidRPr="00E46955" w:rsidRDefault="007C5459" w:rsidP="00F87F69">
            <w:pPr>
              <w:jc w:val="right"/>
              <w:rPr>
                <w:sz w:val="20"/>
                <w:szCs w:val="20"/>
                <w:u w:val="single"/>
              </w:rPr>
            </w:pPr>
            <w:r w:rsidRPr="00E46955">
              <w:rPr>
                <w:sz w:val="20"/>
                <w:szCs w:val="20"/>
                <w:u w:val="single"/>
              </w:rPr>
              <w:t>100,000</w:t>
            </w: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Pr="0096337A" w:rsidRDefault="007C5459" w:rsidP="00F87F69">
            <w:pPr>
              <w:jc w:val="right"/>
              <w:rPr>
                <w:sz w:val="20"/>
                <w:szCs w:val="20"/>
                <w:u w:val="single"/>
              </w:rPr>
            </w:pPr>
            <w:r>
              <w:rPr>
                <w:sz w:val="20"/>
                <w:szCs w:val="20"/>
                <w:u w:val="single"/>
              </w:rPr>
              <w:t xml:space="preserve">           </w:t>
            </w:r>
            <w:r w:rsidR="00004E3F">
              <w:rPr>
                <w:sz w:val="20"/>
                <w:szCs w:val="20"/>
                <w:u w:val="single"/>
              </w:rPr>
              <w:t>-</w:t>
            </w:r>
          </w:p>
          <w:p w:rsidR="007C5459" w:rsidRPr="00EF76AB" w:rsidRDefault="00216048" w:rsidP="00F87F69">
            <w:pPr>
              <w:jc w:val="right"/>
              <w:rPr>
                <w:sz w:val="20"/>
                <w:szCs w:val="20"/>
              </w:rPr>
            </w:pPr>
            <w:r>
              <w:rPr>
                <w:sz w:val="20"/>
                <w:szCs w:val="20"/>
              </w:rPr>
              <w:t>1</w:t>
            </w:r>
            <w:r w:rsidR="007C5459">
              <w:rPr>
                <w:sz w:val="20"/>
                <w:szCs w:val="20"/>
              </w:rPr>
              <w:t>00,000</w:t>
            </w:r>
          </w:p>
        </w:tc>
        <w:tc>
          <w:tcPr>
            <w:tcW w:w="4426"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Default="007C5459" w:rsidP="00F87F69">
            <w:pPr>
              <w:autoSpaceDE w:val="0"/>
              <w:autoSpaceDN w:val="0"/>
              <w:adjustRightInd w:val="0"/>
              <w:rPr>
                <w:sz w:val="20"/>
                <w:szCs w:val="20"/>
              </w:rPr>
            </w:pPr>
            <w:r w:rsidRPr="00181662">
              <w:rPr>
                <w:sz w:val="20"/>
                <w:szCs w:val="20"/>
              </w:rPr>
              <w:t>404</w:t>
            </w:r>
            <w:r w:rsidR="00E26782">
              <w:rPr>
                <w:sz w:val="20"/>
                <w:szCs w:val="20"/>
              </w:rPr>
              <w:t>8</w:t>
            </w:r>
            <w:r w:rsidRPr="00181662">
              <w:rPr>
                <w:sz w:val="20"/>
                <w:szCs w:val="20"/>
              </w:rPr>
              <w:t>00</w:t>
            </w:r>
            <w:r w:rsidRPr="00181662">
              <w:rPr>
                <w:sz w:val="20"/>
                <w:szCs w:val="20"/>
              </w:rPr>
              <w:tab/>
              <w:t xml:space="preserve">Transfers to the General Fund of the </w:t>
            </w:r>
            <w:r>
              <w:rPr>
                <w:sz w:val="20"/>
                <w:szCs w:val="20"/>
              </w:rPr>
              <w:tab/>
            </w:r>
            <w:r w:rsidR="0041739E">
              <w:rPr>
                <w:sz w:val="20"/>
                <w:szCs w:val="20"/>
              </w:rPr>
              <w:t>U.S. Government</w:t>
            </w:r>
            <w:r w:rsidRPr="00181662">
              <w:rPr>
                <w:sz w:val="20"/>
                <w:szCs w:val="20"/>
              </w:rPr>
              <w:t xml:space="preserve"> </w:t>
            </w:r>
            <w:r w:rsidR="00E26782">
              <w:rPr>
                <w:sz w:val="20"/>
                <w:szCs w:val="20"/>
              </w:rPr>
              <w:t>–</w:t>
            </w:r>
            <w:r w:rsidRPr="00181662">
              <w:rPr>
                <w:sz w:val="20"/>
                <w:szCs w:val="20"/>
              </w:rPr>
              <w:t xml:space="preserve"> </w:t>
            </w:r>
            <w:r w:rsidR="00E26782">
              <w:rPr>
                <w:sz w:val="20"/>
                <w:szCs w:val="20"/>
              </w:rPr>
              <w:t>Prior-Year Balances</w:t>
            </w:r>
          </w:p>
          <w:p w:rsidR="007C5459" w:rsidRPr="00181662" w:rsidRDefault="007C5459" w:rsidP="00F87F69">
            <w:pPr>
              <w:autoSpaceDE w:val="0"/>
              <w:autoSpaceDN w:val="0"/>
              <w:adjustRightInd w:val="0"/>
              <w:rPr>
                <w:sz w:val="20"/>
                <w:szCs w:val="20"/>
              </w:rPr>
            </w:pPr>
            <w:r w:rsidRPr="00181662">
              <w:rPr>
                <w:sz w:val="20"/>
                <w:szCs w:val="20"/>
              </w:rPr>
              <w:t>414500</w:t>
            </w:r>
            <w:r w:rsidRPr="00181662">
              <w:rPr>
                <w:sz w:val="20"/>
                <w:szCs w:val="20"/>
              </w:rPr>
              <w:tab/>
              <w:t>Borrowing Authority Converted to Cash</w:t>
            </w:r>
          </w:p>
          <w:p w:rsidR="007C5459" w:rsidRDefault="007C5459" w:rsidP="00F87F69">
            <w:pPr>
              <w:autoSpaceDE w:val="0"/>
              <w:autoSpaceDN w:val="0"/>
              <w:adjustRightInd w:val="0"/>
              <w:rPr>
                <w:sz w:val="20"/>
                <w:szCs w:val="20"/>
              </w:rPr>
            </w:pPr>
            <w:r w:rsidRPr="00181662">
              <w:rPr>
                <w:sz w:val="20"/>
                <w:szCs w:val="20"/>
              </w:rPr>
              <w:t>414</w:t>
            </w:r>
            <w:r w:rsidR="00E26782">
              <w:rPr>
                <w:sz w:val="20"/>
                <w:szCs w:val="20"/>
              </w:rPr>
              <w:t>7</w:t>
            </w:r>
            <w:r w:rsidRPr="00181662">
              <w:rPr>
                <w:sz w:val="20"/>
                <w:szCs w:val="20"/>
              </w:rPr>
              <w:t>00</w:t>
            </w:r>
            <w:r w:rsidRPr="00181662">
              <w:rPr>
                <w:sz w:val="20"/>
                <w:szCs w:val="20"/>
              </w:rPr>
              <w:tab/>
              <w:t xml:space="preserve">Actual Repayments of Debt, </w:t>
            </w:r>
            <w:r w:rsidR="00E26782">
              <w:rPr>
                <w:sz w:val="20"/>
                <w:szCs w:val="20"/>
              </w:rPr>
              <w:t xml:space="preserve">Prior-Year </w:t>
            </w:r>
          </w:p>
          <w:p w:rsidR="00E26782" w:rsidRPr="00181662" w:rsidRDefault="00E26782" w:rsidP="00F87F69">
            <w:pPr>
              <w:autoSpaceDE w:val="0"/>
              <w:autoSpaceDN w:val="0"/>
              <w:adjustRightInd w:val="0"/>
              <w:rPr>
                <w:sz w:val="20"/>
                <w:szCs w:val="20"/>
              </w:rPr>
            </w:pPr>
            <w:r>
              <w:rPr>
                <w:sz w:val="20"/>
                <w:szCs w:val="20"/>
              </w:rPr>
              <w:t xml:space="preserve">               Balances</w:t>
            </w:r>
          </w:p>
          <w:p w:rsidR="007C5459" w:rsidRPr="00181662" w:rsidRDefault="007C5459" w:rsidP="00F87F69">
            <w:pPr>
              <w:autoSpaceDE w:val="0"/>
              <w:autoSpaceDN w:val="0"/>
              <w:adjustRightInd w:val="0"/>
              <w:rPr>
                <w:sz w:val="20"/>
                <w:szCs w:val="20"/>
              </w:rPr>
            </w:pPr>
            <w:r w:rsidRPr="00181662">
              <w:rPr>
                <w:sz w:val="20"/>
                <w:szCs w:val="20"/>
              </w:rPr>
              <w:t>414800</w:t>
            </w:r>
            <w:r w:rsidRPr="00181662">
              <w:rPr>
                <w:sz w:val="20"/>
                <w:szCs w:val="20"/>
              </w:rPr>
              <w:tab/>
              <w:t xml:space="preserve">Resources Realized From Borrowing </w:t>
            </w:r>
            <w:r>
              <w:rPr>
                <w:sz w:val="20"/>
                <w:szCs w:val="20"/>
              </w:rPr>
              <w:tab/>
            </w:r>
            <w:r w:rsidRPr="00181662">
              <w:rPr>
                <w:sz w:val="20"/>
                <w:szCs w:val="20"/>
              </w:rPr>
              <w:t>Authority</w:t>
            </w:r>
          </w:p>
          <w:p w:rsidR="007C5459" w:rsidRDefault="007C5459" w:rsidP="00F87F69">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D94438" w:rsidRDefault="00D94438" w:rsidP="00D94438">
            <w:pPr>
              <w:autoSpaceDE w:val="0"/>
              <w:autoSpaceDN w:val="0"/>
              <w:adjustRightInd w:val="0"/>
              <w:rPr>
                <w:sz w:val="20"/>
                <w:szCs w:val="20"/>
              </w:rPr>
            </w:pPr>
            <w:r>
              <w:rPr>
                <w:sz w:val="20"/>
                <w:szCs w:val="20"/>
              </w:rPr>
              <w:t>418000</w:t>
            </w:r>
            <w:r w:rsidRPr="00181662">
              <w:rPr>
                <w:sz w:val="20"/>
                <w:szCs w:val="20"/>
              </w:rPr>
              <w:tab/>
            </w:r>
            <w:r>
              <w:rPr>
                <w:sz w:val="20"/>
                <w:szCs w:val="20"/>
              </w:rPr>
              <w:t>Anticipated Transfers – Prior-Year</w:t>
            </w:r>
          </w:p>
          <w:p w:rsidR="00D94438" w:rsidRPr="00181662" w:rsidRDefault="00D94438" w:rsidP="00D94438">
            <w:pPr>
              <w:autoSpaceDE w:val="0"/>
              <w:autoSpaceDN w:val="0"/>
              <w:adjustRightInd w:val="0"/>
              <w:rPr>
                <w:sz w:val="20"/>
                <w:szCs w:val="20"/>
              </w:rPr>
            </w:pPr>
            <w:r>
              <w:rPr>
                <w:sz w:val="20"/>
                <w:szCs w:val="20"/>
              </w:rPr>
              <w:t xml:space="preserve">              Balances</w:t>
            </w:r>
          </w:p>
          <w:p w:rsidR="00D94438" w:rsidRDefault="00D94438" w:rsidP="00D94438">
            <w:pPr>
              <w:autoSpaceDE w:val="0"/>
              <w:autoSpaceDN w:val="0"/>
              <w:adjustRightInd w:val="0"/>
              <w:rPr>
                <w:sz w:val="20"/>
                <w:szCs w:val="20"/>
              </w:rPr>
            </w:pPr>
            <w:r>
              <w:rPr>
                <w:sz w:val="20"/>
                <w:szCs w:val="20"/>
              </w:rPr>
              <w:t>419000</w:t>
            </w:r>
            <w:r>
              <w:rPr>
                <w:sz w:val="20"/>
                <w:szCs w:val="20"/>
              </w:rPr>
              <w:tab/>
              <w:t>Transfers – Prior Year Balances</w:t>
            </w:r>
          </w:p>
          <w:p w:rsidR="007C5459" w:rsidRPr="00181662" w:rsidRDefault="007C5459" w:rsidP="00F87F69">
            <w:pPr>
              <w:autoSpaceDE w:val="0"/>
              <w:autoSpaceDN w:val="0"/>
              <w:adjustRightInd w:val="0"/>
              <w:rPr>
                <w:sz w:val="20"/>
                <w:szCs w:val="20"/>
              </w:rPr>
            </w:pPr>
            <w:r w:rsidRPr="00181662">
              <w:rPr>
                <w:sz w:val="20"/>
                <w:szCs w:val="20"/>
              </w:rPr>
              <w:t>445000</w:t>
            </w:r>
            <w:r w:rsidRPr="00181662">
              <w:rPr>
                <w:sz w:val="20"/>
                <w:szCs w:val="20"/>
              </w:rPr>
              <w:tab/>
              <w:t>Unapportioned Authority</w:t>
            </w:r>
          </w:p>
          <w:p w:rsidR="007C5459" w:rsidRPr="00181662" w:rsidRDefault="007C5459" w:rsidP="00F87F69">
            <w:pPr>
              <w:autoSpaceDE w:val="0"/>
              <w:autoSpaceDN w:val="0"/>
              <w:adjustRightInd w:val="0"/>
              <w:rPr>
                <w:sz w:val="20"/>
                <w:szCs w:val="20"/>
              </w:rPr>
            </w:pPr>
            <w:r w:rsidRPr="00181662">
              <w:rPr>
                <w:sz w:val="20"/>
                <w:szCs w:val="20"/>
              </w:rPr>
              <w:t>TOTAL</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Pr="00181662" w:rsidRDefault="007C5459" w:rsidP="00F87F69">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7C5459" w:rsidRDefault="007C5459" w:rsidP="00F87F69">
            <w:pPr>
              <w:pStyle w:val="Header"/>
              <w:tabs>
                <w:tab w:val="clear" w:pos="4320"/>
                <w:tab w:val="clear" w:pos="8640"/>
              </w:tabs>
              <w:rPr>
                <w:sz w:val="20"/>
                <w:szCs w:val="20"/>
              </w:rPr>
            </w:pPr>
            <w:r w:rsidRPr="00181662">
              <w:rPr>
                <w:bCs/>
                <w:sz w:val="20"/>
                <w:szCs w:val="20"/>
              </w:rPr>
              <w:t>251000</w:t>
            </w:r>
            <w:r w:rsidRPr="00181662">
              <w:rPr>
                <w:bCs/>
                <w:sz w:val="20"/>
                <w:szCs w:val="20"/>
              </w:rPr>
              <w:tab/>
            </w:r>
            <w:r w:rsidRPr="00181662">
              <w:rPr>
                <w:sz w:val="20"/>
                <w:szCs w:val="20"/>
              </w:rPr>
              <w:t xml:space="preserve">Principal Payable to the Bureau of the </w:t>
            </w:r>
            <w:r>
              <w:rPr>
                <w:sz w:val="20"/>
                <w:szCs w:val="20"/>
              </w:rPr>
              <w:tab/>
              <w:t>Fiscal Service</w:t>
            </w:r>
          </w:p>
          <w:p w:rsidR="00216048" w:rsidRDefault="00216048" w:rsidP="00F87F69">
            <w:pPr>
              <w:pStyle w:val="Header"/>
              <w:tabs>
                <w:tab w:val="clear" w:pos="4320"/>
                <w:tab w:val="clear" w:pos="8640"/>
              </w:tabs>
              <w:rPr>
                <w:sz w:val="20"/>
                <w:szCs w:val="20"/>
              </w:rPr>
            </w:pPr>
            <w:r>
              <w:rPr>
                <w:sz w:val="20"/>
                <w:szCs w:val="20"/>
              </w:rPr>
              <w:t>310200  Unexpended Appropriations – Transfers</w:t>
            </w:r>
          </w:p>
          <w:p w:rsidR="00216048" w:rsidRDefault="00216048" w:rsidP="00F87F69">
            <w:pPr>
              <w:pStyle w:val="Header"/>
              <w:tabs>
                <w:tab w:val="clear" w:pos="4320"/>
                <w:tab w:val="clear" w:pos="8640"/>
              </w:tabs>
              <w:rPr>
                <w:sz w:val="20"/>
                <w:szCs w:val="20"/>
              </w:rPr>
            </w:pPr>
            <w:r>
              <w:rPr>
                <w:sz w:val="20"/>
                <w:szCs w:val="20"/>
              </w:rPr>
              <w:t xml:space="preserve">              In</w:t>
            </w:r>
          </w:p>
          <w:p w:rsidR="008159CF" w:rsidRPr="00181662" w:rsidRDefault="008159CF" w:rsidP="00F87F69">
            <w:pPr>
              <w:pStyle w:val="Header"/>
              <w:tabs>
                <w:tab w:val="clear" w:pos="4320"/>
                <w:tab w:val="clear" w:pos="8640"/>
              </w:tabs>
              <w:rPr>
                <w:bCs/>
                <w:sz w:val="20"/>
                <w:szCs w:val="20"/>
              </w:rPr>
            </w:pPr>
            <w:r>
              <w:rPr>
                <w:sz w:val="20"/>
                <w:szCs w:val="20"/>
              </w:rPr>
              <w:t>331000  Cumulative Results of Operations</w:t>
            </w:r>
          </w:p>
          <w:p w:rsidR="007C5459" w:rsidRPr="00181662" w:rsidRDefault="007C5459" w:rsidP="00F87F69">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8159CF" w:rsidP="00F87F69">
            <w:pPr>
              <w:jc w:val="right"/>
              <w:rPr>
                <w:sz w:val="20"/>
                <w:szCs w:val="20"/>
              </w:rPr>
            </w:pPr>
            <w:r>
              <w:rPr>
                <w:sz w:val="20"/>
                <w:szCs w:val="20"/>
              </w:rPr>
              <w:t>50,000</w:t>
            </w:r>
          </w:p>
          <w:p w:rsidR="00D94438" w:rsidRDefault="00D94438" w:rsidP="00F87F69">
            <w:pPr>
              <w:jc w:val="right"/>
              <w:rPr>
                <w:sz w:val="20"/>
                <w:szCs w:val="20"/>
              </w:rPr>
            </w:pPr>
            <w:r>
              <w:rPr>
                <w:sz w:val="20"/>
                <w:szCs w:val="20"/>
              </w:rPr>
              <w:t>125,000</w:t>
            </w:r>
          </w:p>
          <w:p w:rsidR="00D94438" w:rsidRDefault="00D94438" w:rsidP="00F87F69">
            <w:pPr>
              <w:jc w:val="right"/>
              <w:rPr>
                <w:sz w:val="20"/>
                <w:szCs w:val="20"/>
              </w:rPr>
            </w:pPr>
          </w:p>
          <w:p w:rsidR="00D94438" w:rsidRDefault="00D94438" w:rsidP="00F87F69">
            <w:pPr>
              <w:jc w:val="right"/>
              <w:rPr>
                <w:sz w:val="20"/>
                <w:szCs w:val="20"/>
              </w:rPr>
            </w:pPr>
            <w:r>
              <w:rPr>
                <w:sz w:val="20"/>
                <w:szCs w:val="20"/>
              </w:rPr>
              <w:t>-</w:t>
            </w:r>
          </w:p>
          <w:p w:rsidR="00D94438" w:rsidRDefault="00D94438" w:rsidP="00F87F69">
            <w:pPr>
              <w:jc w:val="right"/>
              <w:rPr>
                <w:sz w:val="20"/>
                <w:szCs w:val="20"/>
              </w:rPr>
            </w:pPr>
            <w:r>
              <w:rPr>
                <w:sz w:val="20"/>
                <w:szCs w:val="20"/>
              </w:rPr>
              <w:t>100,000</w:t>
            </w:r>
          </w:p>
          <w:p w:rsidR="00D94438" w:rsidRPr="0096337A" w:rsidRDefault="00D94438" w:rsidP="00D94438">
            <w:pPr>
              <w:jc w:val="right"/>
              <w:rPr>
                <w:sz w:val="20"/>
                <w:szCs w:val="20"/>
                <w:u w:val="single"/>
              </w:rPr>
            </w:pPr>
            <w:r>
              <w:rPr>
                <w:sz w:val="20"/>
                <w:szCs w:val="20"/>
                <w:u w:val="single"/>
              </w:rPr>
              <w:t xml:space="preserve">           -</w:t>
            </w:r>
          </w:p>
          <w:p w:rsidR="007C5459" w:rsidRDefault="00BE4702" w:rsidP="00F87F69">
            <w:pPr>
              <w:jc w:val="right"/>
              <w:rPr>
                <w:sz w:val="20"/>
                <w:szCs w:val="20"/>
              </w:rPr>
            </w:pPr>
            <w:r>
              <w:rPr>
                <w:sz w:val="20"/>
                <w:szCs w:val="20"/>
              </w:rPr>
              <w:t>2</w:t>
            </w:r>
            <w:r w:rsidR="008159CF">
              <w:rPr>
                <w:sz w:val="20"/>
                <w:szCs w:val="20"/>
              </w:rPr>
              <w:t>75</w:t>
            </w:r>
            <w:r w:rsidR="007C5459">
              <w:rPr>
                <w:sz w:val="20"/>
                <w:szCs w:val="20"/>
              </w:rPr>
              <w:t>,000</w:t>
            </w:r>
          </w:p>
          <w:p w:rsidR="007C5459" w:rsidRDefault="007C5459" w:rsidP="00F87F69">
            <w:pPr>
              <w:jc w:val="right"/>
              <w:rPr>
                <w:sz w:val="20"/>
                <w:szCs w:val="20"/>
              </w:rPr>
            </w:pPr>
          </w:p>
          <w:p w:rsidR="00D94438" w:rsidRDefault="00D94438" w:rsidP="00F87F69">
            <w:pPr>
              <w:jc w:val="right"/>
              <w:rPr>
                <w:sz w:val="20"/>
                <w:szCs w:val="20"/>
              </w:rPr>
            </w:pPr>
          </w:p>
          <w:p w:rsidR="007C5459" w:rsidRDefault="008159CF" w:rsidP="00F87F69">
            <w:pPr>
              <w:jc w:val="right"/>
              <w:rPr>
                <w:sz w:val="20"/>
                <w:szCs w:val="20"/>
              </w:rPr>
            </w:pPr>
            <w:r>
              <w:rPr>
                <w:sz w:val="20"/>
                <w:szCs w:val="20"/>
              </w:rPr>
              <w:t>50,000</w:t>
            </w:r>
          </w:p>
          <w:p w:rsidR="007C5459" w:rsidRDefault="007C5459" w:rsidP="00F87F69">
            <w:pPr>
              <w:jc w:val="right"/>
              <w:rPr>
                <w:sz w:val="20"/>
                <w:szCs w:val="20"/>
              </w:rPr>
            </w:pPr>
          </w:p>
          <w:p w:rsidR="007C5459" w:rsidRDefault="007C5459" w:rsidP="00F87F69">
            <w:pPr>
              <w:jc w:val="right"/>
              <w:rPr>
                <w:sz w:val="20"/>
                <w:szCs w:val="20"/>
              </w:rPr>
            </w:pPr>
          </w:p>
          <w:p w:rsidR="00BE43E2" w:rsidRDefault="00BE43E2" w:rsidP="00F87F69">
            <w:pPr>
              <w:jc w:val="right"/>
              <w:rPr>
                <w:sz w:val="20"/>
                <w:szCs w:val="20"/>
              </w:rPr>
            </w:pPr>
          </w:p>
          <w:p w:rsidR="00BE43E2" w:rsidRDefault="00BE43E2" w:rsidP="00F87F69">
            <w:pPr>
              <w:jc w:val="right"/>
              <w:rPr>
                <w:sz w:val="20"/>
                <w:szCs w:val="20"/>
              </w:rPr>
            </w:pPr>
          </w:p>
          <w:p w:rsidR="007C5459" w:rsidRPr="00D94438" w:rsidRDefault="008159CF" w:rsidP="00F87F69">
            <w:pPr>
              <w:jc w:val="right"/>
              <w:rPr>
                <w:sz w:val="20"/>
                <w:szCs w:val="20"/>
                <w:u w:val="single"/>
              </w:rPr>
            </w:pPr>
            <w:r w:rsidRPr="00D94438">
              <w:rPr>
                <w:sz w:val="20"/>
                <w:szCs w:val="20"/>
                <w:u w:val="single"/>
              </w:rPr>
              <w:t>150,000</w:t>
            </w:r>
          </w:p>
          <w:p w:rsidR="007C5459" w:rsidRPr="00DC3C0E" w:rsidRDefault="002E77F9" w:rsidP="002E77F9">
            <w:pPr>
              <w:rPr>
                <w:sz w:val="20"/>
                <w:szCs w:val="20"/>
              </w:rPr>
            </w:pPr>
            <w:r>
              <w:rPr>
                <w:sz w:val="20"/>
                <w:szCs w:val="20"/>
              </w:rPr>
              <w:t xml:space="preserve">       </w:t>
            </w:r>
            <w:r w:rsidR="00BE4702">
              <w:rPr>
                <w:sz w:val="20"/>
                <w:szCs w:val="20"/>
              </w:rPr>
              <w:t>2</w:t>
            </w:r>
            <w:r w:rsidR="008159CF">
              <w:rPr>
                <w:sz w:val="20"/>
                <w:szCs w:val="20"/>
              </w:rPr>
              <w:t>00</w:t>
            </w:r>
            <w:r w:rsidR="007C5459">
              <w:rPr>
                <w:sz w:val="20"/>
                <w:szCs w:val="20"/>
              </w:rPr>
              <w:t>,000</w:t>
            </w:r>
          </w:p>
        </w:tc>
        <w:tc>
          <w:tcPr>
            <w:tcW w:w="135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004E3F" w:rsidP="00F87F69">
            <w:pPr>
              <w:jc w:val="right"/>
              <w:rPr>
                <w:sz w:val="20"/>
                <w:szCs w:val="20"/>
              </w:rPr>
            </w:pPr>
            <w:r>
              <w:rPr>
                <w:sz w:val="20"/>
                <w:szCs w:val="20"/>
              </w:rPr>
              <w:t>-</w:t>
            </w:r>
          </w:p>
          <w:p w:rsidR="007C5459" w:rsidRDefault="008159CF" w:rsidP="00F87F69">
            <w:pPr>
              <w:jc w:val="right"/>
              <w:rPr>
                <w:sz w:val="20"/>
                <w:szCs w:val="20"/>
              </w:rPr>
            </w:pPr>
            <w:r>
              <w:rPr>
                <w:sz w:val="20"/>
                <w:szCs w:val="20"/>
              </w:rPr>
              <w:t>50,000</w:t>
            </w:r>
          </w:p>
          <w:p w:rsidR="007C5459" w:rsidRDefault="007C5459" w:rsidP="00F87F69">
            <w:pPr>
              <w:jc w:val="right"/>
              <w:rPr>
                <w:sz w:val="20"/>
                <w:szCs w:val="20"/>
              </w:rPr>
            </w:pPr>
          </w:p>
          <w:p w:rsidR="007C5459" w:rsidRDefault="007C5459" w:rsidP="00F87F69">
            <w:pPr>
              <w:jc w:val="right"/>
              <w:rPr>
                <w:sz w:val="20"/>
                <w:szCs w:val="20"/>
              </w:rPr>
            </w:pPr>
            <w:r>
              <w:rPr>
                <w:sz w:val="20"/>
                <w:szCs w:val="20"/>
              </w:rPr>
              <w:t>100,000</w:t>
            </w:r>
          </w:p>
          <w:p w:rsidR="007C5459" w:rsidRDefault="007C5459" w:rsidP="00F87F69">
            <w:pPr>
              <w:jc w:val="right"/>
              <w:rPr>
                <w:sz w:val="20"/>
                <w:szCs w:val="20"/>
              </w:rPr>
            </w:pPr>
          </w:p>
          <w:p w:rsidR="007C5459" w:rsidRDefault="007C5459" w:rsidP="00F87F69">
            <w:pPr>
              <w:jc w:val="right"/>
              <w:rPr>
                <w:sz w:val="20"/>
                <w:szCs w:val="20"/>
              </w:rPr>
            </w:pPr>
          </w:p>
          <w:p w:rsidR="000D1D9D" w:rsidRDefault="000D1D9D" w:rsidP="00F87F69">
            <w:pPr>
              <w:jc w:val="right"/>
              <w:rPr>
                <w:sz w:val="20"/>
                <w:szCs w:val="20"/>
              </w:rPr>
            </w:pPr>
          </w:p>
          <w:p w:rsidR="000D1D9D" w:rsidRDefault="000D1D9D" w:rsidP="00F87F69">
            <w:pPr>
              <w:jc w:val="right"/>
              <w:rPr>
                <w:sz w:val="20"/>
                <w:szCs w:val="20"/>
              </w:rPr>
            </w:pPr>
          </w:p>
          <w:p w:rsidR="007C5459" w:rsidRDefault="007C5459" w:rsidP="00F87F69">
            <w:pPr>
              <w:jc w:val="right"/>
              <w:rPr>
                <w:sz w:val="20"/>
                <w:szCs w:val="20"/>
              </w:rPr>
            </w:pPr>
          </w:p>
          <w:p w:rsidR="00D94438" w:rsidRDefault="00D94438" w:rsidP="00F87F69">
            <w:pPr>
              <w:jc w:val="right"/>
              <w:rPr>
                <w:sz w:val="20"/>
                <w:szCs w:val="20"/>
                <w:u w:val="single"/>
              </w:rPr>
            </w:pPr>
          </w:p>
          <w:p w:rsidR="007C5459" w:rsidRPr="007367FE" w:rsidRDefault="007C5459" w:rsidP="00F87F69">
            <w:pPr>
              <w:jc w:val="right"/>
              <w:rPr>
                <w:sz w:val="20"/>
                <w:szCs w:val="20"/>
                <w:u w:val="single"/>
              </w:rPr>
            </w:pPr>
            <w:r w:rsidRPr="007367FE">
              <w:rPr>
                <w:sz w:val="20"/>
                <w:szCs w:val="20"/>
                <w:u w:val="single"/>
              </w:rPr>
              <w:t>125,000</w:t>
            </w:r>
          </w:p>
          <w:p w:rsidR="007C5459" w:rsidRDefault="00BE4702" w:rsidP="00F87F69">
            <w:pPr>
              <w:jc w:val="right"/>
              <w:rPr>
                <w:sz w:val="20"/>
                <w:szCs w:val="20"/>
              </w:rPr>
            </w:pPr>
            <w:r>
              <w:rPr>
                <w:sz w:val="20"/>
                <w:szCs w:val="20"/>
              </w:rPr>
              <w:t>2</w:t>
            </w:r>
            <w:r w:rsidR="008159CF">
              <w:rPr>
                <w:sz w:val="20"/>
                <w:szCs w:val="20"/>
              </w:rPr>
              <w:t>75</w:t>
            </w:r>
            <w:r w:rsidR="007C5459">
              <w:rPr>
                <w:sz w:val="20"/>
                <w:szCs w:val="20"/>
              </w:rPr>
              <w:t>,000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BE4702" w:rsidP="00F87F69">
            <w:pPr>
              <w:jc w:val="right"/>
              <w:rPr>
                <w:sz w:val="20"/>
                <w:szCs w:val="20"/>
              </w:rPr>
            </w:pPr>
            <w:r>
              <w:rPr>
                <w:sz w:val="20"/>
                <w:szCs w:val="20"/>
              </w:rPr>
              <w:t>1</w:t>
            </w:r>
            <w:r w:rsidR="008159CF">
              <w:rPr>
                <w:sz w:val="20"/>
                <w:szCs w:val="20"/>
              </w:rPr>
              <w:t>00,000</w:t>
            </w:r>
          </w:p>
          <w:p w:rsidR="00D94438" w:rsidRDefault="00D94438" w:rsidP="00F87F69">
            <w:pPr>
              <w:jc w:val="right"/>
              <w:rPr>
                <w:sz w:val="20"/>
                <w:szCs w:val="20"/>
              </w:rPr>
            </w:pPr>
          </w:p>
          <w:p w:rsidR="00BE43E2" w:rsidRDefault="00BE43E2" w:rsidP="00F87F69">
            <w:pPr>
              <w:jc w:val="right"/>
              <w:rPr>
                <w:sz w:val="20"/>
                <w:szCs w:val="20"/>
              </w:rPr>
            </w:pPr>
            <w:r w:rsidRPr="0011242E">
              <w:rPr>
                <w:sz w:val="20"/>
                <w:szCs w:val="20"/>
              </w:rPr>
              <w:t>100,000</w:t>
            </w:r>
          </w:p>
          <w:p w:rsidR="0011242E" w:rsidRPr="00E46955" w:rsidRDefault="0011242E" w:rsidP="0011242E">
            <w:pPr>
              <w:jc w:val="right"/>
              <w:rPr>
                <w:sz w:val="20"/>
                <w:szCs w:val="20"/>
                <w:u w:val="single"/>
              </w:rPr>
            </w:pPr>
            <w:r>
              <w:rPr>
                <w:sz w:val="20"/>
                <w:szCs w:val="20"/>
                <w:u w:val="single"/>
              </w:rPr>
              <w:t xml:space="preserve">           -</w:t>
            </w:r>
          </w:p>
          <w:p w:rsidR="00BE43E2" w:rsidRDefault="00BE43E2" w:rsidP="00F87F69">
            <w:pPr>
              <w:jc w:val="right"/>
              <w:rPr>
                <w:sz w:val="20"/>
                <w:szCs w:val="20"/>
              </w:rPr>
            </w:pPr>
            <w:r>
              <w:rPr>
                <w:sz w:val="20"/>
                <w:szCs w:val="20"/>
              </w:rPr>
              <w:t>200,000</w:t>
            </w:r>
          </w:p>
          <w:p w:rsidR="007C5459" w:rsidRPr="00DC3C0E" w:rsidRDefault="007C5459" w:rsidP="00F87F69">
            <w:pPr>
              <w:jc w:val="right"/>
              <w:rPr>
                <w:sz w:val="20"/>
                <w:szCs w:val="20"/>
              </w:rPr>
            </w:pPr>
          </w:p>
        </w:tc>
      </w:tr>
    </w:tbl>
    <w:p w:rsidR="007C5459" w:rsidRDefault="007C5459" w:rsidP="007C5459"/>
    <w:p w:rsidR="007C5459" w:rsidRPr="00B921EF" w:rsidRDefault="007C5459" w:rsidP="007C5459">
      <w:pPr>
        <w:autoSpaceDE w:val="0"/>
        <w:autoSpaceDN w:val="0"/>
        <w:adjustRightInd w:val="0"/>
        <w:rPr>
          <w:b/>
        </w:rPr>
      </w:pPr>
      <w:r w:rsidRPr="00B921EF">
        <w:rPr>
          <w:b/>
        </w:rPr>
        <w:br w:type="page"/>
      </w:r>
      <w:r w:rsidRPr="00B921EF">
        <w:rPr>
          <w:b/>
        </w:rPr>
        <w:lastRenderedPageBreak/>
        <w:t>Closing Entries</w:t>
      </w:r>
    </w:p>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7C5459" w:rsidRPr="00DC3C0E" w:rsidTr="00F87F69">
        <w:tc>
          <w:tcPr>
            <w:tcW w:w="13884" w:type="dxa"/>
            <w:gridSpan w:val="8"/>
            <w:tcBorders>
              <w:bottom w:val="single" w:sz="6" w:space="0" w:color="auto"/>
            </w:tcBorders>
          </w:tcPr>
          <w:p w:rsidR="007C5459" w:rsidRPr="00A7631A" w:rsidRDefault="007C5459" w:rsidP="00F87F69">
            <w:pPr>
              <w:rPr>
                <w:sz w:val="20"/>
                <w:szCs w:val="20"/>
              </w:rPr>
            </w:pPr>
            <w:r w:rsidRPr="00A7631A">
              <w:rPr>
                <w:sz w:val="20"/>
                <w:szCs w:val="20"/>
              </w:rPr>
              <w:t>C1.</w:t>
            </w:r>
            <w:r w:rsidRPr="00A7631A">
              <w:rPr>
                <w:sz w:val="20"/>
                <w:szCs w:val="20"/>
              </w:rPr>
              <w:tab/>
              <w:t>To record the consolidation of actual net-funded resources.</w:t>
            </w:r>
          </w:p>
        </w:tc>
      </w:tr>
      <w:tr w:rsidR="007C5459" w:rsidRPr="00DC3C0E" w:rsidTr="00F87F69">
        <w:tc>
          <w:tcPr>
            <w:tcW w:w="4217"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2"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17" w:type="dxa"/>
            <w:tcBorders>
              <w:bottom w:val="single" w:sz="6" w:space="0" w:color="auto"/>
            </w:tcBorders>
          </w:tcPr>
          <w:p w:rsidR="007C5459" w:rsidRPr="000E16C2" w:rsidRDefault="007C5459" w:rsidP="00F87F69">
            <w:pPr>
              <w:rPr>
                <w:b/>
                <w:sz w:val="20"/>
                <w:szCs w:val="20"/>
                <w:u w:val="single"/>
              </w:rPr>
            </w:pPr>
            <w:r w:rsidRPr="00A7631A">
              <w:rPr>
                <w:b/>
                <w:sz w:val="20"/>
                <w:szCs w:val="20"/>
                <w:u w:val="single"/>
              </w:rPr>
              <w:t>Budgetary Entry</w:t>
            </w:r>
          </w:p>
          <w:p w:rsidR="007C5459" w:rsidRDefault="007C5459" w:rsidP="00F87F69">
            <w:pPr>
              <w:autoSpaceDE w:val="0"/>
              <w:autoSpaceDN w:val="0"/>
              <w:adjustRightInd w:val="0"/>
              <w:rPr>
                <w:sz w:val="20"/>
                <w:szCs w:val="20"/>
              </w:rPr>
            </w:pPr>
            <w:r w:rsidRPr="00A7631A">
              <w:rPr>
                <w:sz w:val="20"/>
                <w:szCs w:val="20"/>
              </w:rPr>
              <w:t>420100</w:t>
            </w:r>
            <w:r w:rsidRPr="00A7631A">
              <w:rPr>
                <w:sz w:val="20"/>
                <w:szCs w:val="20"/>
              </w:rPr>
              <w:tab/>
              <w:t xml:space="preserve">Total Actual Resources </w:t>
            </w:r>
            <w:r w:rsidR="003425E5">
              <w:rPr>
                <w:sz w:val="20"/>
                <w:szCs w:val="20"/>
              </w:rPr>
              <w:t>–</w:t>
            </w:r>
            <w:r w:rsidRPr="00A7631A">
              <w:rPr>
                <w:sz w:val="20"/>
                <w:szCs w:val="20"/>
              </w:rPr>
              <w:t xml:space="preserve"> Collected</w:t>
            </w:r>
          </w:p>
          <w:p w:rsidR="003425E5" w:rsidRPr="00A7631A" w:rsidRDefault="003425E5" w:rsidP="00F87F69">
            <w:pPr>
              <w:autoSpaceDE w:val="0"/>
              <w:autoSpaceDN w:val="0"/>
              <w:adjustRightInd w:val="0"/>
              <w:rPr>
                <w:sz w:val="20"/>
                <w:szCs w:val="20"/>
              </w:rPr>
            </w:pPr>
            <w:r>
              <w:rPr>
                <w:sz w:val="20"/>
                <w:szCs w:val="20"/>
              </w:rPr>
              <w:t>419000  Transfers – Prior-Year Balances</w:t>
            </w:r>
          </w:p>
          <w:p w:rsidR="00236B76" w:rsidRDefault="007C5459" w:rsidP="00F87F69">
            <w:pPr>
              <w:autoSpaceDE w:val="0"/>
              <w:autoSpaceDN w:val="0"/>
              <w:adjustRightInd w:val="0"/>
              <w:rPr>
                <w:sz w:val="20"/>
                <w:szCs w:val="20"/>
              </w:rPr>
            </w:pPr>
            <w:r w:rsidRPr="00A7631A">
              <w:rPr>
                <w:sz w:val="20"/>
                <w:szCs w:val="20"/>
              </w:rPr>
              <w:tab/>
            </w:r>
            <w:r w:rsidRPr="000830F7">
              <w:rPr>
                <w:sz w:val="20"/>
                <w:szCs w:val="20"/>
              </w:rPr>
              <w:t>4116</w:t>
            </w:r>
            <w:r w:rsidR="00613F3C" w:rsidRPr="000830F7">
              <w:rPr>
                <w:sz w:val="20"/>
                <w:szCs w:val="20"/>
              </w:rPr>
              <w:t>01</w:t>
            </w:r>
            <w:r w:rsidRPr="000830F7">
              <w:rPr>
                <w:sz w:val="20"/>
                <w:szCs w:val="20"/>
              </w:rPr>
              <w:tab/>
              <w:t xml:space="preserve">Debt Forgiveness </w:t>
            </w:r>
            <w:r w:rsidR="00613F3C" w:rsidRPr="000830F7">
              <w:rPr>
                <w:sz w:val="20"/>
                <w:szCs w:val="20"/>
              </w:rPr>
              <w:t>–</w:t>
            </w:r>
          </w:p>
          <w:p w:rsidR="007C5459" w:rsidRPr="00A7631A" w:rsidRDefault="00236B76" w:rsidP="00F87F69">
            <w:pPr>
              <w:autoSpaceDE w:val="0"/>
              <w:autoSpaceDN w:val="0"/>
              <w:adjustRightInd w:val="0"/>
              <w:rPr>
                <w:sz w:val="20"/>
                <w:szCs w:val="20"/>
              </w:rPr>
            </w:pPr>
            <w:r>
              <w:rPr>
                <w:sz w:val="20"/>
                <w:szCs w:val="20"/>
              </w:rPr>
              <w:t xml:space="preserve">               </w:t>
            </w:r>
            <w:r w:rsidRPr="000830F7">
              <w:rPr>
                <w:sz w:val="20"/>
                <w:szCs w:val="20"/>
              </w:rPr>
              <w:t>Cancellation of Debt Adjustment</w:t>
            </w:r>
            <w:r w:rsidR="007C5459" w:rsidRPr="00FC10D5">
              <w:rPr>
                <w:sz w:val="20"/>
                <w:szCs w:val="20"/>
              </w:rPr>
              <w:tab/>
            </w:r>
            <w:r w:rsidR="007C5459" w:rsidRPr="00FC10D5">
              <w:rPr>
                <w:sz w:val="20"/>
                <w:szCs w:val="20"/>
              </w:rPr>
              <w:tab/>
            </w:r>
            <w:r w:rsidR="007C5459" w:rsidRPr="00FC10D5">
              <w:rPr>
                <w:sz w:val="20"/>
                <w:szCs w:val="20"/>
              </w:rPr>
              <w:tab/>
            </w:r>
          </w:p>
          <w:p w:rsidR="007C5459" w:rsidRPr="00A7631A" w:rsidRDefault="007C5459" w:rsidP="00F87F69">
            <w:pPr>
              <w:rPr>
                <w:b/>
                <w:sz w:val="20"/>
                <w:szCs w:val="20"/>
                <w:u w:val="single"/>
              </w:rPr>
            </w:pPr>
            <w:r w:rsidRPr="00A7631A">
              <w:rPr>
                <w:b/>
                <w:sz w:val="20"/>
                <w:szCs w:val="20"/>
                <w:u w:val="single"/>
              </w:rPr>
              <w:t>Proprietary Entry</w:t>
            </w:r>
          </w:p>
          <w:p w:rsidR="007C5459" w:rsidRPr="00A7631A" w:rsidRDefault="007C5459" w:rsidP="00F87F69">
            <w:pPr>
              <w:autoSpaceDE w:val="0"/>
              <w:autoSpaceDN w:val="0"/>
              <w:adjustRightInd w:val="0"/>
              <w:rPr>
                <w:sz w:val="20"/>
                <w:szCs w:val="20"/>
              </w:rPr>
            </w:pPr>
            <w:r w:rsidRPr="00A7631A">
              <w:rPr>
                <w:sz w:val="20"/>
                <w:szCs w:val="20"/>
              </w:rPr>
              <w:t>None</w:t>
            </w:r>
          </w:p>
        </w:tc>
        <w:tc>
          <w:tcPr>
            <w:tcW w:w="963" w:type="dxa"/>
            <w:tcBorders>
              <w:bottom w:val="single" w:sz="6" w:space="0" w:color="auto"/>
            </w:tcBorders>
          </w:tcPr>
          <w:p w:rsidR="007C5459" w:rsidRDefault="007C5459" w:rsidP="00F87F69">
            <w:pPr>
              <w:jc w:val="right"/>
              <w:rPr>
                <w:sz w:val="20"/>
                <w:szCs w:val="20"/>
              </w:rPr>
            </w:pPr>
          </w:p>
          <w:p w:rsidR="003425E5" w:rsidRDefault="003425E5" w:rsidP="00F87F69">
            <w:pPr>
              <w:jc w:val="right"/>
              <w:rPr>
                <w:sz w:val="20"/>
                <w:szCs w:val="20"/>
              </w:rPr>
            </w:pPr>
            <w:r>
              <w:rPr>
                <w:sz w:val="20"/>
                <w:szCs w:val="20"/>
              </w:rPr>
              <w:t>-</w:t>
            </w:r>
          </w:p>
          <w:p w:rsidR="003425E5" w:rsidRPr="00DC3C0E" w:rsidRDefault="003425E5" w:rsidP="00F87F69">
            <w:pPr>
              <w:jc w:val="right"/>
              <w:rPr>
                <w:sz w:val="20"/>
                <w:szCs w:val="20"/>
              </w:rPr>
            </w:pPr>
            <w:r>
              <w:rPr>
                <w:sz w:val="20"/>
                <w:szCs w:val="20"/>
              </w:rPr>
              <w:t>100,000</w:t>
            </w:r>
          </w:p>
        </w:tc>
        <w:tc>
          <w:tcPr>
            <w:tcW w:w="902"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FC10D5" w:rsidRDefault="007C5459" w:rsidP="00F87F69">
            <w:pPr>
              <w:jc w:val="right"/>
              <w:rPr>
                <w:sz w:val="20"/>
                <w:szCs w:val="20"/>
              </w:rPr>
            </w:pPr>
            <w:r w:rsidRPr="00FC10D5">
              <w:rPr>
                <w:sz w:val="20"/>
                <w:szCs w:val="20"/>
              </w:rPr>
              <w:t>100,000</w:t>
            </w:r>
          </w:p>
        </w:tc>
        <w:tc>
          <w:tcPr>
            <w:tcW w:w="777" w:type="dxa"/>
            <w:tcBorders>
              <w:bottom w:val="single" w:sz="6" w:space="0" w:color="auto"/>
            </w:tcBorders>
            <w:vAlign w:val="center"/>
          </w:tcPr>
          <w:p w:rsidR="00612CA1" w:rsidRDefault="00612CA1" w:rsidP="00DF0FBB">
            <w:pPr>
              <w:rPr>
                <w:sz w:val="20"/>
                <w:szCs w:val="20"/>
              </w:rPr>
            </w:pPr>
            <w:r>
              <w:rPr>
                <w:sz w:val="20"/>
                <w:szCs w:val="20"/>
              </w:rPr>
              <w:t>Mod</w:t>
            </w:r>
          </w:p>
          <w:p w:rsidR="007C5459" w:rsidRPr="00FC10D5" w:rsidRDefault="007C5459" w:rsidP="00F87F69">
            <w:pPr>
              <w:jc w:val="center"/>
              <w:rPr>
                <w:sz w:val="20"/>
                <w:szCs w:val="20"/>
              </w:rPr>
            </w:pPr>
            <w:r w:rsidRPr="00FC10D5">
              <w:rPr>
                <w:sz w:val="20"/>
                <w:szCs w:val="20"/>
              </w:rPr>
              <w:t>F302</w:t>
            </w:r>
          </w:p>
        </w:tc>
        <w:tc>
          <w:tcPr>
            <w:tcW w:w="4422" w:type="dxa"/>
            <w:tcBorders>
              <w:bottom w:val="single" w:sz="6" w:space="0" w:color="auto"/>
            </w:tcBorders>
            <w:vAlign w:val="center"/>
          </w:tcPr>
          <w:p w:rsidR="007C5459" w:rsidRPr="00A7631A" w:rsidRDefault="007C5459" w:rsidP="00F87F69">
            <w:pPr>
              <w:rPr>
                <w:b/>
                <w:sz w:val="20"/>
                <w:szCs w:val="20"/>
                <w:u w:val="single"/>
              </w:rPr>
            </w:pPr>
            <w:r w:rsidRPr="00A7631A">
              <w:rPr>
                <w:b/>
                <w:sz w:val="20"/>
                <w:szCs w:val="20"/>
                <w:u w:val="single"/>
              </w:rPr>
              <w:t>Budgetary Entry</w:t>
            </w:r>
          </w:p>
          <w:p w:rsidR="007C5459" w:rsidRDefault="007C5459" w:rsidP="00F87F69">
            <w:pPr>
              <w:autoSpaceDE w:val="0"/>
              <w:autoSpaceDN w:val="0"/>
              <w:adjustRightInd w:val="0"/>
              <w:rPr>
                <w:sz w:val="20"/>
                <w:szCs w:val="20"/>
              </w:rPr>
            </w:pPr>
            <w:r w:rsidRPr="00A7631A">
              <w:rPr>
                <w:sz w:val="20"/>
                <w:szCs w:val="20"/>
              </w:rPr>
              <w:t>414</w:t>
            </w:r>
            <w:r w:rsidR="000830F7">
              <w:rPr>
                <w:sz w:val="20"/>
                <w:szCs w:val="20"/>
              </w:rPr>
              <w:t>7</w:t>
            </w:r>
            <w:r w:rsidRPr="00A7631A">
              <w:rPr>
                <w:sz w:val="20"/>
                <w:szCs w:val="20"/>
              </w:rPr>
              <w:t>00</w:t>
            </w:r>
            <w:r w:rsidRPr="00A7631A">
              <w:rPr>
                <w:sz w:val="20"/>
                <w:szCs w:val="20"/>
              </w:rPr>
              <w:tab/>
              <w:t xml:space="preserve">Actual Repayments of Debt, </w:t>
            </w:r>
            <w:r w:rsidR="000830F7">
              <w:rPr>
                <w:sz w:val="20"/>
                <w:szCs w:val="20"/>
              </w:rPr>
              <w:t xml:space="preserve">Prior-Year </w:t>
            </w:r>
          </w:p>
          <w:p w:rsidR="000830F7" w:rsidRPr="00A7631A" w:rsidRDefault="000830F7" w:rsidP="00F87F69">
            <w:pPr>
              <w:autoSpaceDE w:val="0"/>
              <w:autoSpaceDN w:val="0"/>
              <w:adjustRightInd w:val="0"/>
              <w:rPr>
                <w:sz w:val="20"/>
                <w:szCs w:val="20"/>
              </w:rPr>
            </w:pPr>
            <w:r>
              <w:rPr>
                <w:sz w:val="20"/>
                <w:szCs w:val="20"/>
              </w:rPr>
              <w:t xml:space="preserve">              Balances</w:t>
            </w:r>
          </w:p>
          <w:p w:rsidR="007C5459" w:rsidRPr="00A7631A" w:rsidRDefault="007C5459" w:rsidP="00F87F69">
            <w:pPr>
              <w:autoSpaceDE w:val="0"/>
              <w:autoSpaceDN w:val="0"/>
              <w:adjustRightInd w:val="0"/>
              <w:rPr>
                <w:sz w:val="20"/>
                <w:szCs w:val="20"/>
              </w:rPr>
            </w:pPr>
            <w:r w:rsidRPr="00A7631A">
              <w:rPr>
                <w:sz w:val="20"/>
                <w:szCs w:val="20"/>
              </w:rPr>
              <w:t>420100</w:t>
            </w:r>
            <w:r w:rsidRPr="00A7631A">
              <w:rPr>
                <w:sz w:val="20"/>
                <w:szCs w:val="20"/>
              </w:rPr>
              <w:tab/>
              <w:t>Total Actual Resources - Collected</w:t>
            </w:r>
          </w:p>
          <w:p w:rsidR="007C5459" w:rsidRPr="000E16C2" w:rsidRDefault="007C5459" w:rsidP="00F87F69">
            <w:pPr>
              <w:autoSpaceDE w:val="0"/>
              <w:autoSpaceDN w:val="0"/>
              <w:adjustRightInd w:val="0"/>
              <w:rPr>
                <w:sz w:val="20"/>
                <w:szCs w:val="20"/>
              </w:rPr>
            </w:pPr>
            <w:r w:rsidRPr="00A7631A">
              <w:rPr>
                <w:sz w:val="20"/>
                <w:szCs w:val="20"/>
              </w:rPr>
              <w:tab/>
            </w:r>
            <w:r w:rsidR="003425E5">
              <w:rPr>
                <w:sz w:val="20"/>
                <w:szCs w:val="20"/>
              </w:rPr>
              <w:t>419000</w:t>
            </w:r>
            <w:r w:rsidRPr="000E16C2">
              <w:rPr>
                <w:sz w:val="20"/>
                <w:szCs w:val="20"/>
              </w:rPr>
              <w:tab/>
            </w:r>
            <w:r w:rsidR="003425E5">
              <w:rPr>
                <w:sz w:val="20"/>
                <w:szCs w:val="20"/>
              </w:rPr>
              <w:t>Transfers – Prior-Year</w:t>
            </w:r>
            <w:r>
              <w:rPr>
                <w:sz w:val="20"/>
                <w:szCs w:val="20"/>
              </w:rPr>
              <w:t xml:space="preserve"> </w:t>
            </w:r>
            <w:r>
              <w:rPr>
                <w:sz w:val="20"/>
                <w:szCs w:val="20"/>
              </w:rPr>
              <w:tab/>
            </w:r>
            <w:r>
              <w:rPr>
                <w:sz w:val="20"/>
                <w:szCs w:val="20"/>
              </w:rPr>
              <w:tab/>
            </w:r>
            <w:r w:rsidR="003425E5">
              <w:rPr>
                <w:sz w:val="20"/>
                <w:szCs w:val="20"/>
              </w:rPr>
              <w:t>Balances</w:t>
            </w:r>
          </w:p>
          <w:p w:rsidR="007C5459" w:rsidRPr="00A7631A" w:rsidRDefault="007C5459" w:rsidP="00F87F69">
            <w:pPr>
              <w:autoSpaceDE w:val="0"/>
              <w:autoSpaceDN w:val="0"/>
              <w:adjustRightInd w:val="0"/>
              <w:rPr>
                <w:sz w:val="20"/>
                <w:szCs w:val="20"/>
              </w:rPr>
            </w:pPr>
            <w:r w:rsidRPr="00A7631A">
              <w:rPr>
                <w:b/>
                <w:sz w:val="20"/>
                <w:szCs w:val="20"/>
              </w:rPr>
              <w:tab/>
            </w:r>
            <w:r w:rsidRPr="00A7631A">
              <w:rPr>
                <w:sz w:val="20"/>
                <w:szCs w:val="20"/>
              </w:rPr>
              <w:t>414800</w:t>
            </w:r>
            <w:r w:rsidRPr="00A7631A">
              <w:rPr>
                <w:sz w:val="20"/>
                <w:szCs w:val="20"/>
              </w:rPr>
              <w:tab/>
              <w:t xml:space="preserve">Resources Realized From </w:t>
            </w:r>
            <w:r>
              <w:rPr>
                <w:sz w:val="20"/>
                <w:szCs w:val="20"/>
              </w:rPr>
              <w:tab/>
            </w:r>
            <w:r>
              <w:rPr>
                <w:sz w:val="20"/>
                <w:szCs w:val="20"/>
              </w:rPr>
              <w:tab/>
            </w:r>
            <w:r>
              <w:rPr>
                <w:sz w:val="20"/>
                <w:szCs w:val="20"/>
              </w:rPr>
              <w:tab/>
            </w:r>
            <w:r w:rsidRPr="00A7631A">
              <w:rPr>
                <w:sz w:val="20"/>
                <w:szCs w:val="20"/>
              </w:rPr>
              <w:t>Borrowing Authority</w:t>
            </w:r>
          </w:p>
          <w:p w:rsidR="007C5459" w:rsidRPr="00A7631A" w:rsidRDefault="007C5459" w:rsidP="00F87F69">
            <w:pPr>
              <w:rPr>
                <w:b/>
                <w:sz w:val="20"/>
                <w:szCs w:val="20"/>
                <w:u w:val="single"/>
              </w:rPr>
            </w:pPr>
            <w:r w:rsidRPr="00A7631A">
              <w:rPr>
                <w:b/>
                <w:sz w:val="20"/>
                <w:szCs w:val="20"/>
                <w:u w:val="single"/>
              </w:rPr>
              <w:t>Proprietary Entry</w:t>
            </w:r>
          </w:p>
          <w:p w:rsidR="007C5459" w:rsidRPr="00A7631A" w:rsidRDefault="007C5459" w:rsidP="00F87F69">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r>
              <w:rPr>
                <w:sz w:val="20"/>
                <w:szCs w:val="20"/>
              </w:rPr>
              <w:t>100,000</w:t>
            </w:r>
          </w:p>
          <w:p w:rsidR="007C5459" w:rsidRPr="00DC3C0E" w:rsidRDefault="00A32860" w:rsidP="00F87F69">
            <w:pPr>
              <w:jc w:val="right"/>
              <w:rPr>
                <w:sz w:val="20"/>
                <w:szCs w:val="20"/>
              </w:rPr>
            </w:pPr>
            <w:r>
              <w:rPr>
                <w:sz w:val="20"/>
                <w:szCs w:val="20"/>
              </w:rPr>
              <w:t>50,000</w:t>
            </w:r>
          </w:p>
        </w:tc>
        <w:tc>
          <w:tcPr>
            <w:tcW w:w="876" w:type="dxa"/>
            <w:tcBorders>
              <w:bottom w:val="single" w:sz="6" w:space="0" w:color="auto"/>
            </w:tcBorders>
          </w:tcPr>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p>
          <w:p w:rsidR="007C5459" w:rsidRPr="000E16C2" w:rsidRDefault="007C5459" w:rsidP="00F87F69">
            <w:pPr>
              <w:jc w:val="right"/>
              <w:rPr>
                <w:sz w:val="20"/>
                <w:szCs w:val="20"/>
              </w:rPr>
            </w:pPr>
            <w:r w:rsidRPr="000E16C2">
              <w:rPr>
                <w:sz w:val="20"/>
                <w:szCs w:val="20"/>
              </w:rPr>
              <w:t>100,000</w:t>
            </w:r>
          </w:p>
          <w:p w:rsidR="007C5459" w:rsidRPr="000E16C2" w:rsidRDefault="007C5459" w:rsidP="00F87F69">
            <w:pPr>
              <w:jc w:val="right"/>
              <w:rPr>
                <w:sz w:val="20"/>
                <w:szCs w:val="20"/>
              </w:rPr>
            </w:pPr>
          </w:p>
          <w:p w:rsidR="007C5459" w:rsidRPr="000E16C2" w:rsidRDefault="00A32860" w:rsidP="00F87F69">
            <w:pPr>
              <w:jc w:val="right"/>
              <w:rPr>
                <w:sz w:val="20"/>
                <w:szCs w:val="20"/>
              </w:rPr>
            </w:pPr>
            <w:r>
              <w:rPr>
                <w:sz w:val="20"/>
                <w:szCs w:val="20"/>
              </w:rPr>
              <w:t>50</w:t>
            </w:r>
            <w:r w:rsidR="007C5459" w:rsidRPr="000E16C2">
              <w:rPr>
                <w:sz w:val="20"/>
                <w:szCs w:val="20"/>
              </w:rPr>
              <w:t>,000</w:t>
            </w:r>
          </w:p>
        </w:tc>
        <w:tc>
          <w:tcPr>
            <w:tcW w:w="827" w:type="dxa"/>
            <w:tcBorders>
              <w:bottom w:val="single" w:sz="6" w:space="0" w:color="auto"/>
            </w:tcBorders>
            <w:vAlign w:val="center"/>
          </w:tcPr>
          <w:p w:rsidR="007C5459" w:rsidRPr="000E16C2" w:rsidRDefault="007C5459" w:rsidP="00F87F69">
            <w:pPr>
              <w:jc w:val="center"/>
              <w:rPr>
                <w:sz w:val="20"/>
                <w:szCs w:val="20"/>
              </w:rPr>
            </w:pPr>
            <w:r w:rsidRPr="000E16C2">
              <w:rPr>
                <w:sz w:val="20"/>
                <w:szCs w:val="20"/>
              </w:rPr>
              <w:t>F302</w:t>
            </w:r>
          </w:p>
        </w:tc>
      </w:tr>
    </w:tbl>
    <w:p w:rsidR="007C5459" w:rsidRDefault="007C5459" w:rsidP="007C5459">
      <w:pPr>
        <w:autoSpaceDE w:val="0"/>
        <w:autoSpaceDN w:val="0"/>
        <w:adjustRightInd w:val="0"/>
      </w:pPr>
    </w:p>
    <w:p w:rsidR="007C5459" w:rsidRDefault="007C5459" w:rsidP="007C5459">
      <w:pPr>
        <w:rPr>
          <w:b/>
        </w:rPr>
      </w:pP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7C5459" w:rsidRPr="00DC3C0E" w:rsidTr="00F87F69">
        <w:tc>
          <w:tcPr>
            <w:tcW w:w="13884" w:type="dxa"/>
            <w:gridSpan w:val="8"/>
            <w:tcBorders>
              <w:bottom w:val="single" w:sz="6" w:space="0" w:color="auto"/>
            </w:tcBorders>
          </w:tcPr>
          <w:p w:rsidR="007C5459" w:rsidRPr="00A7631A" w:rsidRDefault="007C5459" w:rsidP="00F87F69">
            <w:pPr>
              <w:rPr>
                <w:sz w:val="20"/>
                <w:szCs w:val="20"/>
              </w:rPr>
            </w:pPr>
            <w:r w:rsidRPr="00A7631A">
              <w:rPr>
                <w:sz w:val="20"/>
                <w:szCs w:val="20"/>
              </w:rPr>
              <w:t>C2.</w:t>
            </w:r>
            <w:r w:rsidRPr="00A7631A">
              <w:rPr>
                <w:sz w:val="20"/>
                <w:szCs w:val="20"/>
              </w:rPr>
              <w:tab/>
              <w:t>To record the closing of fiscal-year borrowing authority.</w:t>
            </w:r>
          </w:p>
        </w:tc>
      </w:tr>
      <w:tr w:rsidR="007C5459" w:rsidRPr="00DC3C0E" w:rsidTr="00F87F69">
        <w:tc>
          <w:tcPr>
            <w:tcW w:w="4217"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2"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17" w:type="dxa"/>
            <w:tcBorders>
              <w:bottom w:val="single" w:sz="6" w:space="0" w:color="auto"/>
            </w:tcBorders>
            <w:vAlign w:val="center"/>
          </w:tcPr>
          <w:p w:rsidR="007C5459" w:rsidRPr="00087C87" w:rsidRDefault="000B1004" w:rsidP="00F87F69">
            <w:pPr>
              <w:jc w:val="center"/>
              <w:rPr>
                <w:sz w:val="20"/>
                <w:szCs w:val="20"/>
              </w:rPr>
            </w:pPr>
            <w:r>
              <w:rPr>
                <w:sz w:val="20"/>
                <w:szCs w:val="20"/>
              </w:rPr>
              <w:t>None</w:t>
            </w:r>
          </w:p>
        </w:tc>
        <w:tc>
          <w:tcPr>
            <w:tcW w:w="963" w:type="dxa"/>
            <w:tcBorders>
              <w:bottom w:val="single" w:sz="6" w:space="0" w:color="auto"/>
            </w:tcBorders>
          </w:tcPr>
          <w:p w:rsidR="007C5459" w:rsidRPr="00DC3C0E" w:rsidRDefault="007C5459" w:rsidP="00F87F69">
            <w:pPr>
              <w:jc w:val="right"/>
              <w:rPr>
                <w:sz w:val="20"/>
                <w:szCs w:val="20"/>
              </w:rPr>
            </w:pPr>
          </w:p>
        </w:tc>
        <w:tc>
          <w:tcPr>
            <w:tcW w:w="902" w:type="dxa"/>
            <w:tcBorders>
              <w:bottom w:val="single" w:sz="6" w:space="0" w:color="auto"/>
            </w:tcBorders>
          </w:tcPr>
          <w:p w:rsidR="007C5459" w:rsidRPr="00DC3C0E" w:rsidRDefault="007C5459" w:rsidP="00F87F69">
            <w:pPr>
              <w:jc w:val="right"/>
              <w:rPr>
                <w:sz w:val="20"/>
                <w:szCs w:val="20"/>
              </w:rPr>
            </w:pPr>
          </w:p>
        </w:tc>
        <w:tc>
          <w:tcPr>
            <w:tcW w:w="777" w:type="dxa"/>
            <w:tcBorders>
              <w:bottom w:val="single" w:sz="6" w:space="0" w:color="auto"/>
            </w:tcBorders>
            <w:vAlign w:val="center"/>
          </w:tcPr>
          <w:p w:rsidR="007C5459" w:rsidRPr="00DC3C0E" w:rsidRDefault="007C5459" w:rsidP="00F87F69">
            <w:pPr>
              <w:jc w:val="center"/>
              <w:rPr>
                <w:sz w:val="20"/>
                <w:szCs w:val="20"/>
              </w:rPr>
            </w:pPr>
          </w:p>
        </w:tc>
        <w:tc>
          <w:tcPr>
            <w:tcW w:w="4422" w:type="dxa"/>
            <w:tcBorders>
              <w:bottom w:val="single" w:sz="6" w:space="0" w:color="auto"/>
            </w:tcBorders>
            <w:vAlign w:val="center"/>
          </w:tcPr>
          <w:p w:rsidR="007C5459" w:rsidRPr="00A7631A" w:rsidRDefault="007C5459" w:rsidP="00F87F69">
            <w:pPr>
              <w:rPr>
                <w:b/>
                <w:sz w:val="20"/>
                <w:szCs w:val="20"/>
                <w:u w:val="single"/>
              </w:rPr>
            </w:pPr>
            <w:r w:rsidRPr="00A7631A">
              <w:rPr>
                <w:b/>
                <w:sz w:val="20"/>
                <w:szCs w:val="20"/>
                <w:u w:val="single"/>
              </w:rPr>
              <w:t>Budgetary Entry</w:t>
            </w:r>
          </w:p>
          <w:p w:rsidR="007C5459" w:rsidRPr="00A7631A" w:rsidRDefault="007C5459" w:rsidP="00F87F69">
            <w:pPr>
              <w:autoSpaceDE w:val="0"/>
              <w:autoSpaceDN w:val="0"/>
              <w:adjustRightInd w:val="0"/>
              <w:rPr>
                <w:sz w:val="20"/>
                <w:szCs w:val="20"/>
              </w:rPr>
            </w:pPr>
            <w:r w:rsidRPr="00A7631A">
              <w:rPr>
                <w:sz w:val="20"/>
                <w:szCs w:val="20"/>
              </w:rPr>
              <w:t>414500</w:t>
            </w:r>
            <w:r w:rsidRPr="00A7631A">
              <w:rPr>
                <w:sz w:val="20"/>
                <w:szCs w:val="20"/>
              </w:rPr>
              <w:tab/>
              <w:t>Borrowing Authority Converted to Cash</w:t>
            </w:r>
          </w:p>
          <w:p w:rsidR="007C5459" w:rsidRPr="00A7631A" w:rsidRDefault="007C5459" w:rsidP="00F87F69">
            <w:pPr>
              <w:autoSpaceDE w:val="0"/>
              <w:autoSpaceDN w:val="0"/>
              <w:adjustRightInd w:val="0"/>
              <w:rPr>
                <w:sz w:val="20"/>
                <w:szCs w:val="20"/>
              </w:rPr>
            </w:pPr>
            <w:r w:rsidRPr="00A7631A">
              <w:rPr>
                <w:sz w:val="20"/>
                <w:szCs w:val="20"/>
              </w:rPr>
              <w:tab/>
              <w:t>414900</w:t>
            </w:r>
            <w:r w:rsidRPr="00A7631A">
              <w:rPr>
                <w:sz w:val="20"/>
                <w:szCs w:val="20"/>
              </w:rPr>
              <w:tab/>
              <w:t xml:space="preserve">Borrowing Authority Carried </w:t>
            </w:r>
            <w:r>
              <w:rPr>
                <w:sz w:val="20"/>
                <w:szCs w:val="20"/>
              </w:rPr>
              <w:tab/>
            </w:r>
            <w:r>
              <w:rPr>
                <w:sz w:val="20"/>
                <w:szCs w:val="20"/>
              </w:rPr>
              <w:tab/>
            </w:r>
            <w:r w:rsidRPr="00A7631A">
              <w:rPr>
                <w:sz w:val="20"/>
                <w:szCs w:val="20"/>
              </w:rPr>
              <w:t>Forward</w:t>
            </w:r>
          </w:p>
          <w:p w:rsidR="007C5459" w:rsidRPr="00A7631A" w:rsidRDefault="007C5459" w:rsidP="00F87F69">
            <w:pPr>
              <w:rPr>
                <w:b/>
                <w:sz w:val="20"/>
                <w:szCs w:val="20"/>
                <w:u w:val="single"/>
              </w:rPr>
            </w:pPr>
            <w:r w:rsidRPr="00A7631A">
              <w:rPr>
                <w:b/>
                <w:sz w:val="20"/>
                <w:szCs w:val="20"/>
                <w:u w:val="single"/>
              </w:rPr>
              <w:t>Proprietary Entry</w:t>
            </w:r>
          </w:p>
          <w:p w:rsidR="007C5459" w:rsidRPr="00A7631A" w:rsidRDefault="007C5459" w:rsidP="00F87F69">
            <w:pPr>
              <w:autoSpaceDE w:val="0"/>
              <w:autoSpaceDN w:val="0"/>
              <w:adjustRightInd w:val="0"/>
              <w:rPr>
                <w:sz w:val="20"/>
                <w:szCs w:val="20"/>
              </w:rPr>
            </w:pPr>
            <w:r w:rsidRPr="00A7631A">
              <w:rPr>
                <w:sz w:val="20"/>
                <w:szCs w:val="20"/>
              </w:rPr>
              <w:t>None</w:t>
            </w:r>
          </w:p>
        </w:tc>
        <w:tc>
          <w:tcPr>
            <w:tcW w:w="900" w:type="dxa"/>
            <w:tcBorders>
              <w:bottom w:val="single" w:sz="6" w:space="0" w:color="auto"/>
            </w:tcBorders>
          </w:tcPr>
          <w:p w:rsidR="007C5459" w:rsidRDefault="007C5459" w:rsidP="00F87F69">
            <w:pPr>
              <w:jc w:val="right"/>
              <w:rPr>
                <w:sz w:val="20"/>
                <w:szCs w:val="20"/>
              </w:rPr>
            </w:pPr>
          </w:p>
          <w:p w:rsidR="007C5459" w:rsidRPr="00DC3C0E" w:rsidRDefault="000830F7" w:rsidP="00F87F69">
            <w:pPr>
              <w:jc w:val="right"/>
              <w:rPr>
                <w:sz w:val="20"/>
                <w:szCs w:val="20"/>
              </w:rPr>
            </w:pPr>
            <w:r>
              <w:rPr>
                <w:sz w:val="20"/>
                <w:szCs w:val="20"/>
              </w:rPr>
              <w:t>50</w:t>
            </w:r>
            <w:r w:rsidR="007C5459">
              <w:rPr>
                <w:sz w:val="20"/>
                <w:szCs w:val="20"/>
              </w:rPr>
              <w:t>,000</w:t>
            </w:r>
          </w:p>
        </w:tc>
        <w:tc>
          <w:tcPr>
            <w:tcW w:w="87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7745CE" w:rsidRDefault="000830F7" w:rsidP="00F87F69">
            <w:pPr>
              <w:jc w:val="right"/>
              <w:rPr>
                <w:sz w:val="20"/>
                <w:szCs w:val="20"/>
              </w:rPr>
            </w:pPr>
            <w:r>
              <w:rPr>
                <w:sz w:val="20"/>
                <w:szCs w:val="20"/>
              </w:rPr>
              <w:t>50</w:t>
            </w:r>
            <w:r w:rsidR="007C5459">
              <w:rPr>
                <w:sz w:val="20"/>
                <w:szCs w:val="20"/>
              </w:rPr>
              <w:t>,000</w:t>
            </w:r>
          </w:p>
        </w:tc>
        <w:tc>
          <w:tcPr>
            <w:tcW w:w="827" w:type="dxa"/>
            <w:tcBorders>
              <w:bottom w:val="single" w:sz="6" w:space="0" w:color="auto"/>
            </w:tcBorders>
            <w:vAlign w:val="center"/>
          </w:tcPr>
          <w:p w:rsidR="007C5459" w:rsidRPr="00DC3C0E" w:rsidRDefault="007C5459" w:rsidP="00F87F69">
            <w:pPr>
              <w:jc w:val="center"/>
              <w:rPr>
                <w:sz w:val="20"/>
                <w:szCs w:val="20"/>
              </w:rPr>
            </w:pPr>
            <w:r>
              <w:rPr>
                <w:sz w:val="20"/>
                <w:szCs w:val="20"/>
              </w:rPr>
              <w:t>F306</w:t>
            </w:r>
          </w:p>
        </w:tc>
      </w:tr>
    </w:tbl>
    <w:p w:rsidR="002C11E5" w:rsidRDefault="002C11E5" w:rsidP="007C5459">
      <w:pPr>
        <w:autoSpaceDE w:val="0"/>
        <w:autoSpaceDN w:val="0"/>
        <w:adjustRightInd w:val="0"/>
      </w:pPr>
    </w:p>
    <w:p w:rsidR="002C11E5" w:rsidRDefault="002C11E5">
      <w: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7"/>
        <w:gridCol w:w="963"/>
        <w:gridCol w:w="902"/>
        <w:gridCol w:w="777"/>
        <w:gridCol w:w="4422"/>
        <w:gridCol w:w="900"/>
        <w:gridCol w:w="876"/>
        <w:gridCol w:w="827"/>
      </w:tblGrid>
      <w:tr w:rsidR="007C5459" w:rsidRPr="00DC3C0E" w:rsidTr="00F87F69">
        <w:tc>
          <w:tcPr>
            <w:tcW w:w="13884" w:type="dxa"/>
            <w:gridSpan w:val="8"/>
            <w:tcBorders>
              <w:bottom w:val="single" w:sz="6" w:space="0" w:color="auto"/>
            </w:tcBorders>
          </w:tcPr>
          <w:p w:rsidR="007C5459" w:rsidRPr="00DC3C0E" w:rsidRDefault="007C5459" w:rsidP="003425E5">
            <w:pPr>
              <w:rPr>
                <w:sz w:val="20"/>
                <w:szCs w:val="20"/>
              </w:rPr>
            </w:pPr>
            <w:r w:rsidRPr="002408E9">
              <w:rPr>
                <w:sz w:val="20"/>
                <w:szCs w:val="20"/>
              </w:rPr>
              <w:lastRenderedPageBreak/>
              <w:t>C</w:t>
            </w:r>
            <w:r w:rsidR="003425E5">
              <w:rPr>
                <w:sz w:val="20"/>
                <w:szCs w:val="20"/>
              </w:rPr>
              <w:t>3</w:t>
            </w:r>
            <w:r w:rsidRPr="002408E9">
              <w:rPr>
                <w:sz w:val="20"/>
                <w:szCs w:val="20"/>
              </w:rPr>
              <w:t>.</w:t>
            </w:r>
            <w:r w:rsidRPr="002408E9">
              <w:rPr>
                <w:sz w:val="20"/>
                <w:szCs w:val="20"/>
              </w:rPr>
              <w:tab/>
              <w:t>To record closing of fiscal-year activity to unexpended appropriations.</w:t>
            </w:r>
          </w:p>
        </w:tc>
      </w:tr>
      <w:tr w:rsidR="007C5459" w:rsidRPr="00DC3C0E" w:rsidTr="00F87F69">
        <w:tc>
          <w:tcPr>
            <w:tcW w:w="4217"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963"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902"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77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c>
          <w:tcPr>
            <w:tcW w:w="4422"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900"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87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827"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TC</w:t>
            </w:r>
          </w:p>
        </w:tc>
      </w:tr>
      <w:tr w:rsidR="007C5459" w:rsidRPr="00DC3C0E" w:rsidTr="00F87F69">
        <w:tc>
          <w:tcPr>
            <w:tcW w:w="4217" w:type="dxa"/>
            <w:tcBorders>
              <w:bottom w:val="single" w:sz="6" w:space="0" w:color="auto"/>
            </w:tcBorders>
          </w:tcPr>
          <w:p w:rsidR="007C5459" w:rsidRPr="002408E9" w:rsidRDefault="007C5459" w:rsidP="00F87F69">
            <w:pPr>
              <w:rPr>
                <w:b/>
                <w:sz w:val="20"/>
                <w:szCs w:val="20"/>
                <w:u w:val="single"/>
              </w:rPr>
            </w:pPr>
            <w:r w:rsidRPr="002408E9">
              <w:rPr>
                <w:b/>
                <w:sz w:val="20"/>
                <w:szCs w:val="20"/>
                <w:u w:val="single"/>
              </w:rPr>
              <w:t>Budgetary Entry</w:t>
            </w:r>
          </w:p>
          <w:p w:rsidR="007C5459" w:rsidRPr="002408E9" w:rsidRDefault="007C5459" w:rsidP="00F87F69">
            <w:pPr>
              <w:autoSpaceDE w:val="0"/>
              <w:autoSpaceDN w:val="0"/>
              <w:adjustRightInd w:val="0"/>
              <w:rPr>
                <w:sz w:val="20"/>
                <w:szCs w:val="20"/>
              </w:rPr>
            </w:pPr>
            <w:r w:rsidRPr="002408E9">
              <w:rPr>
                <w:sz w:val="20"/>
                <w:szCs w:val="20"/>
              </w:rPr>
              <w:t>None</w:t>
            </w:r>
          </w:p>
          <w:p w:rsidR="007C5459" w:rsidRPr="002408E9" w:rsidRDefault="007C5459" w:rsidP="00F87F69">
            <w:pPr>
              <w:autoSpaceDE w:val="0"/>
              <w:autoSpaceDN w:val="0"/>
              <w:adjustRightInd w:val="0"/>
              <w:rPr>
                <w:sz w:val="20"/>
                <w:szCs w:val="20"/>
              </w:rPr>
            </w:pPr>
          </w:p>
          <w:p w:rsidR="007C5459" w:rsidRPr="002408E9" w:rsidRDefault="007C5459" w:rsidP="00F87F69">
            <w:pPr>
              <w:rPr>
                <w:b/>
                <w:sz w:val="20"/>
                <w:szCs w:val="20"/>
                <w:u w:val="single"/>
              </w:rPr>
            </w:pPr>
            <w:r w:rsidRPr="002408E9">
              <w:rPr>
                <w:b/>
                <w:sz w:val="20"/>
                <w:szCs w:val="20"/>
                <w:u w:val="single"/>
              </w:rPr>
              <w:t>Proprietary Entry</w:t>
            </w:r>
          </w:p>
          <w:p w:rsidR="007C5459" w:rsidRPr="002408E9" w:rsidRDefault="007C5459" w:rsidP="00F87F69">
            <w:pPr>
              <w:pStyle w:val="Header"/>
              <w:tabs>
                <w:tab w:val="clear" w:pos="4320"/>
                <w:tab w:val="clear" w:pos="8640"/>
              </w:tabs>
              <w:rPr>
                <w:sz w:val="20"/>
                <w:szCs w:val="20"/>
              </w:rPr>
            </w:pPr>
            <w:r w:rsidRPr="002408E9">
              <w:rPr>
                <w:bCs/>
                <w:sz w:val="20"/>
                <w:szCs w:val="20"/>
              </w:rPr>
              <w:t>310</w:t>
            </w:r>
            <w:r w:rsidR="00613F3C">
              <w:rPr>
                <w:bCs/>
                <w:sz w:val="20"/>
                <w:szCs w:val="20"/>
              </w:rPr>
              <w:t>6</w:t>
            </w:r>
            <w:r w:rsidRPr="002408E9">
              <w:rPr>
                <w:bCs/>
                <w:sz w:val="20"/>
                <w:szCs w:val="20"/>
              </w:rPr>
              <w:t>00</w:t>
            </w:r>
            <w:r w:rsidRPr="002408E9">
              <w:rPr>
                <w:bCs/>
                <w:sz w:val="20"/>
                <w:szCs w:val="20"/>
              </w:rPr>
              <w:tab/>
            </w:r>
            <w:r w:rsidRPr="002408E9">
              <w:rPr>
                <w:sz w:val="20"/>
                <w:szCs w:val="20"/>
              </w:rPr>
              <w:t xml:space="preserve">Unexpended Appropriations – </w:t>
            </w:r>
            <w:r>
              <w:rPr>
                <w:sz w:val="20"/>
                <w:szCs w:val="20"/>
              </w:rPr>
              <w:tab/>
            </w:r>
            <w:r w:rsidR="00613F3C">
              <w:rPr>
                <w:sz w:val="20"/>
                <w:szCs w:val="20"/>
              </w:rPr>
              <w:t>Adjustments</w:t>
            </w:r>
          </w:p>
          <w:p w:rsidR="007C5459" w:rsidRPr="002408E9" w:rsidRDefault="007C5459" w:rsidP="003425E5">
            <w:pPr>
              <w:autoSpaceDE w:val="0"/>
              <w:autoSpaceDN w:val="0"/>
              <w:adjustRightInd w:val="0"/>
              <w:rPr>
                <w:bCs/>
                <w:sz w:val="20"/>
                <w:szCs w:val="20"/>
              </w:rPr>
            </w:pPr>
            <w:r w:rsidRPr="002408E9">
              <w:rPr>
                <w:sz w:val="20"/>
                <w:szCs w:val="20"/>
              </w:rPr>
              <w:tab/>
              <w:t>310</w:t>
            </w:r>
            <w:r w:rsidR="003425E5">
              <w:rPr>
                <w:sz w:val="20"/>
                <w:szCs w:val="20"/>
              </w:rPr>
              <w:t>3</w:t>
            </w:r>
            <w:r w:rsidRPr="002408E9">
              <w:rPr>
                <w:sz w:val="20"/>
                <w:szCs w:val="20"/>
              </w:rPr>
              <w:t>00</w:t>
            </w:r>
            <w:r w:rsidRPr="002408E9">
              <w:rPr>
                <w:sz w:val="20"/>
                <w:szCs w:val="20"/>
              </w:rPr>
              <w:tab/>
              <w:t xml:space="preserve">Unexpended Appropriations - </w:t>
            </w:r>
            <w:r>
              <w:rPr>
                <w:sz w:val="20"/>
                <w:szCs w:val="20"/>
              </w:rPr>
              <w:tab/>
            </w:r>
            <w:r>
              <w:rPr>
                <w:sz w:val="20"/>
                <w:szCs w:val="20"/>
              </w:rPr>
              <w:tab/>
            </w:r>
            <w:r w:rsidR="003425E5">
              <w:rPr>
                <w:sz w:val="20"/>
                <w:szCs w:val="20"/>
              </w:rPr>
              <w:t>Transfers Out</w:t>
            </w:r>
          </w:p>
        </w:tc>
        <w:tc>
          <w:tcPr>
            <w:tcW w:w="963"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902"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DC3C0E" w:rsidRDefault="007C5459" w:rsidP="00F87F69">
            <w:pPr>
              <w:jc w:val="right"/>
              <w:rPr>
                <w:sz w:val="20"/>
                <w:szCs w:val="20"/>
              </w:rPr>
            </w:pPr>
            <w:r>
              <w:rPr>
                <w:sz w:val="20"/>
                <w:szCs w:val="20"/>
              </w:rPr>
              <w:t>100,000</w:t>
            </w:r>
          </w:p>
        </w:tc>
        <w:tc>
          <w:tcPr>
            <w:tcW w:w="777" w:type="dxa"/>
            <w:tcBorders>
              <w:bottom w:val="single" w:sz="6" w:space="0" w:color="auto"/>
            </w:tcBorders>
            <w:vAlign w:val="center"/>
          </w:tcPr>
          <w:p w:rsidR="007C5459" w:rsidRPr="00DC3C0E" w:rsidRDefault="007C5459" w:rsidP="00F87F69">
            <w:pPr>
              <w:jc w:val="center"/>
              <w:rPr>
                <w:sz w:val="20"/>
                <w:szCs w:val="20"/>
              </w:rPr>
            </w:pPr>
            <w:r>
              <w:rPr>
                <w:sz w:val="20"/>
                <w:szCs w:val="20"/>
              </w:rPr>
              <w:t>F342</w:t>
            </w:r>
          </w:p>
        </w:tc>
        <w:tc>
          <w:tcPr>
            <w:tcW w:w="4422" w:type="dxa"/>
            <w:tcBorders>
              <w:bottom w:val="single" w:sz="6" w:space="0" w:color="auto"/>
            </w:tcBorders>
            <w:vAlign w:val="center"/>
          </w:tcPr>
          <w:p w:rsidR="003425E5" w:rsidRPr="002408E9" w:rsidRDefault="003425E5" w:rsidP="003425E5">
            <w:pPr>
              <w:rPr>
                <w:b/>
                <w:sz w:val="20"/>
                <w:szCs w:val="20"/>
                <w:u w:val="single"/>
              </w:rPr>
            </w:pPr>
            <w:r w:rsidRPr="002408E9">
              <w:rPr>
                <w:b/>
                <w:sz w:val="20"/>
                <w:szCs w:val="20"/>
                <w:u w:val="single"/>
              </w:rPr>
              <w:t>Budgetary Entry</w:t>
            </w:r>
          </w:p>
          <w:p w:rsidR="003425E5" w:rsidRPr="002408E9" w:rsidRDefault="003425E5" w:rsidP="003425E5">
            <w:pPr>
              <w:autoSpaceDE w:val="0"/>
              <w:autoSpaceDN w:val="0"/>
              <w:adjustRightInd w:val="0"/>
              <w:rPr>
                <w:sz w:val="20"/>
                <w:szCs w:val="20"/>
              </w:rPr>
            </w:pPr>
            <w:r w:rsidRPr="002408E9">
              <w:rPr>
                <w:sz w:val="20"/>
                <w:szCs w:val="20"/>
              </w:rPr>
              <w:t>None</w:t>
            </w:r>
          </w:p>
          <w:p w:rsidR="003425E5" w:rsidRPr="002408E9" w:rsidRDefault="003425E5" w:rsidP="003425E5">
            <w:pPr>
              <w:autoSpaceDE w:val="0"/>
              <w:autoSpaceDN w:val="0"/>
              <w:adjustRightInd w:val="0"/>
              <w:rPr>
                <w:sz w:val="20"/>
                <w:szCs w:val="20"/>
              </w:rPr>
            </w:pPr>
          </w:p>
          <w:p w:rsidR="003425E5" w:rsidRPr="002408E9" w:rsidRDefault="003425E5" w:rsidP="003425E5">
            <w:pPr>
              <w:rPr>
                <w:b/>
                <w:sz w:val="20"/>
                <w:szCs w:val="20"/>
                <w:u w:val="single"/>
              </w:rPr>
            </w:pPr>
            <w:r w:rsidRPr="002408E9">
              <w:rPr>
                <w:b/>
                <w:sz w:val="20"/>
                <w:szCs w:val="20"/>
                <w:u w:val="single"/>
              </w:rPr>
              <w:t>Proprietary Entry</w:t>
            </w:r>
          </w:p>
          <w:p w:rsidR="003425E5" w:rsidRPr="002408E9" w:rsidRDefault="003425E5" w:rsidP="003425E5">
            <w:pPr>
              <w:pStyle w:val="Header"/>
              <w:tabs>
                <w:tab w:val="clear" w:pos="4320"/>
                <w:tab w:val="clear" w:pos="8640"/>
              </w:tabs>
              <w:rPr>
                <w:sz w:val="20"/>
                <w:szCs w:val="20"/>
              </w:rPr>
            </w:pPr>
            <w:r w:rsidRPr="002408E9">
              <w:rPr>
                <w:bCs/>
                <w:sz w:val="20"/>
                <w:szCs w:val="20"/>
              </w:rPr>
              <w:t>310</w:t>
            </w:r>
            <w:r>
              <w:rPr>
                <w:bCs/>
                <w:sz w:val="20"/>
                <w:szCs w:val="20"/>
              </w:rPr>
              <w:t>2</w:t>
            </w:r>
            <w:r w:rsidRPr="002408E9">
              <w:rPr>
                <w:bCs/>
                <w:sz w:val="20"/>
                <w:szCs w:val="20"/>
              </w:rPr>
              <w:t>00</w:t>
            </w:r>
            <w:r w:rsidRPr="002408E9">
              <w:rPr>
                <w:bCs/>
                <w:sz w:val="20"/>
                <w:szCs w:val="20"/>
              </w:rPr>
              <w:tab/>
            </w:r>
            <w:r>
              <w:rPr>
                <w:sz w:val="20"/>
                <w:szCs w:val="20"/>
              </w:rPr>
              <w:t>Unexpended Appropriations – Transfers In</w:t>
            </w:r>
          </w:p>
          <w:p w:rsidR="007C5459" w:rsidRDefault="003425E5" w:rsidP="00C751EF">
            <w:pPr>
              <w:rPr>
                <w:sz w:val="20"/>
                <w:szCs w:val="20"/>
              </w:rPr>
            </w:pPr>
            <w:r w:rsidRPr="002408E9">
              <w:rPr>
                <w:sz w:val="20"/>
                <w:szCs w:val="20"/>
              </w:rPr>
              <w:tab/>
              <w:t>31</w:t>
            </w:r>
            <w:r w:rsidR="00C751EF">
              <w:rPr>
                <w:sz w:val="20"/>
                <w:szCs w:val="20"/>
              </w:rPr>
              <w:t>00</w:t>
            </w:r>
            <w:r w:rsidRPr="002408E9">
              <w:rPr>
                <w:sz w:val="20"/>
                <w:szCs w:val="20"/>
              </w:rPr>
              <w:t>00</w:t>
            </w:r>
            <w:r w:rsidRPr="002408E9">
              <w:rPr>
                <w:sz w:val="20"/>
                <w:szCs w:val="20"/>
              </w:rPr>
              <w:tab/>
            </w:r>
            <w:r w:rsidR="00C751EF">
              <w:rPr>
                <w:sz w:val="20"/>
                <w:szCs w:val="20"/>
              </w:rPr>
              <w:t>Unexpended Appropriations –</w:t>
            </w:r>
          </w:p>
          <w:p w:rsidR="00C751EF" w:rsidRPr="00087C87" w:rsidRDefault="00C751EF" w:rsidP="00C751EF">
            <w:pPr>
              <w:rPr>
                <w:sz w:val="20"/>
                <w:szCs w:val="20"/>
              </w:rPr>
            </w:pPr>
            <w:r>
              <w:rPr>
                <w:sz w:val="20"/>
                <w:szCs w:val="20"/>
              </w:rPr>
              <w:t xml:space="preserve">                             Cumulative</w:t>
            </w:r>
          </w:p>
        </w:tc>
        <w:tc>
          <w:tcPr>
            <w:tcW w:w="900" w:type="dxa"/>
            <w:tcBorders>
              <w:bottom w:val="single" w:sz="6" w:space="0" w:color="auto"/>
            </w:tcBorders>
          </w:tcPr>
          <w:p w:rsidR="007C5459" w:rsidRDefault="007C5459"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Pr="00DC3C0E" w:rsidRDefault="00C751EF" w:rsidP="00F87F69">
            <w:pPr>
              <w:jc w:val="right"/>
              <w:rPr>
                <w:sz w:val="20"/>
                <w:szCs w:val="20"/>
              </w:rPr>
            </w:pPr>
            <w:r>
              <w:rPr>
                <w:sz w:val="20"/>
                <w:szCs w:val="20"/>
              </w:rPr>
              <w:t>100,000</w:t>
            </w:r>
          </w:p>
        </w:tc>
        <w:tc>
          <w:tcPr>
            <w:tcW w:w="876" w:type="dxa"/>
            <w:tcBorders>
              <w:bottom w:val="single" w:sz="6" w:space="0" w:color="auto"/>
            </w:tcBorders>
          </w:tcPr>
          <w:p w:rsidR="007C5459" w:rsidRDefault="007C5459"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Default="00C751EF" w:rsidP="00F87F69">
            <w:pPr>
              <w:jc w:val="right"/>
              <w:rPr>
                <w:sz w:val="20"/>
                <w:szCs w:val="20"/>
              </w:rPr>
            </w:pPr>
          </w:p>
          <w:p w:rsidR="00C751EF" w:rsidRPr="00DC3C0E" w:rsidRDefault="00C751EF" w:rsidP="00F87F69">
            <w:pPr>
              <w:jc w:val="right"/>
              <w:rPr>
                <w:sz w:val="20"/>
                <w:szCs w:val="20"/>
              </w:rPr>
            </w:pPr>
            <w:r>
              <w:rPr>
                <w:sz w:val="20"/>
                <w:szCs w:val="20"/>
              </w:rPr>
              <w:t>100,000</w:t>
            </w:r>
          </w:p>
        </w:tc>
        <w:tc>
          <w:tcPr>
            <w:tcW w:w="827" w:type="dxa"/>
            <w:tcBorders>
              <w:bottom w:val="single" w:sz="6" w:space="0" w:color="auto"/>
            </w:tcBorders>
            <w:vAlign w:val="center"/>
          </w:tcPr>
          <w:p w:rsidR="007C5459" w:rsidRPr="00DC3C0E" w:rsidRDefault="003D7592" w:rsidP="00F87F69">
            <w:pPr>
              <w:jc w:val="center"/>
              <w:rPr>
                <w:sz w:val="20"/>
                <w:szCs w:val="20"/>
              </w:rPr>
            </w:pPr>
            <w:r>
              <w:rPr>
                <w:sz w:val="20"/>
                <w:szCs w:val="20"/>
              </w:rPr>
              <w:t>F342</w:t>
            </w:r>
          </w:p>
        </w:tc>
      </w:tr>
    </w:tbl>
    <w:p w:rsidR="007C5459" w:rsidRDefault="007C5459" w:rsidP="007C5459">
      <w:pPr>
        <w:autoSpaceDE w:val="0"/>
        <w:autoSpaceDN w:val="0"/>
        <w:adjustRightInd w:val="0"/>
      </w:pPr>
    </w:p>
    <w:p w:rsidR="007C5459" w:rsidRDefault="007C5459" w:rsidP="007C5459">
      <w:pPr>
        <w:autoSpaceDE w:val="0"/>
        <w:autoSpaceDN w:val="0"/>
        <w:adjustRightInd w:val="0"/>
      </w:pPr>
    </w:p>
    <w:p w:rsidR="007C5459" w:rsidRDefault="007C5459" w:rsidP="007C5459">
      <w:pPr>
        <w:autoSpaceDE w:val="0"/>
        <w:autoSpaceDN w:val="0"/>
        <w:adjustRightInd w:val="0"/>
      </w:pPr>
    </w:p>
    <w:p w:rsidR="007C5459" w:rsidRDefault="007C5459" w:rsidP="007C5459">
      <w:pPr>
        <w:autoSpaceDE w:val="0"/>
        <w:autoSpaceDN w:val="0"/>
        <w:adjustRightInd w:val="0"/>
        <w:rPr>
          <w:b/>
        </w:rPr>
      </w:pPr>
      <w:r>
        <w:rPr>
          <w:b/>
        </w:rPr>
        <w:br w:type="page"/>
      </w:r>
    </w:p>
    <w:tbl>
      <w:tblPr>
        <w:tblW w:w="13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19"/>
        <w:gridCol w:w="1289"/>
        <w:gridCol w:w="1348"/>
        <w:gridCol w:w="4426"/>
        <w:gridCol w:w="1246"/>
        <w:gridCol w:w="1356"/>
      </w:tblGrid>
      <w:tr w:rsidR="007C5459" w:rsidTr="00F87F69">
        <w:tc>
          <w:tcPr>
            <w:tcW w:w="13884" w:type="dxa"/>
            <w:gridSpan w:val="6"/>
            <w:tcBorders>
              <w:bottom w:val="single" w:sz="6" w:space="0" w:color="auto"/>
            </w:tcBorders>
          </w:tcPr>
          <w:p w:rsidR="007C5459" w:rsidRPr="00135C66" w:rsidRDefault="007C5459" w:rsidP="00F87F69">
            <w:pPr>
              <w:jc w:val="center"/>
              <w:rPr>
                <w:b/>
              </w:rPr>
            </w:pPr>
            <w:r w:rsidRPr="00135C66">
              <w:rPr>
                <w:b/>
              </w:rPr>
              <w:lastRenderedPageBreak/>
              <w:t>Post-Closing Trial Balances</w:t>
            </w:r>
          </w:p>
          <w:p w:rsidR="007C5459" w:rsidRPr="00135C66" w:rsidRDefault="007C5459" w:rsidP="00F87F69">
            <w:pPr>
              <w:jc w:val="center"/>
              <w:rPr>
                <w:b/>
              </w:rPr>
            </w:pPr>
          </w:p>
        </w:tc>
      </w:tr>
      <w:tr w:rsidR="007C5459" w:rsidTr="00F87F69">
        <w:tc>
          <w:tcPr>
            <w:tcW w:w="4219" w:type="dxa"/>
            <w:shd w:val="clear" w:color="auto" w:fill="E6E6E6"/>
          </w:tcPr>
          <w:p w:rsidR="007C5459" w:rsidRDefault="007C5459" w:rsidP="00F87F69">
            <w:pPr>
              <w:jc w:val="center"/>
              <w:rPr>
                <w:b/>
                <w:sz w:val="20"/>
                <w:szCs w:val="20"/>
              </w:rPr>
            </w:pPr>
            <w:r>
              <w:rPr>
                <w:b/>
                <w:sz w:val="20"/>
                <w:szCs w:val="20"/>
              </w:rPr>
              <w:t>General Fund Expenditure Account</w:t>
            </w:r>
          </w:p>
          <w:p w:rsidR="007C5459" w:rsidRPr="00DC3C0E" w:rsidRDefault="007C5459" w:rsidP="00F87F69">
            <w:pPr>
              <w:jc w:val="center"/>
              <w:rPr>
                <w:b/>
                <w:sz w:val="20"/>
                <w:szCs w:val="20"/>
              </w:rPr>
            </w:pPr>
            <w:r>
              <w:rPr>
                <w:b/>
                <w:sz w:val="20"/>
                <w:szCs w:val="20"/>
              </w:rPr>
              <w:t>TAS 12X0001</w:t>
            </w:r>
          </w:p>
        </w:tc>
        <w:tc>
          <w:tcPr>
            <w:tcW w:w="1289"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48"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c>
          <w:tcPr>
            <w:tcW w:w="4426" w:type="dxa"/>
            <w:shd w:val="clear" w:color="auto" w:fill="E6E6E6"/>
          </w:tcPr>
          <w:p w:rsidR="007C5459" w:rsidRDefault="007C5459" w:rsidP="00F87F69">
            <w:pPr>
              <w:jc w:val="center"/>
              <w:rPr>
                <w:b/>
                <w:sz w:val="20"/>
                <w:szCs w:val="20"/>
              </w:rPr>
            </w:pPr>
            <w:r>
              <w:rPr>
                <w:b/>
                <w:sz w:val="20"/>
                <w:szCs w:val="20"/>
              </w:rPr>
              <w:t>Trust Fund Expenditure Account</w:t>
            </w:r>
          </w:p>
          <w:p w:rsidR="007C5459" w:rsidRPr="00DC3C0E" w:rsidRDefault="007C5459" w:rsidP="00F87F69">
            <w:pPr>
              <w:jc w:val="center"/>
              <w:rPr>
                <w:b/>
                <w:sz w:val="20"/>
                <w:szCs w:val="20"/>
              </w:rPr>
            </w:pPr>
            <w:r w:rsidRPr="00DC3C0E">
              <w:rPr>
                <w:b/>
                <w:sz w:val="20"/>
                <w:szCs w:val="20"/>
              </w:rPr>
              <w:t>TAFS</w:t>
            </w:r>
            <w:r>
              <w:rPr>
                <w:b/>
                <w:sz w:val="20"/>
                <w:szCs w:val="20"/>
              </w:rPr>
              <w:t xml:space="preserve"> 12X8000</w:t>
            </w:r>
          </w:p>
        </w:tc>
        <w:tc>
          <w:tcPr>
            <w:tcW w:w="124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DR</w:t>
            </w:r>
          </w:p>
        </w:tc>
        <w:tc>
          <w:tcPr>
            <w:tcW w:w="1356" w:type="dxa"/>
            <w:shd w:val="clear" w:color="auto" w:fill="E6E6E6"/>
          </w:tcPr>
          <w:p w:rsidR="007C5459" w:rsidRPr="00DC3C0E" w:rsidRDefault="007C5459" w:rsidP="00F87F69">
            <w:pPr>
              <w:jc w:val="center"/>
              <w:rPr>
                <w:b/>
                <w:sz w:val="20"/>
                <w:szCs w:val="20"/>
              </w:rPr>
            </w:pPr>
          </w:p>
          <w:p w:rsidR="007C5459" w:rsidRPr="00DC3C0E" w:rsidRDefault="007C5459" w:rsidP="00F87F69">
            <w:pPr>
              <w:jc w:val="center"/>
              <w:rPr>
                <w:b/>
                <w:sz w:val="20"/>
                <w:szCs w:val="20"/>
              </w:rPr>
            </w:pPr>
            <w:r w:rsidRPr="00DC3C0E">
              <w:rPr>
                <w:b/>
                <w:sz w:val="20"/>
                <w:szCs w:val="20"/>
              </w:rPr>
              <w:t>CR</w:t>
            </w:r>
          </w:p>
        </w:tc>
      </w:tr>
      <w:tr w:rsidR="007C5459" w:rsidTr="00F87F69">
        <w:tc>
          <w:tcPr>
            <w:tcW w:w="4219"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Default="000B1004" w:rsidP="00F87F69">
            <w:pPr>
              <w:autoSpaceDE w:val="0"/>
              <w:autoSpaceDN w:val="0"/>
              <w:adjustRightInd w:val="0"/>
              <w:rPr>
                <w:sz w:val="20"/>
                <w:szCs w:val="20"/>
              </w:rPr>
            </w:pPr>
            <w:r>
              <w:rPr>
                <w:sz w:val="20"/>
                <w:szCs w:val="20"/>
              </w:rPr>
              <w:t>None</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Pr="00181662" w:rsidRDefault="000B1004" w:rsidP="00F87F69">
            <w:pPr>
              <w:pStyle w:val="Header"/>
              <w:tabs>
                <w:tab w:val="clear" w:pos="4320"/>
                <w:tab w:val="clear" w:pos="8640"/>
              </w:tabs>
              <w:rPr>
                <w:bCs/>
                <w:sz w:val="20"/>
                <w:szCs w:val="20"/>
              </w:rPr>
            </w:pPr>
            <w:r>
              <w:rPr>
                <w:bCs/>
                <w:sz w:val="20"/>
                <w:szCs w:val="20"/>
              </w:rPr>
              <w:t>None</w:t>
            </w:r>
          </w:p>
        </w:tc>
        <w:tc>
          <w:tcPr>
            <w:tcW w:w="1289" w:type="dxa"/>
            <w:tcBorders>
              <w:bottom w:val="single" w:sz="6" w:space="0" w:color="auto"/>
            </w:tcBorders>
          </w:tcPr>
          <w:p w:rsidR="007C5459" w:rsidRPr="009F138B" w:rsidRDefault="007C5459" w:rsidP="00F87F69">
            <w:pPr>
              <w:jc w:val="right"/>
              <w:rPr>
                <w:sz w:val="20"/>
                <w:szCs w:val="20"/>
              </w:rPr>
            </w:pPr>
          </w:p>
        </w:tc>
        <w:tc>
          <w:tcPr>
            <w:tcW w:w="1348" w:type="dxa"/>
            <w:tcBorders>
              <w:bottom w:val="single" w:sz="6" w:space="0" w:color="auto"/>
            </w:tcBorders>
          </w:tcPr>
          <w:p w:rsidR="007C5459" w:rsidRPr="00EF76AB" w:rsidRDefault="007C5459" w:rsidP="00F87F69">
            <w:pPr>
              <w:jc w:val="right"/>
              <w:rPr>
                <w:sz w:val="20"/>
                <w:szCs w:val="20"/>
              </w:rPr>
            </w:pPr>
          </w:p>
        </w:tc>
        <w:tc>
          <w:tcPr>
            <w:tcW w:w="4426" w:type="dxa"/>
            <w:tcBorders>
              <w:bottom w:val="single" w:sz="6" w:space="0" w:color="auto"/>
            </w:tcBorders>
          </w:tcPr>
          <w:p w:rsidR="007C5459" w:rsidRPr="00181662" w:rsidRDefault="007C5459" w:rsidP="00F87F69">
            <w:pPr>
              <w:rPr>
                <w:b/>
                <w:sz w:val="20"/>
                <w:szCs w:val="20"/>
                <w:u w:val="single"/>
              </w:rPr>
            </w:pPr>
            <w:r w:rsidRPr="00181662">
              <w:rPr>
                <w:b/>
                <w:sz w:val="20"/>
                <w:szCs w:val="20"/>
                <w:u w:val="single"/>
              </w:rPr>
              <w:t>Budgetary</w:t>
            </w:r>
          </w:p>
          <w:p w:rsidR="007C5459" w:rsidRPr="00181662" w:rsidRDefault="007C5459" w:rsidP="00F87F69">
            <w:pPr>
              <w:autoSpaceDE w:val="0"/>
              <w:autoSpaceDN w:val="0"/>
              <w:adjustRightInd w:val="0"/>
              <w:rPr>
                <w:sz w:val="20"/>
                <w:szCs w:val="20"/>
              </w:rPr>
            </w:pPr>
            <w:r w:rsidRPr="00181662">
              <w:rPr>
                <w:sz w:val="20"/>
                <w:szCs w:val="20"/>
              </w:rPr>
              <w:t>414900</w:t>
            </w:r>
            <w:r w:rsidRPr="00181662">
              <w:rPr>
                <w:sz w:val="20"/>
                <w:szCs w:val="20"/>
              </w:rPr>
              <w:tab/>
              <w:t>Borrowing Authority Carried Forward</w:t>
            </w:r>
          </w:p>
          <w:p w:rsidR="007C5459" w:rsidRPr="00181662" w:rsidRDefault="007C5459" w:rsidP="00F87F69">
            <w:pPr>
              <w:autoSpaceDE w:val="0"/>
              <w:autoSpaceDN w:val="0"/>
              <w:adjustRightInd w:val="0"/>
              <w:rPr>
                <w:sz w:val="20"/>
                <w:szCs w:val="20"/>
              </w:rPr>
            </w:pPr>
            <w:r w:rsidRPr="00181662">
              <w:rPr>
                <w:sz w:val="20"/>
                <w:szCs w:val="20"/>
              </w:rPr>
              <w:t>420100</w:t>
            </w:r>
            <w:r w:rsidRPr="00181662">
              <w:rPr>
                <w:sz w:val="20"/>
                <w:szCs w:val="20"/>
              </w:rPr>
              <w:tab/>
              <w:t xml:space="preserve">Total Actual Resources - Collected </w:t>
            </w:r>
          </w:p>
          <w:p w:rsidR="007C5459" w:rsidRPr="00181662" w:rsidRDefault="007C5459" w:rsidP="00F87F69">
            <w:pPr>
              <w:autoSpaceDE w:val="0"/>
              <w:autoSpaceDN w:val="0"/>
              <w:adjustRightInd w:val="0"/>
              <w:rPr>
                <w:sz w:val="20"/>
                <w:szCs w:val="20"/>
              </w:rPr>
            </w:pPr>
            <w:r w:rsidRPr="00181662">
              <w:rPr>
                <w:sz w:val="20"/>
                <w:szCs w:val="20"/>
              </w:rPr>
              <w:t>445000</w:t>
            </w:r>
            <w:r w:rsidRPr="00181662">
              <w:rPr>
                <w:sz w:val="20"/>
                <w:szCs w:val="20"/>
              </w:rPr>
              <w:tab/>
              <w:t>Unapportioned Authority</w:t>
            </w:r>
          </w:p>
          <w:p w:rsidR="007C5459" w:rsidRPr="00181662" w:rsidRDefault="007C5459" w:rsidP="00F87F69">
            <w:pPr>
              <w:autoSpaceDE w:val="0"/>
              <w:autoSpaceDN w:val="0"/>
              <w:adjustRightInd w:val="0"/>
              <w:rPr>
                <w:sz w:val="20"/>
                <w:szCs w:val="20"/>
              </w:rPr>
            </w:pPr>
            <w:r w:rsidRPr="00181662">
              <w:rPr>
                <w:sz w:val="20"/>
                <w:szCs w:val="20"/>
              </w:rPr>
              <w:t>TOTAL</w:t>
            </w:r>
          </w:p>
          <w:p w:rsidR="007C5459" w:rsidRPr="00181662" w:rsidRDefault="007C5459" w:rsidP="00F87F69">
            <w:pPr>
              <w:autoSpaceDE w:val="0"/>
              <w:autoSpaceDN w:val="0"/>
              <w:adjustRightInd w:val="0"/>
              <w:rPr>
                <w:sz w:val="20"/>
                <w:szCs w:val="20"/>
              </w:rPr>
            </w:pPr>
          </w:p>
          <w:p w:rsidR="007C5459" w:rsidRPr="00181662" w:rsidRDefault="007C5459" w:rsidP="00F87F69">
            <w:pPr>
              <w:rPr>
                <w:b/>
                <w:sz w:val="20"/>
                <w:szCs w:val="20"/>
                <w:u w:val="single"/>
              </w:rPr>
            </w:pPr>
            <w:r w:rsidRPr="00181662">
              <w:rPr>
                <w:b/>
                <w:sz w:val="20"/>
                <w:szCs w:val="20"/>
                <w:u w:val="single"/>
              </w:rPr>
              <w:t>Proprietary</w:t>
            </w:r>
          </w:p>
          <w:p w:rsidR="007C5459" w:rsidRPr="00181662" w:rsidRDefault="007C5459" w:rsidP="00F87F69">
            <w:pPr>
              <w:pStyle w:val="Header"/>
              <w:tabs>
                <w:tab w:val="clear" w:pos="4320"/>
                <w:tab w:val="clear" w:pos="8640"/>
              </w:tabs>
              <w:rPr>
                <w:bCs/>
                <w:sz w:val="20"/>
                <w:szCs w:val="20"/>
              </w:rPr>
            </w:pPr>
            <w:r w:rsidRPr="00181662">
              <w:rPr>
                <w:bCs/>
                <w:sz w:val="20"/>
                <w:szCs w:val="20"/>
              </w:rPr>
              <w:t>101000</w:t>
            </w:r>
            <w:r w:rsidRPr="00181662">
              <w:rPr>
                <w:bCs/>
                <w:sz w:val="20"/>
                <w:szCs w:val="20"/>
              </w:rPr>
              <w:tab/>
              <w:t>Fund Balance With Treasury</w:t>
            </w:r>
          </w:p>
          <w:p w:rsidR="00A32860" w:rsidRDefault="00A32860" w:rsidP="00F87F69">
            <w:pPr>
              <w:pStyle w:val="Header"/>
              <w:tabs>
                <w:tab w:val="clear" w:pos="4320"/>
                <w:tab w:val="clear" w:pos="8640"/>
              </w:tabs>
              <w:rPr>
                <w:bCs/>
                <w:sz w:val="20"/>
                <w:szCs w:val="20"/>
              </w:rPr>
            </w:pPr>
            <w:r>
              <w:rPr>
                <w:bCs/>
                <w:sz w:val="20"/>
                <w:szCs w:val="20"/>
              </w:rPr>
              <w:t>251000</w:t>
            </w:r>
            <w:r w:rsidR="00F94FB4">
              <w:rPr>
                <w:bCs/>
                <w:sz w:val="20"/>
                <w:szCs w:val="20"/>
              </w:rPr>
              <w:t xml:space="preserve">  Principal Payable to the Bureau of the </w:t>
            </w:r>
          </w:p>
          <w:p w:rsidR="00F94FB4" w:rsidRDefault="00F94FB4" w:rsidP="00F87F69">
            <w:pPr>
              <w:pStyle w:val="Header"/>
              <w:tabs>
                <w:tab w:val="clear" w:pos="4320"/>
                <w:tab w:val="clear" w:pos="8640"/>
              </w:tabs>
              <w:rPr>
                <w:bCs/>
                <w:sz w:val="20"/>
                <w:szCs w:val="20"/>
              </w:rPr>
            </w:pPr>
            <w:r>
              <w:rPr>
                <w:bCs/>
                <w:sz w:val="20"/>
                <w:szCs w:val="20"/>
              </w:rPr>
              <w:t xml:space="preserve">              Fiscal Service</w:t>
            </w:r>
          </w:p>
          <w:p w:rsidR="00F94FB4" w:rsidRDefault="00F94FB4" w:rsidP="00F87F69">
            <w:pPr>
              <w:pStyle w:val="Header"/>
              <w:tabs>
                <w:tab w:val="clear" w:pos="4320"/>
                <w:tab w:val="clear" w:pos="8640"/>
              </w:tabs>
              <w:rPr>
                <w:bCs/>
                <w:sz w:val="20"/>
                <w:szCs w:val="20"/>
              </w:rPr>
            </w:pPr>
            <w:r>
              <w:rPr>
                <w:bCs/>
                <w:sz w:val="20"/>
                <w:szCs w:val="20"/>
              </w:rPr>
              <w:t>310000  Unexpended Appropriations - Cumulative</w:t>
            </w:r>
          </w:p>
          <w:p w:rsidR="007C5459" w:rsidRPr="00181662" w:rsidRDefault="007C5459" w:rsidP="00F87F69">
            <w:pPr>
              <w:pStyle w:val="Header"/>
              <w:tabs>
                <w:tab w:val="clear" w:pos="4320"/>
                <w:tab w:val="clear" w:pos="8640"/>
              </w:tabs>
              <w:rPr>
                <w:bCs/>
                <w:sz w:val="20"/>
                <w:szCs w:val="20"/>
              </w:rPr>
            </w:pPr>
            <w:r w:rsidRPr="00181662">
              <w:rPr>
                <w:bCs/>
                <w:sz w:val="20"/>
                <w:szCs w:val="20"/>
              </w:rPr>
              <w:t>331000</w:t>
            </w:r>
            <w:r w:rsidRPr="00181662">
              <w:rPr>
                <w:bCs/>
                <w:sz w:val="20"/>
                <w:szCs w:val="20"/>
              </w:rPr>
              <w:tab/>
              <w:t>Cumulative Results of Operations</w:t>
            </w:r>
          </w:p>
          <w:p w:rsidR="007C5459" w:rsidRPr="00181662" w:rsidRDefault="007C5459" w:rsidP="00F87F69">
            <w:pPr>
              <w:pStyle w:val="Header"/>
              <w:tabs>
                <w:tab w:val="clear" w:pos="4320"/>
                <w:tab w:val="clear" w:pos="8640"/>
              </w:tabs>
              <w:rPr>
                <w:bCs/>
                <w:sz w:val="20"/>
                <w:szCs w:val="20"/>
              </w:rPr>
            </w:pPr>
            <w:r w:rsidRPr="00181662">
              <w:rPr>
                <w:bCs/>
                <w:sz w:val="20"/>
                <w:szCs w:val="20"/>
              </w:rPr>
              <w:t>TOTAL</w:t>
            </w:r>
          </w:p>
        </w:tc>
        <w:tc>
          <w:tcPr>
            <w:tcW w:w="1246" w:type="dxa"/>
            <w:tcBorders>
              <w:bottom w:val="single" w:sz="6" w:space="0" w:color="auto"/>
            </w:tcBorders>
          </w:tcPr>
          <w:p w:rsidR="007C5459" w:rsidRDefault="007C5459" w:rsidP="00F87F69">
            <w:pPr>
              <w:jc w:val="right"/>
              <w:rPr>
                <w:sz w:val="20"/>
                <w:szCs w:val="20"/>
              </w:rPr>
            </w:pPr>
          </w:p>
          <w:p w:rsidR="007C5459" w:rsidRDefault="00A32860" w:rsidP="00F87F69">
            <w:pPr>
              <w:jc w:val="right"/>
              <w:rPr>
                <w:sz w:val="20"/>
                <w:szCs w:val="20"/>
              </w:rPr>
            </w:pPr>
            <w:r>
              <w:rPr>
                <w:sz w:val="20"/>
                <w:szCs w:val="20"/>
              </w:rPr>
              <w:t>7</w:t>
            </w:r>
            <w:r w:rsidR="007C5459">
              <w:rPr>
                <w:sz w:val="20"/>
                <w:szCs w:val="20"/>
              </w:rPr>
              <w:t>5,000</w:t>
            </w:r>
          </w:p>
          <w:p w:rsidR="007C5459" w:rsidRDefault="00A32860" w:rsidP="00F87F69">
            <w:pPr>
              <w:jc w:val="right"/>
              <w:rPr>
                <w:sz w:val="20"/>
                <w:szCs w:val="20"/>
              </w:rPr>
            </w:pPr>
            <w:r>
              <w:rPr>
                <w:sz w:val="20"/>
                <w:szCs w:val="20"/>
              </w:rPr>
              <w:t>50</w:t>
            </w:r>
            <w:r w:rsidR="007C5459">
              <w:rPr>
                <w:sz w:val="20"/>
                <w:szCs w:val="20"/>
              </w:rPr>
              <w:t>,000</w:t>
            </w:r>
          </w:p>
          <w:p w:rsidR="007C5459" w:rsidRPr="00B6248C" w:rsidRDefault="007C5459" w:rsidP="00F87F69">
            <w:pPr>
              <w:jc w:val="right"/>
              <w:rPr>
                <w:sz w:val="20"/>
                <w:szCs w:val="20"/>
                <w:u w:val="single"/>
              </w:rPr>
            </w:pPr>
            <w:r>
              <w:rPr>
                <w:sz w:val="20"/>
                <w:szCs w:val="20"/>
                <w:u w:val="single"/>
              </w:rPr>
              <w:t xml:space="preserve">           </w:t>
            </w:r>
            <w:r w:rsidR="00004E3F">
              <w:rPr>
                <w:sz w:val="20"/>
                <w:szCs w:val="20"/>
                <w:u w:val="single"/>
              </w:rPr>
              <w:t>-</w:t>
            </w:r>
          </w:p>
          <w:p w:rsidR="007C5459" w:rsidRDefault="007C5459" w:rsidP="00F87F69">
            <w:pPr>
              <w:jc w:val="right"/>
              <w:rPr>
                <w:sz w:val="20"/>
                <w:szCs w:val="20"/>
              </w:rPr>
            </w:pPr>
            <w:r>
              <w:rPr>
                <w:sz w:val="20"/>
                <w:szCs w:val="20"/>
              </w:rPr>
              <w:t>125,000</w:t>
            </w:r>
          </w:p>
          <w:p w:rsidR="007C5459" w:rsidRDefault="007C5459" w:rsidP="00F87F69">
            <w:pPr>
              <w:jc w:val="right"/>
              <w:rPr>
                <w:sz w:val="20"/>
                <w:szCs w:val="20"/>
              </w:rPr>
            </w:pPr>
          </w:p>
          <w:p w:rsidR="007C5459" w:rsidRDefault="007C5459" w:rsidP="00F87F69">
            <w:pPr>
              <w:jc w:val="right"/>
              <w:rPr>
                <w:sz w:val="20"/>
                <w:szCs w:val="20"/>
              </w:rPr>
            </w:pPr>
          </w:p>
          <w:p w:rsidR="007C5459" w:rsidRDefault="00A32860" w:rsidP="00F87F69">
            <w:pPr>
              <w:jc w:val="right"/>
              <w:rPr>
                <w:sz w:val="20"/>
                <w:szCs w:val="20"/>
              </w:rPr>
            </w:pPr>
            <w:r>
              <w:rPr>
                <w:sz w:val="20"/>
                <w:szCs w:val="20"/>
              </w:rPr>
              <w:t>50</w:t>
            </w:r>
            <w:r w:rsidR="007C5459">
              <w:rPr>
                <w:sz w:val="20"/>
                <w:szCs w:val="20"/>
              </w:rPr>
              <w:t>,000</w:t>
            </w:r>
          </w:p>
          <w:p w:rsidR="00A32860" w:rsidRDefault="00A32860" w:rsidP="00F87F69">
            <w:pPr>
              <w:jc w:val="right"/>
              <w:rPr>
                <w:sz w:val="20"/>
                <w:szCs w:val="20"/>
                <w:u w:val="single"/>
              </w:rPr>
            </w:pPr>
          </w:p>
          <w:p w:rsidR="00F94FB4" w:rsidRDefault="00F94FB4" w:rsidP="00F87F69">
            <w:pPr>
              <w:jc w:val="right"/>
              <w:rPr>
                <w:sz w:val="20"/>
                <w:szCs w:val="20"/>
                <w:u w:val="single"/>
              </w:rPr>
            </w:pPr>
          </w:p>
          <w:p w:rsidR="00F94FB4" w:rsidRDefault="00F94FB4" w:rsidP="00F87F69">
            <w:pPr>
              <w:jc w:val="right"/>
              <w:rPr>
                <w:sz w:val="20"/>
                <w:szCs w:val="20"/>
                <w:u w:val="single"/>
              </w:rPr>
            </w:pPr>
          </w:p>
          <w:p w:rsidR="007C5459" w:rsidRPr="00B6248C" w:rsidRDefault="00F94FB4" w:rsidP="00F87F69">
            <w:pPr>
              <w:jc w:val="right"/>
              <w:rPr>
                <w:sz w:val="20"/>
                <w:szCs w:val="20"/>
                <w:u w:val="single"/>
              </w:rPr>
            </w:pPr>
            <w:r>
              <w:rPr>
                <w:sz w:val="20"/>
                <w:szCs w:val="20"/>
                <w:u w:val="single"/>
              </w:rPr>
              <w:t>1</w:t>
            </w:r>
            <w:r w:rsidR="00A32860">
              <w:rPr>
                <w:sz w:val="20"/>
                <w:szCs w:val="20"/>
                <w:u w:val="single"/>
              </w:rPr>
              <w:t>50,000</w:t>
            </w:r>
          </w:p>
          <w:p w:rsidR="007C5459" w:rsidRPr="00DC3C0E" w:rsidRDefault="00F94FB4" w:rsidP="00F87F69">
            <w:pPr>
              <w:jc w:val="right"/>
              <w:rPr>
                <w:sz w:val="20"/>
                <w:szCs w:val="20"/>
              </w:rPr>
            </w:pPr>
            <w:r>
              <w:rPr>
                <w:sz w:val="20"/>
                <w:szCs w:val="20"/>
              </w:rPr>
              <w:t>2</w:t>
            </w:r>
            <w:r w:rsidR="007C5459">
              <w:rPr>
                <w:sz w:val="20"/>
                <w:szCs w:val="20"/>
              </w:rPr>
              <w:t>00,000</w:t>
            </w:r>
          </w:p>
        </w:tc>
        <w:tc>
          <w:tcPr>
            <w:tcW w:w="1356" w:type="dxa"/>
            <w:tcBorders>
              <w:bottom w:val="single" w:sz="6" w:space="0" w:color="auto"/>
            </w:tcBorders>
          </w:tcPr>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7C5459" w:rsidRPr="00B6248C" w:rsidRDefault="007C5459" w:rsidP="00F87F69">
            <w:pPr>
              <w:jc w:val="right"/>
              <w:rPr>
                <w:sz w:val="20"/>
                <w:szCs w:val="20"/>
                <w:u w:val="single"/>
              </w:rPr>
            </w:pPr>
            <w:r w:rsidRPr="00B6248C">
              <w:rPr>
                <w:sz w:val="20"/>
                <w:szCs w:val="20"/>
                <w:u w:val="single"/>
              </w:rPr>
              <w:t>125,000</w:t>
            </w:r>
          </w:p>
          <w:p w:rsidR="007C5459" w:rsidRDefault="007C5459" w:rsidP="00F87F69">
            <w:pPr>
              <w:jc w:val="right"/>
              <w:rPr>
                <w:sz w:val="20"/>
                <w:szCs w:val="20"/>
              </w:rPr>
            </w:pPr>
            <w:r>
              <w:rPr>
                <w:sz w:val="20"/>
                <w:szCs w:val="20"/>
              </w:rPr>
              <w:t>125,000</w:t>
            </w:r>
          </w:p>
          <w:p w:rsidR="007C5459" w:rsidRDefault="007C5459" w:rsidP="00F87F69">
            <w:pPr>
              <w:jc w:val="right"/>
              <w:rPr>
                <w:sz w:val="20"/>
                <w:szCs w:val="20"/>
              </w:rPr>
            </w:pPr>
          </w:p>
          <w:p w:rsidR="007C5459" w:rsidRDefault="007C5459" w:rsidP="00F87F69">
            <w:pPr>
              <w:jc w:val="right"/>
              <w:rPr>
                <w:sz w:val="20"/>
                <w:szCs w:val="20"/>
              </w:rPr>
            </w:pPr>
          </w:p>
          <w:p w:rsidR="007C5459" w:rsidRDefault="007C5459" w:rsidP="00F87F69">
            <w:pPr>
              <w:jc w:val="right"/>
              <w:rPr>
                <w:sz w:val="20"/>
                <w:szCs w:val="20"/>
              </w:rPr>
            </w:pPr>
          </w:p>
          <w:p w:rsidR="00F94FB4" w:rsidRDefault="00F94FB4" w:rsidP="00F87F69">
            <w:pPr>
              <w:jc w:val="right"/>
              <w:rPr>
                <w:sz w:val="20"/>
                <w:szCs w:val="20"/>
              </w:rPr>
            </w:pPr>
          </w:p>
          <w:p w:rsidR="007C5459" w:rsidRPr="00A32860" w:rsidRDefault="007C5459" w:rsidP="00F87F69">
            <w:pPr>
              <w:jc w:val="right"/>
              <w:rPr>
                <w:sz w:val="20"/>
                <w:szCs w:val="20"/>
              </w:rPr>
            </w:pPr>
            <w:r w:rsidRPr="00A32860">
              <w:rPr>
                <w:sz w:val="20"/>
                <w:szCs w:val="20"/>
              </w:rPr>
              <w:t>100,000</w:t>
            </w:r>
          </w:p>
          <w:p w:rsidR="00F94FB4" w:rsidRPr="00F94FB4" w:rsidRDefault="00F94FB4" w:rsidP="00F87F69">
            <w:pPr>
              <w:jc w:val="right"/>
              <w:rPr>
                <w:sz w:val="20"/>
                <w:szCs w:val="20"/>
              </w:rPr>
            </w:pPr>
            <w:r w:rsidRPr="00F94FB4">
              <w:rPr>
                <w:sz w:val="20"/>
                <w:szCs w:val="20"/>
              </w:rPr>
              <w:t>100,000</w:t>
            </w:r>
          </w:p>
          <w:p w:rsidR="00A32860" w:rsidRPr="00A32860" w:rsidRDefault="00004E3F" w:rsidP="00F87F69">
            <w:pPr>
              <w:jc w:val="right"/>
              <w:rPr>
                <w:sz w:val="20"/>
                <w:szCs w:val="20"/>
                <w:u w:val="single"/>
              </w:rPr>
            </w:pPr>
            <w:r>
              <w:rPr>
                <w:sz w:val="20"/>
                <w:szCs w:val="20"/>
                <w:u w:val="single"/>
              </w:rPr>
              <w:t xml:space="preserve">           -</w:t>
            </w:r>
          </w:p>
          <w:p w:rsidR="007C5459" w:rsidRPr="00DC3C0E" w:rsidRDefault="00F94FB4" w:rsidP="00F87F69">
            <w:pPr>
              <w:jc w:val="right"/>
              <w:rPr>
                <w:sz w:val="20"/>
                <w:szCs w:val="20"/>
              </w:rPr>
            </w:pPr>
            <w:r>
              <w:rPr>
                <w:sz w:val="20"/>
                <w:szCs w:val="20"/>
              </w:rPr>
              <w:t>2</w:t>
            </w:r>
            <w:r w:rsidR="007C5459">
              <w:rPr>
                <w:sz w:val="20"/>
                <w:szCs w:val="20"/>
              </w:rPr>
              <w:t>00,000</w:t>
            </w:r>
          </w:p>
        </w:tc>
      </w:tr>
    </w:tbl>
    <w:p w:rsidR="007C5459" w:rsidRDefault="007C5459" w:rsidP="007C5459"/>
    <w:p w:rsidR="007C5459" w:rsidRPr="00905E12" w:rsidRDefault="007C5459" w:rsidP="007C5459">
      <w:pPr>
        <w:rPr>
          <w:b/>
          <w:caps/>
        </w:rPr>
      </w:pPr>
      <w:r>
        <w:rPr>
          <w:b/>
          <w:sz w:val="20"/>
          <w:szCs w:val="20"/>
        </w:rPr>
        <w:br w:type="page"/>
      </w:r>
      <w:r w:rsidRPr="00905E12">
        <w:rPr>
          <w:b/>
        </w:rPr>
        <w:lastRenderedPageBreak/>
        <w:t>SF 133</w:t>
      </w:r>
      <w:r>
        <w:rPr>
          <w:b/>
        </w:rPr>
        <w:t>:</w:t>
      </w:r>
      <w:r w:rsidRPr="00905E12">
        <w:rPr>
          <w:b/>
        </w:rPr>
        <w:t xml:space="preserve"> STATEMENT OF BUDGETARY EXECUTION AND BUDGETARY RESOURCES</w:t>
      </w:r>
      <w:r>
        <w:rPr>
          <w:b/>
        </w:rPr>
        <w:t xml:space="preserve"> and SCHEDULE P: </w:t>
      </w:r>
      <w:r w:rsidR="0051230C">
        <w:rPr>
          <w:b/>
        </w:rPr>
        <w:t xml:space="preserve">BUDGET </w:t>
      </w:r>
      <w:r>
        <w:rPr>
          <w:b/>
        </w:rPr>
        <w:t xml:space="preserve">PROGRAM AND FINANCING </w:t>
      </w:r>
      <w:r w:rsidR="0051230C">
        <w:rPr>
          <w:b/>
        </w:rPr>
        <w:t>SCHEDULE</w:t>
      </w:r>
    </w:p>
    <w:tbl>
      <w:tblPr>
        <w:tblW w:w="1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1156"/>
        <w:gridCol w:w="1156"/>
        <w:gridCol w:w="1156"/>
        <w:gridCol w:w="1156"/>
      </w:tblGrid>
      <w:tr w:rsidR="007C5459" w:rsidRPr="00646FF2" w:rsidTr="002C11E5">
        <w:trPr>
          <w:cantSplit/>
          <w:tblHeader/>
        </w:trPr>
        <w:tc>
          <w:tcPr>
            <w:tcW w:w="7463" w:type="dxa"/>
            <w:vMerge w:val="restart"/>
            <w:shd w:val="clear" w:color="auto" w:fill="E6E6E6"/>
            <w:vAlign w:val="bottom"/>
          </w:tcPr>
          <w:p w:rsidR="007C5459" w:rsidRPr="00646FF2" w:rsidRDefault="007C5459" w:rsidP="00F87F69">
            <w:pPr>
              <w:jc w:val="center"/>
              <w:rPr>
                <w:b/>
                <w:sz w:val="22"/>
                <w:szCs w:val="22"/>
              </w:rPr>
            </w:pPr>
          </w:p>
        </w:tc>
        <w:tc>
          <w:tcPr>
            <w:tcW w:w="2312" w:type="dxa"/>
            <w:gridSpan w:val="2"/>
            <w:shd w:val="clear" w:color="auto" w:fill="E6E6E6"/>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312" w:type="dxa"/>
            <w:gridSpan w:val="2"/>
            <w:shd w:val="clear" w:color="auto" w:fill="E6E6E6"/>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2C11E5">
        <w:trPr>
          <w:cantSplit/>
          <w:tblHeader/>
        </w:trPr>
        <w:tc>
          <w:tcPr>
            <w:tcW w:w="7463" w:type="dxa"/>
            <w:vMerge/>
            <w:shd w:val="clear" w:color="auto" w:fill="E6E6E6"/>
            <w:vAlign w:val="bottom"/>
          </w:tcPr>
          <w:p w:rsidR="007C5459" w:rsidRPr="00646FF2" w:rsidRDefault="007C5459" w:rsidP="00F87F69">
            <w:pPr>
              <w:jc w:val="center"/>
              <w:rPr>
                <w:b/>
                <w:sz w:val="22"/>
                <w:szCs w:val="22"/>
              </w:rPr>
            </w:pPr>
          </w:p>
        </w:tc>
        <w:tc>
          <w:tcPr>
            <w:tcW w:w="1156" w:type="dxa"/>
            <w:shd w:val="clear" w:color="auto" w:fill="E6E6E6"/>
          </w:tcPr>
          <w:p w:rsidR="007C5459" w:rsidRPr="00646FF2" w:rsidRDefault="007C5459" w:rsidP="00F87F69">
            <w:pPr>
              <w:jc w:val="center"/>
              <w:rPr>
                <w:b/>
              </w:rPr>
            </w:pPr>
            <w:r w:rsidRPr="00646FF2">
              <w:rPr>
                <w:b/>
              </w:rPr>
              <w:t>SF133 Line</w:t>
            </w:r>
          </w:p>
        </w:tc>
        <w:tc>
          <w:tcPr>
            <w:tcW w:w="1156" w:type="dxa"/>
            <w:shd w:val="clear" w:color="auto" w:fill="E6E6E6"/>
          </w:tcPr>
          <w:p w:rsidR="007C5459" w:rsidRPr="00646FF2" w:rsidRDefault="00164542" w:rsidP="00F87F69">
            <w:pPr>
              <w:jc w:val="center"/>
              <w:rPr>
                <w:b/>
              </w:rPr>
            </w:pPr>
            <w:r>
              <w:rPr>
                <w:b/>
              </w:rPr>
              <w:t>Sch P Line</w:t>
            </w:r>
          </w:p>
        </w:tc>
        <w:tc>
          <w:tcPr>
            <w:tcW w:w="1156" w:type="dxa"/>
            <w:shd w:val="clear" w:color="auto" w:fill="E6E6E6"/>
          </w:tcPr>
          <w:p w:rsidR="007C5459" w:rsidRPr="00646FF2" w:rsidRDefault="007C5459" w:rsidP="00F87F69">
            <w:pPr>
              <w:jc w:val="center"/>
              <w:rPr>
                <w:b/>
              </w:rPr>
            </w:pPr>
            <w:r w:rsidRPr="00646FF2">
              <w:rPr>
                <w:b/>
              </w:rPr>
              <w:t>SF133 Line</w:t>
            </w:r>
          </w:p>
        </w:tc>
        <w:tc>
          <w:tcPr>
            <w:tcW w:w="1156" w:type="dxa"/>
            <w:shd w:val="clear" w:color="auto" w:fill="E6E6E6"/>
          </w:tcPr>
          <w:p w:rsidR="007C5459" w:rsidRPr="00646FF2" w:rsidRDefault="00164542" w:rsidP="00F87F69">
            <w:pPr>
              <w:jc w:val="center"/>
              <w:rPr>
                <w:b/>
              </w:rPr>
            </w:pPr>
            <w:r>
              <w:rPr>
                <w:b/>
              </w:rPr>
              <w:t>Sch P Line</w:t>
            </w:r>
          </w:p>
        </w:tc>
      </w:tr>
      <w:tr w:rsidR="007C5459" w:rsidRPr="00646FF2" w:rsidTr="00F87F69">
        <w:tc>
          <w:tcPr>
            <w:tcW w:w="7463" w:type="dxa"/>
            <w:shd w:val="clear" w:color="auto" w:fill="auto"/>
          </w:tcPr>
          <w:p w:rsidR="007C5459" w:rsidRPr="00646FF2" w:rsidRDefault="007C5459" w:rsidP="00F87F69">
            <w:pPr>
              <w:jc w:val="center"/>
              <w:rPr>
                <w:b/>
              </w:rPr>
            </w:pPr>
            <w:r w:rsidRPr="00646FF2">
              <w:rPr>
                <w:b/>
              </w:rPr>
              <w:t>OBLIGATIONS BY PROGRAM ACTIVITY</w:t>
            </w:r>
          </w:p>
        </w:tc>
        <w:tc>
          <w:tcPr>
            <w:tcW w:w="1156" w:type="dxa"/>
            <w:tcBorders>
              <w:bottom w:val="single" w:sz="4" w:space="0" w:color="auto"/>
            </w:tcBorders>
            <w:shd w:val="clear" w:color="auto" w:fill="auto"/>
          </w:tcPr>
          <w:p w:rsidR="007C5459" w:rsidRPr="00CD70A0" w:rsidRDefault="007C5459" w:rsidP="00F87F69">
            <w:pPr>
              <w:jc w:val="right"/>
            </w:pPr>
          </w:p>
        </w:tc>
        <w:tc>
          <w:tcPr>
            <w:tcW w:w="1156" w:type="dxa"/>
            <w:tcBorders>
              <w:bottom w:val="single" w:sz="4" w:space="0" w:color="auto"/>
            </w:tcBorders>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Default="007C5459" w:rsidP="00F87F69"/>
        </w:tc>
        <w:tc>
          <w:tcPr>
            <w:tcW w:w="1156" w:type="dxa"/>
            <w:tcBorders>
              <w:bottom w:val="single" w:sz="4" w:space="0" w:color="auto"/>
            </w:tcBorders>
            <w:shd w:val="clear" w:color="auto" w:fill="auto"/>
          </w:tcPr>
          <w:p w:rsidR="007C5459" w:rsidRPr="00CD70A0" w:rsidRDefault="007C5459" w:rsidP="00F87F69">
            <w:pPr>
              <w:jc w:val="right"/>
            </w:pPr>
          </w:p>
        </w:tc>
        <w:tc>
          <w:tcPr>
            <w:tcW w:w="1156" w:type="dxa"/>
            <w:tcBorders>
              <w:bottom w:val="single" w:sz="4" w:space="0" w:color="auto"/>
            </w:tcBorders>
            <w:shd w:val="clear" w:color="auto" w:fill="auto"/>
          </w:tcPr>
          <w:p w:rsidR="007C5459"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vAlign w:val="center"/>
          </w:tcPr>
          <w:p w:rsidR="007C5459" w:rsidRPr="00646FF2" w:rsidRDefault="007C5459" w:rsidP="00F87F69">
            <w:pPr>
              <w:jc w:val="center"/>
              <w:rPr>
                <w:b/>
              </w:rPr>
            </w:pPr>
            <w:r w:rsidRPr="00646FF2">
              <w:rPr>
                <w:b/>
                <w:sz w:val="22"/>
                <w:szCs w:val="22"/>
              </w:rPr>
              <w:t>BUDGETARY RESOURCES</w:t>
            </w:r>
          </w:p>
        </w:tc>
        <w:tc>
          <w:tcPr>
            <w:tcW w:w="1156" w:type="dxa"/>
            <w:tcBorders>
              <w:bottom w:val="single" w:sz="4" w:space="0" w:color="auto"/>
            </w:tcBorders>
            <w:shd w:val="clear" w:color="auto" w:fill="auto"/>
          </w:tcPr>
          <w:p w:rsidR="007C5459" w:rsidRPr="00CD70A0" w:rsidRDefault="007C5459" w:rsidP="00F87F69">
            <w:pPr>
              <w:jc w:val="center"/>
            </w:pPr>
          </w:p>
        </w:tc>
        <w:tc>
          <w:tcPr>
            <w:tcW w:w="1156" w:type="dxa"/>
            <w:tcBorders>
              <w:bottom w:val="single" w:sz="4" w:space="0" w:color="auto"/>
            </w:tcBorders>
            <w:shd w:val="clear" w:color="auto" w:fill="auto"/>
          </w:tcPr>
          <w:p w:rsidR="007C5459" w:rsidRPr="00CD70A0" w:rsidRDefault="007C5459" w:rsidP="00F87F69">
            <w:pPr>
              <w:jc w:val="center"/>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566C0B" w:rsidRDefault="007C5459" w:rsidP="00F87F69"/>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Unobligated balance:</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rPr>
          <w:trHeight w:val="251"/>
        </w:trPr>
        <w:tc>
          <w:tcPr>
            <w:tcW w:w="7463" w:type="dxa"/>
            <w:shd w:val="clear" w:color="auto" w:fill="auto"/>
          </w:tcPr>
          <w:p w:rsidR="007C5459" w:rsidRPr="00A77BA8" w:rsidRDefault="007C5459" w:rsidP="00F87F69">
            <w:r>
              <w:t xml:space="preserve">1000 </w:t>
            </w:r>
            <w:r w:rsidRPr="00A77BA8">
              <w:t>Unobligated balance brought forward, October 1</w:t>
            </w:r>
            <w:r>
              <w:t xml:space="preserve"> (414900B)</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r>
              <w:t>125,000</w:t>
            </w:r>
          </w:p>
        </w:tc>
        <w:tc>
          <w:tcPr>
            <w:tcW w:w="1156" w:type="dxa"/>
            <w:shd w:val="clear" w:color="auto" w:fill="auto"/>
          </w:tcPr>
          <w:p w:rsidR="007C5459" w:rsidRPr="00F33C18" w:rsidRDefault="007C5459" w:rsidP="00F87F69">
            <w:pPr>
              <w:jc w:val="right"/>
            </w:pPr>
            <w:r>
              <w:t>125,000</w:t>
            </w:r>
          </w:p>
        </w:tc>
      </w:tr>
      <w:tr w:rsidR="007C5459" w:rsidRPr="00646FF2" w:rsidTr="00F87F69">
        <w:tc>
          <w:tcPr>
            <w:tcW w:w="7463" w:type="dxa"/>
            <w:shd w:val="clear" w:color="auto" w:fill="auto"/>
          </w:tcPr>
          <w:p w:rsidR="007C5459" w:rsidRDefault="007C5459" w:rsidP="00F87F69"/>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Budget Authority:</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Appropriations:</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B7207E" w:rsidP="00B7207E">
            <w:pPr>
              <w:rPr>
                <w:b/>
              </w:rPr>
            </w:pPr>
            <w:r>
              <w:rPr>
                <w:b/>
              </w:rPr>
              <w:t>Discretionary</w:t>
            </w:r>
            <w:r w:rsidR="007C5459" w:rsidRPr="00646FF2">
              <w:rPr>
                <w:b/>
              </w:rPr>
              <w:t>:</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082131" w:rsidRPr="00646FF2" w:rsidTr="00F87F69">
        <w:tc>
          <w:tcPr>
            <w:tcW w:w="7463" w:type="dxa"/>
            <w:shd w:val="clear" w:color="auto" w:fill="auto"/>
          </w:tcPr>
          <w:p w:rsidR="00082131" w:rsidRPr="00081187" w:rsidRDefault="00082131" w:rsidP="00267ACD">
            <w:r w:rsidRPr="00081187">
              <w:t>1010 Unobligated balance transferred to other accounts (-)</w:t>
            </w:r>
            <w:r w:rsidR="008E0320" w:rsidRPr="00081187">
              <w:t xml:space="preserve"> (419000E)</w:t>
            </w:r>
          </w:p>
        </w:tc>
        <w:tc>
          <w:tcPr>
            <w:tcW w:w="1156" w:type="dxa"/>
            <w:shd w:val="clear" w:color="auto" w:fill="auto"/>
          </w:tcPr>
          <w:p w:rsidR="00082131" w:rsidRPr="00FC10D5" w:rsidRDefault="00082131" w:rsidP="00F87F69">
            <w:pPr>
              <w:jc w:val="right"/>
            </w:pPr>
            <w:r>
              <w:t>(100,000)</w:t>
            </w:r>
          </w:p>
        </w:tc>
        <w:tc>
          <w:tcPr>
            <w:tcW w:w="1156" w:type="dxa"/>
            <w:shd w:val="clear" w:color="auto" w:fill="auto"/>
          </w:tcPr>
          <w:p w:rsidR="00082131" w:rsidRPr="00FC10D5" w:rsidRDefault="00082131" w:rsidP="00F87F69">
            <w:pPr>
              <w:jc w:val="right"/>
            </w:pPr>
            <w:r>
              <w:t>(100,000)</w:t>
            </w:r>
          </w:p>
        </w:tc>
        <w:tc>
          <w:tcPr>
            <w:tcW w:w="1156" w:type="dxa"/>
            <w:shd w:val="clear" w:color="auto" w:fill="auto"/>
          </w:tcPr>
          <w:p w:rsidR="00082131" w:rsidRDefault="00082131" w:rsidP="00F87F69">
            <w:pPr>
              <w:jc w:val="right"/>
            </w:pPr>
          </w:p>
        </w:tc>
        <w:tc>
          <w:tcPr>
            <w:tcW w:w="1156" w:type="dxa"/>
            <w:shd w:val="clear" w:color="auto" w:fill="auto"/>
          </w:tcPr>
          <w:p w:rsidR="00082131" w:rsidRDefault="00082131" w:rsidP="00F87F69">
            <w:pPr>
              <w:jc w:val="right"/>
            </w:pPr>
          </w:p>
        </w:tc>
      </w:tr>
      <w:tr w:rsidR="00082131" w:rsidRPr="00646FF2" w:rsidTr="00F87F69">
        <w:tc>
          <w:tcPr>
            <w:tcW w:w="7463" w:type="dxa"/>
            <w:shd w:val="clear" w:color="auto" w:fill="auto"/>
          </w:tcPr>
          <w:p w:rsidR="00082131" w:rsidRPr="00081187" w:rsidRDefault="00082131" w:rsidP="00267ACD">
            <w:r w:rsidRPr="00081187">
              <w:t xml:space="preserve">1011 Unobligated balance transferred from other accounts </w:t>
            </w:r>
            <w:r w:rsidR="008E0320" w:rsidRPr="00081187">
              <w:t>(419000E)</w:t>
            </w:r>
          </w:p>
        </w:tc>
        <w:tc>
          <w:tcPr>
            <w:tcW w:w="1156" w:type="dxa"/>
            <w:shd w:val="clear" w:color="auto" w:fill="auto"/>
          </w:tcPr>
          <w:p w:rsidR="00082131" w:rsidRPr="00FC10D5" w:rsidRDefault="00082131" w:rsidP="00F87F69">
            <w:pPr>
              <w:jc w:val="right"/>
            </w:pPr>
          </w:p>
        </w:tc>
        <w:tc>
          <w:tcPr>
            <w:tcW w:w="1156" w:type="dxa"/>
            <w:shd w:val="clear" w:color="auto" w:fill="auto"/>
          </w:tcPr>
          <w:p w:rsidR="00082131" w:rsidRPr="00FC10D5" w:rsidRDefault="00082131" w:rsidP="00F87F69">
            <w:pPr>
              <w:jc w:val="right"/>
            </w:pPr>
          </w:p>
        </w:tc>
        <w:tc>
          <w:tcPr>
            <w:tcW w:w="1156" w:type="dxa"/>
            <w:shd w:val="clear" w:color="auto" w:fill="auto"/>
          </w:tcPr>
          <w:p w:rsidR="00082131" w:rsidRDefault="00082131" w:rsidP="00F87F69">
            <w:pPr>
              <w:jc w:val="right"/>
            </w:pPr>
            <w:r>
              <w:t>100,000</w:t>
            </w:r>
          </w:p>
        </w:tc>
        <w:tc>
          <w:tcPr>
            <w:tcW w:w="1156" w:type="dxa"/>
            <w:shd w:val="clear" w:color="auto" w:fill="auto"/>
          </w:tcPr>
          <w:p w:rsidR="00082131" w:rsidRDefault="00082131" w:rsidP="00F87F69">
            <w:pPr>
              <w:jc w:val="right"/>
            </w:pPr>
            <w:r>
              <w:t>100,000</w:t>
            </w:r>
          </w:p>
        </w:tc>
      </w:tr>
      <w:tr w:rsidR="004F3792" w:rsidRPr="00646FF2" w:rsidTr="00F87F69">
        <w:tc>
          <w:tcPr>
            <w:tcW w:w="7463" w:type="dxa"/>
            <w:shd w:val="clear" w:color="auto" w:fill="auto"/>
          </w:tcPr>
          <w:p w:rsidR="004F3792" w:rsidRPr="00081187" w:rsidRDefault="004F3792" w:rsidP="00267ACD">
            <w:r w:rsidRPr="00081187">
              <w:t>1023 Unobligated Balance applied to repay debt (-) (414700E)</w:t>
            </w:r>
          </w:p>
        </w:tc>
        <w:tc>
          <w:tcPr>
            <w:tcW w:w="1156" w:type="dxa"/>
            <w:shd w:val="clear" w:color="auto" w:fill="auto"/>
          </w:tcPr>
          <w:p w:rsidR="004F3792" w:rsidRPr="00FC10D5" w:rsidRDefault="004F3792" w:rsidP="00F87F69">
            <w:pPr>
              <w:jc w:val="right"/>
            </w:pPr>
          </w:p>
        </w:tc>
        <w:tc>
          <w:tcPr>
            <w:tcW w:w="1156" w:type="dxa"/>
            <w:shd w:val="clear" w:color="auto" w:fill="auto"/>
          </w:tcPr>
          <w:p w:rsidR="004F3792" w:rsidRPr="00FC10D5" w:rsidRDefault="004F3792" w:rsidP="00F87F69">
            <w:pPr>
              <w:jc w:val="right"/>
            </w:pPr>
          </w:p>
        </w:tc>
        <w:tc>
          <w:tcPr>
            <w:tcW w:w="1156" w:type="dxa"/>
            <w:shd w:val="clear" w:color="auto" w:fill="auto"/>
          </w:tcPr>
          <w:p w:rsidR="004F3792" w:rsidRPr="00F33C18" w:rsidRDefault="00EF166D" w:rsidP="00F87F69">
            <w:pPr>
              <w:jc w:val="right"/>
            </w:pPr>
            <w:r>
              <w:t>(100,000)</w:t>
            </w:r>
          </w:p>
        </w:tc>
        <w:tc>
          <w:tcPr>
            <w:tcW w:w="1156" w:type="dxa"/>
            <w:shd w:val="clear" w:color="auto" w:fill="auto"/>
          </w:tcPr>
          <w:p w:rsidR="004F3792" w:rsidRPr="00F33C18" w:rsidRDefault="00EF166D" w:rsidP="00F87F69">
            <w:pPr>
              <w:jc w:val="right"/>
            </w:pPr>
            <w:r>
              <w:t>(100,000)</w:t>
            </w:r>
          </w:p>
        </w:tc>
      </w:tr>
      <w:tr w:rsidR="007C5459" w:rsidRPr="00646FF2" w:rsidTr="00F87F69">
        <w:tc>
          <w:tcPr>
            <w:tcW w:w="7463" w:type="dxa"/>
            <w:shd w:val="clear" w:color="auto" w:fill="auto"/>
          </w:tcPr>
          <w:p w:rsidR="007C5459" w:rsidRPr="00081187" w:rsidRDefault="00267ACD" w:rsidP="00267ACD">
            <w:r w:rsidRPr="00081187">
              <w:t xml:space="preserve">1036 Adjustment to debt forgiveness </w:t>
            </w:r>
            <w:r w:rsidR="007C5459" w:rsidRPr="00081187">
              <w:t>(</w:t>
            </w:r>
            <w:r w:rsidRPr="00081187">
              <w:t>411601E</w:t>
            </w:r>
            <w:r w:rsidR="007C5459" w:rsidRPr="00081187">
              <w:t>)</w:t>
            </w:r>
          </w:p>
        </w:tc>
        <w:tc>
          <w:tcPr>
            <w:tcW w:w="1156" w:type="dxa"/>
            <w:shd w:val="clear" w:color="auto" w:fill="auto"/>
          </w:tcPr>
          <w:p w:rsidR="007C5459" w:rsidRPr="00FC10D5" w:rsidRDefault="007C5459" w:rsidP="00F87F69">
            <w:pPr>
              <w:jc w:val="right"/>
            </w:pPr>
            <w:r w:rsidRPr="00FC10D5">
              <w:t>100,000</w:t>
            </w:r>
          </w:p>
        </w:tc>
        <w:tc>
          <w:tcPr>
            <w:tcW w:w="1156" w:type="dxa"/>
            <w:shd w:val="clear" w:color="auto" w:fill="auto"/>
          </w:tcPr>
          <w:p w:rsidR="007C5459" w:rsidRPr="00FC10D5" w:rsidRDefault="007C5459" w:rsidP="00F87F69">
            <w:pPr>
              <w:jc w:val="right"/>
            </w:pPr>
            <w:r w:rsidRPr="00FC10D5">
              <w:t>100,000</w:t>
            </w: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EF166D" w:rsidRPr="00646FF2" w:rsidTr="00F87F69">
        <w:tc>
          <w:tcPr>
            <w:tcW w:w="7463" w:type="dxa"/>
            <w:shd w:val="clear" w:color="auto" w:fill="auto"/>
          </w:tcPr>
          <w:p w:rsidR="00EF166D" w:rsidRDefault="00EF166D" w:rsidP="00082131">
            <w:r>
              <w:t>1050 Unobligated Balance (total</w:t>
            </w:r>
            <w:r w:rsidR="00082131">
              <w:t>)</w:t>
            </w:r>
          </w:p>
        </w:tc>
        <w:tc>
          <w:tcPr>
            <w:tcW w:w="1156" w:type="dxa"/>
            <w:shd w:val="clear" w:color="auto" w:fill="auto"/>
          </w:tcPr>
          <w:p w:rsidR="00EF166D" w:rsidRPr="00F33C18" w:rsidRDefault="00EF166D" w:rsidP="00F87F69">
            <w:pPr>
              <w:jc w:val="right"/>
            </w:pPr>
            <w:r>
              <w:t>-</w:t>
            </w:r>
          </w:p>
        </w:tc>
        <w:tc>
          <w:tcPr>
            <w:tcW w:w="1156" w:type="dxa"/>
            <w:shd w:val="clear" w:color="auto" w:fill="auto"/>
          </w:tcPr>
          <w:p w:rsidR="00EF166D" w:rsidRPr="00F33C18" w:rsidRDefault="00EF166D" w:rsidP="00F87F69">
            <w:pPr>
              <w:jc w:val="right"/>
            </w:pPr>
            <w:r>
              <w:t>-</w:t>
            </w:r>
          </w:p>
        </w:tc>
        <w:tc>
          <w:tcPr>
            <w:tcW w:w="1156" w:type="dxa"/>
            <w:shd w:val="clear" w:color="auto" w:fill="auto"/>
          </w:tcPr>
          <w:p w:rsidR="00EF166D" w:rsidRDefault="00082131" w:rsidP="00F87F69">
            <w:pPr>
              <w:jc w:val="right"/>
            </w:pPr>
            <w:r>
              <w:t>-</w:t>
            </w:r>
          </w:p>
        </w:tc>
        <w:tc>
          <w:tcPr>
            <w:tcW w:w="1156" w:type="dxa"/>
            <w:shd w:val="clear" w:color="auto" w:fill="auto"/>
          </w:tcPr>
          <w:p w:rsidR="00EF166D" w:rsidRDefault="00082131" w:rsidP="00F87F69">
            <w:pPr>
              <w:jc w:val="right"/>
            </w:pPr>
            <w:r>
              <w:t>-</w:t>
            </w:r>
          </w:p>
        </w:tc>
      </w:tr>
      <w:tr w:rsidR="007C5459" w:rsidRPr="00646FF2" w:rsidTr="00F87F69">
        <w:tc>
          <w:tcPr>
            <w:tcW w:w="7463" w:type="dxa"/>
            <w:shd w:val="clear" w:color="auto" w:fill="auto"/>
          </w:tcPr>
          <w:p w:rsidR="007C5459" w:rsidRPr="00002D7A" w:rsidRDefault="007C5459" w:rsidP="00AE38F6">
            <w:r>
              <w:t xml:space="preserve">1910 </w:t>
            </w:r>
            <w:r w:rsidRPr="00002D7A">
              <w:t>Total budgetary resources</w:t>
            </w:r>
            <w:r>
              <w:t xml:space="preserve"> </w:t>
            </w:r>
          </w:p>
        </w:tc>
        <w:tc>
          <w:tcPr>
            <w:tcW w:w="1156" w:type="dxa"/>
            <w:shd w:val="clear" w:color="auto" w:fill="auto"/>
            <w:vAlign w:val="bottom"/>
          </w:tcPr>
          <w:p w:rsidR="007C5459" w:rsidRPr="00F33C18" w:rsidRDefault="00082131" w:rsidP="00F87F69">
            <w:pPr>
              <w:jc w:val="right"/>
            </w:pPr>
            <w:r>
              <w:t>-</w:t>
            </w:r>
          </w:p>
        </w:tc>
        <w:tc>
          <w:tcPr>
            <w:tcW w:w="1156" w:type="dxa"/>
            <w:shd w:val="clear" w:color="auto" w:fill="auto"/>
            <w:vAlign w:val="bottom"/>
          </w:tcPr>
          <w:p w:rsidR="007C5459" w:rsidRPr="00F33C18" w:rsidRDefault="007C5459" w:rsidP="00F87F69">
            <w:pPr>
              <w:jc w:val="right"/>
            </w:pPr>
          </w:p>
        </w:tc>
        <w:tc>
          <w:tcPr>
            <w:tcW w:w="1156" w:type="dxa"/>
            <w:shd w:val="clear" w:color="auto" w:fill="auto"/>
            <w:vAlign w:val="bottom"/>
          </w:tcPr>
          <w:p w:rsidR="007C5459" w:rsidRPr="00F33C18" w:rsidRDefault="00082131" w:rsidP="00F87F69">
            <w:pPr>
              <w:jc w:val="right"/>
            </w:pPr>
            <w:r>
              <w:t>-</w:t>
            </w:r>
          </w:p>
        </w:tc>
        <w:tc>
          <w:tcPr>
            <w:tcW w:w="1156" w:type="dxa"/>
            <w:shd w:val="clear" w:color="auto" w:fill="auto"/>
            <w:vAlign w:val="bottom"/>
          </w:tcPr>
          <w:p w:rsidR="007C5459" w:rsidRPr="00F33C18" w:rsidRDefault="007C5459" w:rsidP="00F87F69">
            <w:pPr>
              <w:jc w:val="right"/>
            </w:pPr>
          </w:p>
        </w:tc>
      </w:tr>
      <w:tr w:rsidR="007C5459" w:rsidRPr="00646FF2" w:rsidTr="00F87F69">
        <w:tc>
          <w:tcPr>
            <w:tcW w:w="7463" w:type="dxa"/>
            <w:shd w:val="clear" w:color="auto" w:fill="auto"/>
          </w:tcPr>
          <w:p w:rsidR="007C5459" w:rsidRPr="00002D7A" w:rsidRDefault="007C5459" w:rsidP="00AE38F6">
            <w:r>
              <w:t xml:space="preserve">1930 </w:t>
            </w:r>
            <w:r w:rsidRPr="00002D7A">
              <w:t>Total budgetary resources available</w:t>
            </w:r>
            <w:r>
              <w:t xml:space="preserve"> </w:t>
            </w:r>
          </w:p>
        </w:tc>
        <w:tc>
          <w:tcPr>
            <w:tcW w:w="1156" w:type="dxa"/>
            <w:shd w:val="clear" w:color="auto" w:fill="auto"/>
            <w:vAlign w:val="bottom"/>
          </w:tcPr>
          <w:p w:rsidR="007C5459" w:rsidRPr="00F33C18" w:rsidRDefault="007C5459" w:rsidP="00F87F69">
            <w:pPr>
              <w:jc w:val="right"/>
            </w:pPr>
          </w:p>
        </w:tc>
        <w:tc>
          <w:tcPr>
            <w:tcW w:w="1156" w:type="dxa"/>
            <w:shd w:val="clear" w:color="auto" w:fill="auto"/>
            <w:vAlign w:val="bottom"/>
          </w:tcPr>
          <w:p w:rsidR="007C5459" w:rsidRPr="00F33C18" w:rsidRDefault="008E0320" w:rsidP="00F87F69">
            <w:pPr>
              <w:jc w:val="right"/>
            </w:pPr>
            <w:r>
              <w:t>-</w:t>
            </w:r>
          </w:p>
        </w:tc>
        <w:tc>
          <w:tcPr>
            <w:tcW w:w="1156" w:type="dxa"/>
            <w:shd w:val="clear" w:color="auto" w:fill="auto"/>
            <w:vAlign w:val="bottom"/>
          </w:tcPr>
          <w:p w:rsidR="007C5459" w:rsidRPr="00F33C18" w:rsidRDefault="007C5459" w:rsidP="00F87F69">
            <w:pPr>
              <w:jc w:val="right"/>
            </w:pPr>
          </w:p>
        </w:tc>
        <w:tc>
          <w:tcPr>
            <w:tcW w:w="1156" w:type="dxa"/>
            <w:shd w:val="clear" w:color="auto" w:fill="auto"/>
            <w:vAlign w:val="bottom"/>
          </w:tcPr>
          <w:p w:rsidR="007C5459" w:rsidRPr="00F33C18" w:rsidRDefault="008E0320" w:rsidP="00F87F69">
            <w:pPr>
              <w:jc w:val="right"/>
            </w:pPr>
            <w:r>
              <w:t>-</w:t>
            </w:r>
          </w:p>
        </w:tc>
      </w:tr>
      <w:tr w:rsidR="007C5459" w:rsidRPr="00646FF2" w:rsidTr="00F87F69">
        <w:tc>
          <w:tcPr>
            <w:tcW w:w="7463" w:type="dxa"/>
            <w:shd w:val="clear" w:color="auto" w:fill="auto"/>
          </w:tcPr>
          <w:p w:rsidR="007C5459" w:rsidRDefault="007C5459" w:rsidP="00F87F69"/>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c>
          <w:tcPr>
            <w:tcW w:w="1156" w:type="dxa"/>
            <w:shd w:val="clear" w:color="auto" w:fill="auto"/>
          </w:tcPr>
          <w:p w:rsidR="007C5459" w:rsidRPr="00F33C18"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Memorandum (Non-Add) Entries:</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8E0320">
        <w:tc>
          <w:tcPr>
            <w:tcW w:w="7463" w:type="dxa"/>
            <w:shd w:val="clear" w:color="auto" w:fill="auto"/>
          </w:tcPr>
          <w:p w:rsidR="007C5459" w:rsidRPr="007909C3" w:rsidRDefault="007C5459" w:rsidP="00621F21">
            <w:r w:rsidRPr="007909C3">
              <w:t>1941 Unexpired unobligated balance end of year</w:t>
            </w:r>
            <w:r>
              <w:t xml:space="preserve"> (445000E)</w:t>
            </w:r>
          </w:p>
        </w:tc>
        <w:tc>
          <w:tcPr>
            <w:tcW w:w="1156" w:type="dxa"/>
            <w:shd w:val="clear" w:color="auto" w:fill="auto"/>
          </w:tcPr>
          <w:p w:rsidR="007C5459" w:rsidRDefault="007C5459" w:rsidP="00F87F69">
            <w:pPr>
              <w:jc w:val="right"/>
            </w:pPr>
          </w:p>
          <w:p w:rsidR="007C5459" w:rsidRPr="00CD70A0" w:rsidRDefault="008E0320" w:rsidP="00F87F69">
            <w:pPr>
              <w:jc w:val="right"/>
            </w:pPr>
            <w:r>
              <w:t>-</w:t>
            </w:r>
          </w:p>
        </w:tc>
        <w:tc>
          <w:tcPr>
            <w:tcW w:w="1156" w:type="dxa"/>
            <w:shd w:val="clear" w:color="auto" w:fill="auto"/>
            <w:vAlign w:val="bottom"/>
          </w:tcPr>
          <w:p w:rsidR="007C5459" w:rsidRPr="00CD70A0" w:rsidRDefault="008E0320" w:rsidP="00F87F69">
            <w:pPr>
              <w:jc w:val="right"/>
            </w:pPr>
            <w:r>
              <w:t>-</w:t>
            </w:r>
          </w:p>
        </w:tc>
        <w:tc>
          <w:tcPr>
            <w:tcW w:w="1156" w:type="dxa"/>
            <w:shd w:val="clear" w:color="auto" w:fill="auto"/>
            <w:vAlign w:val="bottom"/>
          </w:tcPr>
          <w:p w:rsidR="007C5459" w:rsidRPr="00CD70A0" w:rsidRDefault="008E0320" w:rsidP="00F87F69">
            <w:pPr>
              <w:jc w:val="right"/>
            </w:pPr>
            <w:r>
              <w:t>-</w:t>
            </w:r>
          </w:p>
        </w:tc>
        <w:tc>
          <w:tcPr>
            <w:tcW w:w="1156" w:type="dxa"/>
            <w:shd w:val="clear" w:color="auto" w:fill="auto"/>
          </w:tcPr>
          <w:p w:rsidR="007C5459" w:rsidRDefault="007C5459" w:rsidP="00F87F69">
            <w:pPr>
              <w:jc w:val="right"/>
            </w:pPr>
          </w:p>
          <w:p w:rsidR="007C5459" w:rsidRPr="00CD70A0" w:rsidRDefault="007C5459" w:rsidP="00F87F69">
            <w:pPr>
              <w:jc w:val="right"/>
            </w:pPr>
            <w:r>
              <w:t>125,000</w:t>
            </w:r>
          </w:p>
        </w:tc>
      </w:tr>
      <w:tr w:rsidR="007C5459" w:rsidRPr="00646FF2" w:rsidTr="00F87F69">
        <w:tc>
          <w:tcPr>
            <w:tcW w:w="7463" w:type="dxa"/>
            <w:shd w:val="clear" w:color="auto" w:fill="auto"/>
          </w:tcPr>
          <w:p w:rsidR="007C5459" w:rsidRPr="00646FF2" w:rsidRDefault="007C5459" w:rsidP="00F87F69">
            <w:pPr>
              <w:jc w:val="center"/>
              <w:rPr>
                <w:b/>
              </w:rPr>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jc w:val="center"/>
              <w:rPr>
                <w:b/>
                <w:sz w:val="22"/>
                <w:szCs w:val="22"/>
              </w:rPr>
            </w:pPr>
            <w:r w:rsidRPr="00646FF2">
              <w:rPr>
                <w:b/>
                <w:sz w:val="22"/>
                <w:szCs w:val="22"/>
              </w:rPr>
              <w:lastRenderedPageBreak/>
              <w:t>STATUS OF BUDGETARY RESOURCES</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Default="007C5459" w:rsidP="00F87F69"/>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Unobligated Balance</w:t>
            </w: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Unapportioned</w:t>
            </w:r>
            <w:r w:rsidR="00621F21">
              <w:rPr>
                <w:b/>
              </w:rPr>
              <w:t>, unexpired accounts</w:t>
            </w: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123F3B" w:rsidRDefault="007C5459" w:rsidP="00F87F69">
            <w:r>
              <w:t>2403 Other (445000E)</w:t>
            </w:r>
          </w:p>
        </w:tc>
        <w:tc>
          <w:tcPr>
            <w:tcW w:w="1156" w:type="dxa"/>
            <w:shd w:val="clear" w:color="auto" w:fill="auto"/>
          </w:tcPr>
          <w:p w:rsidR="007C5459" w:rsidRPr="005F24D3" w:rsidRDefault="008E0320" w:rsidP="00F87F69">
            <w:pPr>
              <w:jc w:val="right"/>
            </w:pPr>
            <w:r>
              <w:t>-</w:t>
            </w:r>
          </w:p>
        </w:tc>
        <w:tc>
          <w:tcPr>
            <w:tcW w:w="1156" w:type="dxa"/>
            <w:shd w:val="clear" w:color="auto" w:fill="auto"/>
          </w:tcPr>
          <w:p w:rsidR="007C5459" w:rsidRPr="005F24D3" w:rsidRDefault="008E0320" w:rsidP="00F87F69">
            <w:pPr>
              <w:jc w:val="right"/>
            </w:pPr>
            <w:r>
              <w:t>-</w:t>
            </w:r>
          </w:p>
        </w:tc>
        <w:tc>
          <w:tcPr>
            <w:tcW w:w="1156" w:type="dxa"/>
            <w:shd w:val="clear" w:color="auto" w:fill="auto"/>
          </w:tcPr>
          <w:p w:rsidR="007C5459" w:rsidRPr="005F24D3" w:rsidRDefault="007C5459" w:rsidP="00F87F69">
            <w:pPr>
              <w:jc w:val="right"/>
            </w:pPr>
            <w:r>
              <w:t>125,000</w:t>
            </w: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CD70A0" w:rsidRDefault="007C5459" w:rsidP="00F87F69">
            <w:r>
              <w:t>2500 Total budgetary resources (Sum of lines 2001..2403. Also equals line 1910 of the Schedule of  Budgetary Resources)</w:t>
            </w: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c>
          <w:tcPr>
            <w:tcW w:w="1156" w:type="dxa"/>
            <w:shd w:val="clear" w:color="auto" w:fill="auto"/>
          </w:tcPr>
          <w:p w:rsidR="007C5459" w:rsidRPr="005F24D3" w:rsidRDefault="007C5459" w:rsidP="00F87F69">
            <w:pPr>
              <w:jc w:val="right"/>
            </w:pPr>
          </w:p>
        </w:tc>
      </w:tr>
      <w:tr w:rsidR="007C5459" w:rsidRPr="00646FF2" w:rsidTr="00F87F69">
        <w:tc>
          <w:tcPr>
            <w:tcW w:w="7463" w:type="dxa"/>
            <w:shd w:val="clear" w:color="auto" w:fill="auto"/>
          </w:tcPr>
          <w:p w:rsidR="007C5459" w:rsidRPr="00CD70A0" w:rsidRDefault="007C5459" w:rsidP="00F87F69"/>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jc w:val="center"/>
              <w:rPr>
                <w:b/>
                <w:sz w:val="22"/>
                <w:szCs w:val="22"/>
              </w:rPr>
            </w:pPr>
            <w:r w:rsidRPr="00646FF2">
              <w:rPr>
                <w:b/>
                <w:sz w:val="22"/>
                <w:szCs w:val="22"/>
              </w:rPr>
              <w:t>CHANGE IN OBLIGATED BALANCE</w:t>
            </w: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Obligated balance, start of year (net):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Default="00621F21" w:rsidP="00621F21">
            <w:r>
              <w:t xml:space="preserve">3010 </w:t>
            </w:r>
            <w:r w:rsidR="007C5459">
              <w:t>Obligations incurred, unexpired accounts (490200E)</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8E2B75" w:rsidRDefault="00621F21" w:rsidP="00621F21">
            <w:r>
              <w:t xml:space="preserve">3020 </w:t>
            </w:r>
            <w:r w:rsidR="007C5459" w:rsidRPr="008E2B75">
              <w:t>Outlays (gross) (-)</w:t>
            </w:r>
            <w:r w:rsidR="007C5459">
              <w:t xml:space="preserve"> (490200E)</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082131" w:rsidP="00F87F69">
            <w:pPr>
              <w:jc w:val="right"/>
            </w:pPr>
            <w:r>
              <w: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color w:val="FF0000"/>
              </w:rPr>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CD70A0" w:rsidRDefault="007C5459" w:rsidP="00F87F69"/>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c>
          <w:tcPr>
            <w:tcW w:w="1156" w:type="dxa"/>
            <w:shd w:val="clear" w:color="auto" w:fill="auto"/>
          </w:tcPr>
          <w:p w:rsidR="007C5459" w:rsidRPr="00CD70A0" w:rsidRDefault="007C5459" w:rsidP="00F87F69">
            <w:pPr>
              <w:jc w:val="right"/>
            </w:pPr>
          </w:p>
        </w:tc>
      </w:tr>
      <w:tr w:rsidR="007C5459" w:rsidRPr="00646FF2" w:rsidTr="00F87F69">
        <w:tc>
          <w:tcPr>
            <w:tcW w:w="7463" w:type="dxa"/>
            <w:shd w:val="clear" w:color="auto" w:fill="auto"/>
          </w:tcPr>
          <w:p w:rsidR="007C5459" w:rsidRPr="00646FF2" w:rsidRDefault="007C5459" w:rsidP="00F87F69">
            <w:pPr>
              <w:jc w:val="center"/>
              <w:rPr>
                <w:b/>
                <w:sz w:val="22"/>
                <w:szCs w:val="22"/>
              </w:rPr>
            </w:pPr>
            <w:r w:rsidRPr="00646FF2">
              <w:rPr>
                <w:b/>
                <w:sz w:val="22"/>
                <w:szCs w:val="22"/>
              </w:rPr>
              <w:t>BUDGET AUTHORITY AND OUTLAYS, NET</w:t>
            </w:r>
          </w:p>
        </w:tc>
        <w:tc>
          <w:tcPr>
            <w:tcW w:w="1156" w:type="dxa"/>
            <w:shd w:val="clear" w:color="auto" w:fill="auto"/>
          </w:tcPr>
          <w:p w:rsidR="007C5459" w:rsidRPr="000D0835" w:rsidRDefault="007C5459" w:rsidP="00F87F69">
            <w:pPr>
              <w:jc w:val="right"/>
            </w:pPr>
          </w:p>
        </w:tc>
        <w:tc>
          <w:tcPr>
            <w:tcW w:w="1156" w:type="dxa"/>
            <w:shd w:val="clear" w:color="auto" w:fill="auto"/>
          </w:tcPr>
          <w:p w:rsidR="007C5459" w:rsidRPr="000D0835" w:rsidRDefault="007C5459" w:rsidP="00F87F69">
            <w:pPr>
              <w:jc w:val="right"/>
            </w:pPr>
          </w:p>
        </w:tc>
        <w:tc>
          <w:tcPr>
            <w:tcW w:w="1156" w:type="dxa"/>
            <w:shd w:val="clear" w:color="auto" w:fill="auto"/>
          </w:tcPr>
          <w:p w:rsidR="007C5459" w:rsidRPr="000D0835" w:rsidRDefault="007C5459" w:rsidP="00F87F69">
            <w:pPr>
              <w:jc w:val="right"/>
            </w:pPr>
          </w:p>
        </w:tc>
        <w:tc>
          <w:tcPr>
            <w:tcW w:w="1156" w:type="dxa"/>
            <w:shd w:val="clear" w:color="auto" w:fill="auto"/>
          </w:tcPr>
          <w:p w:rsidR="007C5459" w:rsidRPr="000D0835" w:rsidRDefault="007C5459" w:rsidP="00F87F69">
            <w:pPr>
              <w:jc w:val="right"/>
            </w:pPr>
          </w:p>
        </w:tc>
      </w:tr>
      <w:tr w:rsidR="007C5459" w:rsidRPr="00646FF2" w:rsidTr="00F87F69">
        <w:tc>
          <w:tcPr>
            <w:tcW w:w="7463" w:type="dxa"/>
            <w:shd w:val="clear" w:color="auto" w:fill="auto"/>
          </w:tcPr>
          <w:p w:rsidR="007C5459" w:rsidRPr="00646FF2" w:rsidRDefault="00AE38F6" w:rsidP="00AE38F6">
            <w:pPr>
              <w:rPr>
                <w:b/>
              </w:rPr>
            </w:pPr>
            <w:r>
              <w:rPr>
                <w:b/>
              </w:rPr>
              <w:t>Discretionary</w:t>
            </w:r>
            <w:r w:rsidR="007C5459" w:rsidRPr="00646FF2">
              <w:rPr>
                <w:b/>
              </w:rPr>
              <w:t>:</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646FF2" w:rsidRDefault="007C5459" w:rsidP="00F87F69">
            <w:pPr>
              <w:rPr>
                <w:b/>
              </w:rPr>
            </w:pPr>
            <w:r w:rsidRPr="00646FF2">
              <w:rPr>
                <w:b/>
              </w:rPr>
              <w:t>Gross budget authority and outlays:</w:t>
            </w: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c>
          <w:tcPr>
            <w:tcW w:w="1156" w:type="dxa"/>
            <w:shd w:val="clear" w:color="auto" w:fill="auto"/>
          </w:tcPr>
          <w:p w:rsidR="007C5459" w:rsidRDefault="007C5459" w:rsidP="00F87F69">
            <w:pPr>
              <w:jc w:val="right"/>
            </w:pPr>
          </w:p>
        </w:tc>
      </w:tr>
      <w:tr w:rsidR="007C5459" w:rsidRPr="00646FF2" w:rsidTr="00F87F69">
        <w:tc>
          <w:tcPr>
            <w:tcW w:w="7463" w:type="dxa"/>
            <w:shd w:val="clear" w:color="auto" w:fill="auto"/>
          </w:tcPr>
          <w:p w:rsidR="007C5459" w:rsidRPr="00590ED3" w:rsidRDefault="007C5459" w:rsidP="00AE38F6">
            <w:r w:rsidRPr="000D0835">
              <w:t>40</w:t>
            </w:r>
            <w:r w:rsidR="00AE38F6">
              <w:t>00</w:t>
            </w:r>
            <w:r w:rsidRPr="000D0835">
              <w:t xml:space="preserve"> </w:t>
            </w:r>
            <w:r w:rsidR="00AE38F6">
              <w:t>Budget authority, gross</w:t>
            </w:r>
          </w:p>
        </w:tc>
        <w:tc>
          <w:tcPr>
            <w:tcW w:w="1156" w:type="dxa"/>
            <w:shd w:val="clear" w:color="auto" w:fill="auto"/>
            <w:vAlign w:val="bottom"/>
          </w:tcPr>
          <w:p w:rsidR="007C5459" w:rsidRPr="000D0835" w:rsidRDefault="008E0320" w:rsidP="00F87F69">
            <w:pPr>
              <w:jc w:val="right"/>
            </w:pPr>
            <w:r>
              <w:t>-</w:t>
            </w:r>
          </w:p>
        </w:tc>
        <w:tc>
          <w:tcPr>
            <w:tcW w:w="1156" w:type="dxa"/>
            <w:shd w:val="clear" w:color="auto" w:fill="auto"/>
            <w:vAlign w:val="bottom"/>
          </w:tcPr>
          <w:p w:rsidR="007C5459" w:rsidRPr="000D0835" w:rsidRDefault="008E0320" w:rsidP="00F87F69">
            <w:pPr>
              <w:jc w:val="right"/>
            </w:pPr>
            <w:r>
              <w:t>-</w:t>
            </w:r>
          </w:p>
        </w:tc>
        <w:tc>
          <w:tcPr>
            <w:tcW w:w="1156" w:type="dxa"/>
            <w:shd w:val="clear" w:color="auto" w:fill="auto"/>
            <w:vAlign w:val="bottom"/>
          </w:tcPr>
          <w:p w:rsidR="007C5459" w:rsidRPr="000D0835" w:rsidRDefault="001E0D14" w:rsidP="00F87F69">
            <w:pPr>
              <w:jc w:val="right"/>
            </w:pPr>
            <w:r>
              <w:t>-</w:t>
            </w:r>
          </w:p>
        </w:tc>
        <w:tc>
          <w:tcPr>
            <w:tcW w:w="1156" w:type="dxa"/>
            <w:shd w:val="clear" w:color="auto" w:fill="auto"/>
            <w:vAlign w:val="bottom"/>
          </w:tcPr>
          <w:p w:rsidR="007C5459" w:rsidRPr="000D0835" w:rsidRDefault="001E0D14" w:rsidP="00F87F69">
            <w:pPr>
              <w:jc w:val="right"/>
            </w:pPr>
            <w:r>
              <w:t>-</w:t>
            </w:r>
          </w:p>
        </w:tc>
      </w:tr>
      <w:tr w:rsidR="007C5459" w:rsidRPr="00646FF2" w:rsidTr="00F87F69">
        <w:tc>
          <w:tcPr>
            <w:tcW w:w="7463" w:type="dxa"/>
            <w:shd w:val="clear" w:color="auto" w:fill="auto"/>
          </w:tcPr>
          <w:p w:rsidR="007C5459" w:rsidRPr="00006999" w:rsidRDefault="00AE38F6" w:rsidP="00F87F69">
            <w:r>
              <w:t>4010 Outlays from new discretionary authority</w:t>
            </w:r>
            <w:r w:rsidR="007C5459">
              <w:t xml:space="preserve"> (490200E)</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1E0D14" w:rsidP="00F87F69">
            <w:pPr>
              <w:jc w:val="right"/>
            </w:pPr>
            <w:r>
              <w:t>-</w:t>
            </w:r>
          </w:p>
        </w:tc>
        <w:tc>
          <w:tcPr>
            <w:tcW w:w="1156" w:type="dxa"/>
            <w:shd w:val="clear" w:color="auto" w:fill="auto"/>
          </w:tcPr>
          <w:p w:rsidR="007C5459" w:rsidRPr="00C80B22" w:rsidRDefault="001E0D14" w:rsidP="00F87F69">
            <w:pPr>
              <w:jc w:val="right"/>
            </w:pPr>
            <w:r>
              <w:t>-</w:t>
            </w:r>
          </w:p>
        </w:tc>
      </w:tr>
      <w:tr w:rsidR="007C5459" w:rsidRPr="00646FF2" w:rsidTr="00F87F69">
        <w:tc>
          <w:tcPr>
            <w:tcW w:w="7463" w:type="dxa"/>
            <w:shd w:val="clear" w:color="auto" w:fill="auto"/>
          </w:tcPr>
          <w:p w:rsidR="007C5459" w:rsidRPr="003141A2" w:rsidRDefault="00AE38F6" w:rsidP="00621F21">
            <w:pPr>
              <w:tabs>
                <w:tab w:val="left" w:pos="5400"/>
              </w:tabs>
            </w:pPr>
            <w:r>
              <w:t>4020</w:t>
            </w:r>
            <w:r w:rsidR="007C5459">
              <w:t xml:space="preserve"> </w:t>
            </w:r>
            <w:r w:rsidR="00621F21">
              <w:t>Outlays, gross (total)</w:t>
            </w:r>
            <w:r w:rsidR="007C5459">
              <w:t xml:space="preserve"> (490200E)</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8E0320" w:rsidP="00F87F69">
            <w:pPr>
              <w:jc w:val="right"/>
            </w:pPr>
            <w:r>
              <w:t>-</w:t>
            </w:r>
          </w:p>
        </w:tc>
        <w:tc>
          <w:tcPr>
            <w:tcW w:w="1156" w:type="dxa"/>
            <w:shd w:val="clear" w:color="auto" w:fill="auto"/>
          </w:tcPr>
          <w:p w:rsidR="007C5459" w:rsidRPr="00C80B22" w:rsidRDefault="001E0D14" w:rsidP="00F87F69">
            <w:pPr>
              <w:jc w:val="right"/>
            </w:pPr>
            <w:r>
              <w:t>-</w:t>
            </w:r>
          </w:p>
        </w:tc>
        <w:tc>
          <w:tcPr>
            <w:tcW w:w="1156" w:type="dxa"/>
            <w:shd w:val="clear" w:color="auto" w:fill="auto"/>
          </w:tcPr>
          <w:p w:rsidR="007C5459" w:rsidRPr="00C80B22" w:rsidRDefault="001E0D14" w:rsidP="00F87F69">
            <w:pPr>
              <w:jc w:val="right"/>
            </w:pPr>
            <w:r>
              <w:t>-</w:t>
            </w:r>
          </w:p>
        </w:tc>
      </w:tr>
      <w:tr w:rsidR="007C5459" w:rsidRPr="00646FF2" w:rsidTr="00F87F69">
        <w:tc>
          <w:tcPr>
            <w:tcW w:w="7463" w:type="dxa"/>
            <w:shd w:val="clear" w:color="auto" w:fill="auto"/>
          </w:tcPr>
          <w:p w:rsidR="007C5459" w:rsidRDefault="007C5459" w:rsidP="00AE38F6">
            <w:pPr>
              <w:tabs>
                <w:tab w:val="left" w:pos="5400"/>
              </w:tabs>
            </w:pPr>
            <w:r>
              <w:t>4180 Budget authority, net (</w:t>
            </w:r>
            <w:r w:rsidR="00621F21">
              <w:t>total</w:t>
            </w:r>
            <w:r>
              <w:t xml:space="preserve">) </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Default="001E0D14" w:rsidP="00F87F69">
            <w:pPr>
              <w:jc w:val="right"/>
            </w:pPr>
            <w:r>
              <w:t>-</w:t>
            </w:r>
          </w:p>
        </w:tc>
        <w:tc>
          <w:tcPr>
            <w:tcW w:w="1156" w:type="dxa"/>
            <w:shd w:val="clear" w:color="auto" w:fill="auto"/>
            <w:vAlign w:val="bottom"/>
          </w:tcPr>
          <w:p w:rsidR="007C5459" w:rsidRDefault="001E0D14" w:rsidP="00F87F69">
            <w:pPr>
              <w:jc w:val="right"/>
            </w:pPr>
            <w:r>
              <w:t>-</w:t>
            </w:r>
          </w:p>
        </w:tc>
      </w:tr>
      <w:tr w:rsidR="007C5459" w:rsidRPr="00646FF2" w:rsidTr="00F87F69">
        <w:tc>
          <w:tcPr>
            <w:tcW w:w="7463" w:type="dxa"/>
            <w:shd w:val="clear" w:color="auto" w:fill="auto"/>
          </w:tcPr>
          <w:p w:rsidR="007C5459" w:rsidRDefault="007C5459" w:rsidP="00AE38F6">
            <w:pPr>
              <w:tabs>
                <w:tab w:val="left" w:pos="5400"/>
              </w:tabs>
            </w:pPr>
            <w:r>
              <w:t>4190 Outlays, net (</w:t>
            </w:r>
            <w:r w:rsidR="00621F21">
              <w:t>total</w:t>
            </w:r>
            <w:r>
              <w:t xml:space="preserve">) </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Pr="00C80B22" w:rsidRDefault="008E0320" w:rsidP="00F87F69">
            <w:pPr>
              <w:jc w:val="right"/>
            </w:pPr>
            <w:r>
              <w:t>-</w:t>
            </w:r>
          </w:p>
        </w:tc>
        <w:tc>
          <w:tcPr>
            <w:tcW w:w="1156" w:type="dxa"/>
            <w:shd w:val="clear" w:color="auto" w:fill="auto"/>
            <w:vAlign w:val="bottom"/>
          </w:tcPr>
          <w:p w:rsidR="007C5459" w:rsidRDefault="001E0D14" w:rsidP="00F87F69">
            <w:pPr>
              <w:jc w:val="right"/>
            </w:pPr>
            <w:r>
              <w:t>-</w:t>
            </w:r>
          </w:p>
        </w:tc>
        <w:tc>
          <w:tcPr>
            <w:tcW w:w="1156" w:type="dxa"/>
            <w:shd w:val="clear" w:color="auto" w:fill="auto"/>
            <w:vAlign w:val="bottom"/>
          </w:tcPr>
          <w:p w:rsidR="007C5459" w:rsidRDefault="001E0D14" w:rsidP="00F87F69">
            <w:pPr>
              <w:jc w:val="right"/>
            </w:pPr>
            <w:r>
              <w:t>-</w:t>
            </w:r>
          </w:p>
        </w:tc>
      </w:tr>
    </w:tbl>
    <w:p w:rsidR="007C5459" w:rsidRDefault="007C5459" w:rsidP="007C5459"/>
    <w:p w:rsidR="00D80A96" w:rsidRDefault="007C5459" w:rsidP="007C5459">
      <w:r>
        <w:t xml:space="preserve"> </w:t>
      </w:r>
    </w:p>
    <w:p w:rsidR="007C5459" w:rsidRDefault="007C5459" w:rsidP="007C5459"/>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430"/>
        <w:gridCol w:w="2430"/>
      </w:tblGrid>
      <w:tr w:rsidR="00B9133D" w:rsidRPr="00646FF2" w:rsidTr="00290955">
        <w:tc>
          <w:tcPr>
            <w:tcW w:w="13068" w:type="dxa"/>
            <w:gridSpan w:val="3"/>
            <w:tcBorders>
              <w:bottom w:val="single" w:sz="4" w:space="0" w:color="auto"/>
            </w:tcBorders>
            <w:shd w:val="clear" w:color="auto" w:fill="E6E6E6"/>
          </w:tcPr>
          <w:p w:rsidR="00B9133D" w:rsidRPr="000556F9" w:rsidRDefault="00B9133D" w:rsidP="00290955">
            <w:pPr>
              <w:jc w:val="center"/>
            </w:pPr>
            <w:r w:rsidRPr="000556F9">
              <w:br w:type="page"/>
            </w:r>
          </w:p>
          <w:p w:rsidR="00B9133D" w:rsidRPr="00646FF2" w:rsidRDefault="00B9133D" w:rsidP="00290955">
            <w:pPr>
              <w:jc w:val="center"/>
              <w:rPr>
                <w:b/>
              </w:rPr>
            </w:pPr>
            <w:r w:rsidRPr="00646FF2">
              <w:rPr>
                <w:b/>
              </w:rPr>
              <w:t>BALANCE SHEET</w:t>
            </w:r>
          </w:p>
          <w:p w:rsidR="00B9133D" w:rsidRPr="00646FF2" w:rsidRDefault="00B9133D" w:rsidP="00290955">
            <w:pPr>
              <w:jc w:val="center"/>
              <w:rPr>
                <w:b/>
              </w:rPr>
            </w:pPr>
          </w:p>
        </w:tc>
      </w:tr>
      <w:tr w:rsidR="00B9133D" w:rsidRPr="00646FF2" w:rsidTr="00290955">
        <w:tc>
          <w:tcPr>
            <w:tcW w:w="8208" w:type="dxa"/>
            <w:shd w:val="clear" w:color="auto" w:fill="auto"/>
          </w:tcPr>
          <w:p w:rsidR="00B9133D" w:rsidRPr="00646FF2" w:rsidRDefault="00B9133D" w:rsidP="00290955">
            <w:pPr>
              <w:rPr>
                <w:b/>
              </w:rPr>
            </w:pPr>
          </w:p>
          <w:p w:rsidR="00B9133D" w:rsidRPr="00646FF2" w:rsidRDefault="00B9133D" w:rsidP="00290955">
            <w:pPr>
              <w:rPr>
                <w:b/>
              </w:rPr>
            </w:pPr>
          </w:p>
        </w:tc>
        <w:tc>
          <w:tcPr>
            <w:tcW w:w="2430" w:type="dxa"/>
            <w:shd w:val="clear" w:color="auto" w:fill="auto"/>
          </w:tcPr>
          <w:p w:rsidR="00B9133D" w:rsidRPr="00646FF2" w:rsidRDefault="00B9133D" w:rsidP="00290955">
            <w:pPr>
              <w:jc w:val="center"/>
              <w:rPr>
                <w:b/>
              </w:rPr>
            </w:pPr>
            <w:r w:rsidRPr="00646FF2">
              <w:rPr>
                <w:b/>
              </w:rPr>
              <w:t>General Fund Expenditure Account</w:t>
            </w:r>
          </w:p>
          <w:p w:rsidR="00B9133D" w:rsidRPr="00646FF2" w:rsidRDefault="00B9133D" w:rsidP="00290955">
            <w:pPr>
              <w:jc w:val="center"/>
              <w:rPr>
                <w:b/>
              </w:rPr>
            </w:pPr>
            <w:r w:rsidRPr="00646FF2">
              <w:rPr>
                <w:b/>
              </w:rPr>
              <w:t>TAS 12X0001</w:t>
            </w:r>
          </w:p>
        </w:tc>
        <w:tc>
          <w:tcPr>
            <w:tcW w:w="2430" w:type="dxa"/>
            <w:shd w:val="clear" w:color="auto" w:fill="auto"/>
          </w:tcPr>
          <w:p w:rsidR="00B9133D" w:rsidRPr="00646FF2" w:rsidRDefault="00B9133D" w:rsidP="00290955">
            <w:pPr>
              <w:jc w:val="center"/>
              <w:rPr>
                <w:b/>
              </w:rPr>
            </w:pPr>
            <w:r w:rsidRPr="00646FF2">
              <w:rPr>
                <w:b/>
              </w:rPr>
              <w:t>Trust Fund Expenditure Account</w:t>
            </w:r>
          </w:p>
          <w:p w:rsidR="00B9133D" w:rsidRPr="00646FF2" w:rsidRDefault="00B9133D" w:rsidP="00290955">
            <w:pPr>
              <w:jc w:val="center"/>
              <w:rPr>
                <w:b/>
              </w:rPr>
            </w:pPr>
            <w:r w:rsidRPr="00646FF2">
              <w:rPr>
                <w:b/>
              </w:rPr>
              <w:t>TAFS 12X8000</w:t>
            </w:r>
          </w:p>
        </w:tc>
      </w:tr>
      <w:tr w:rsidR="00B9133D" w:rsidRPr="00646FF2" w:rsidTr="00290955">
        <w:tc>
          <w:tcPr>
            <w:tcW w:w="8208" w:type="dxa"/>
            <w:shd w:val="clear" w:color="auto" w:fill="auto"/>
          </w:tcPr>
          <w:p w:rsidR="00B9133D" w:rsidRPr="00646FF2" w:rsidRDefault="00B9133D" w:rsidP="00290955">
            <w:pPr>
              <w:rPr>
                <w:b/>
              </w:rPr>
            </w:pPr>
            <w:r w:rsidRPr="00646FF2">
              <w:rPr>
                <w:b/>
              </w:rPr>
              <w:t>Assets:</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Intragovernmental:</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1. Fund Balance With Treasury (Note 3) (101000E)</w:t>
            </w:r>
          </w:p>
        </w:tc>
        <w:tc>
          <w:tcPr>
            <w:tcW w:w="2430" w:type="dxa"/>
            <w:shd w:val="clear" w:color="auto" w:fill="auto"/>
          </w:tcPr>
          <w:p w:rsidR="00B9133D" w:rsidRPr="000556F9" w:rsidRDefault="00B9133D" w:rsidP="00290955">
            <w:pPr>
              <w:jc w:val="right"/>
            </w:pPr>
            <w:r>
              <w:t>-</w:t>
            </w:r>
          </w:p>
        </w:tc>
        <w:tc>
          <w:tcPr>
            <w:tcW w:w="2430" w:type="dxa"/>
            <w:shd w:val="clear" w:color="auto" w:fill="auto"/>
          </w:tcPr>
          <w:p w:rsidR="00B9133D" w:rsidRPr="000556F9" w:rsidRDefault="00B9133D" w:rsidP="00290955">
            <w:pPr>
              <w:jc w:val="right"/>
            </w:pPr>
            <w:r>
              <w:t>50,000</w:t>
            </w:r>
          </w:p>
        </w:tc>
      </w:tr>
      <w:tr w:rsidR="00B9133D" w:rsidRPr="00646FF2" w:rsidTr="00290955">
        <w:tc>
          <w:tcPr>
            <w:tcW w:w="8208" w:type="dxa"/>
            <w:shd w:val="clear" w:color="auto" w:fill="auto"/>
          </w:tcPr>
          <w:p w:rsidR="00B9133D" w:rsidRPr="000556F9" w:rsidRDefault="00B9133D" w:rsidP="00290955">
            <w:r w:rsidRPr="000556F9">
              <w:t>15. Total Assets (calc 1..5)</w:t>
            </w:r>
          </w:p>
        </w:tc>
        <w:tc>
          <w:tcPr>
            <w:tcW w:w="2430" w:type="dxa"/>
            <w:shd w:val="clear" w:color="auto" w:fill="auto"/>
          </w:tcPr>
          <w:p w:rsidR="00B9133D" w:rsidRPr="00646FF2" w:rsidRDefault="00B9133D" w:rsidP="00290955">
            <w:pPr>
              <w:jc w:val="right"/>
              <w:rPr>
                <w:b/>
                <w:u w:val="single"/>
              </w:rPr>
            </w:pPr>
            <w:r>
              <w:rPr>
                <w:b/>
                <w:u w:val="single"/>
              </w:rPr>
              <w:t>-</w:t>
            </w:r>
          </w:p>
        </w:tc>
        <w:tc>
          <w:tcPr>
            <w:tcW w:w="2430" w:type="dxa"/>
            <w:shd w:val="clear" w:color="auto" w:fill="auto"/>
          </w:tcPr>
          <w:p w:rsidR="00B9133D" w:rsidRPr="00646FF2" w:rsidRDefault="00B9133D" w:rsidP="00290955">
            <w:pPr>
              <w:jc w:val="right"/>
              <w:rPr>
                <w:b/>
                <w:u w:val="single"/>
              </w:rPr>
            </w:pPr>
            <w:r>
              <w:rPr>
                <w:b/>
                <w:u w:val="single"/>
              </w:rPr>
              <w:t>50</w:t>
            </w:r>
            <w:r w:rsidRPr="00646FF2">
              <w:rPr>
                <w:b/>
                <w:u w:val="single"/>
              </w:rPr>
              <w:t>,000</w:t>
            </w:r>
          </w:p>
        </w:tc>
      </w:tr>
      <w:tr w:rsidR="00B9133D" w:rsidRPr="00646FF2" w:rsidTr="00290955">
        <w:tc>
          <w:tcPr>
            <w:tcW w:w="8208" w:type="dxa"/>
            <w:shd w:val="clear" w:color="auto" w:fill="auto"/>
          </w:tcPr>
          <w:p w:rsidR="00B9133D" w:rsidRPr="000556F9" w:rsidRDefault="00B9133D" w:rsidP="00290955"/>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646FF2" w:rsidRDefault="00B9133D" w:rsidP="00290955">
            <w:pPr>
              <w:rPr>
                <w:b/>
              </w:rPr>
            </w:pPr>
            <w:r w:rsidRPr="00646FF2">
              <w:rPr>
                <w:b/>
              </w:rPr>
              <w:t>Liabilities:</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Intragovernmental:</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r w:rsidRPr="000556F9">
              <w:t xml:space="preserve">        18. Debt (Note 14) (251000E)</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r>
              <w:t>100,000</w:t>
            </w:r>
          </w:p>
        </w:tc>
      </w:tr>
      <w:tr w:rsidR="00B9133D" w:rsidRPr="00646FF2" w:rsidTr="00290955">
        <w:tc>
          <w:tcPr>
            <w:tcW w:w="8208" w:type="dxa"/>
            <w:shd w:val="clear" w:color="auto" w:fill="auto"/>
          </w:tcPr>
          <w:p w:rsidR="00B9133D" w:rsidRPr="000556F9" w:rsidRDefault="00B9133D" w:rsidP="00290955">
            <w:r w:rsidRPr="000556F9">
              <w:t>28. Total Liabilities (calc 20..27)</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0556F9" w:rsidRDefault="00B9133D" w:rsidP="00290955"/>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646FF2" w:rsidRDefault="00B9133D" w:rsidP="00290955">
            <w:pPr>
              <w:rPr>
                <w:b/>
              </w:rPr>
            </w:pPr>
            <w:r w:rsidRPr="00646FF2">
              <w:rPr>
                <w:b/>
              </w:rPr>
              <w:t>Net Position:</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B9133D" w:rsidP="00290955">
            <w:pPr>
              <w:jc w:val="right"/>
            </w:pPr>
          </w:p>
        </w:tc>
      </w:tr>
      <w:tr w:rsidR="00B9133D" w:rsidRPr="00646FF2" w:rsidTr="00290955">
        <w:tc>
          <w:tcPr>
            <w:tcW w:w="8208" w:type="dxa"/>
            <w:shd w:val="clear" w:color="auto" w:fill="auto"/>
          </w:tcPr>
          <w:p w:rsidR="00B9133D" w:rsidRPr="00AB263D" w:rsidRDefault="00B9133D" w:rsidP="007D402B">
            <w:r w:rsidRPr="00646FF2">
              <w:rPr>
                <w:bCs/>
              </w:rPr>
              <w:t xml:space="preserve">     31. Unexpended Appropriations - Other Funds (310</w:t>
            </w:r>
            <w:r w:rsidR="007D402B">
              <w:rPr>
                <w:bCs/>
              </w:rPr>
              <w:t>2</w:t>
            </w:r>
            <w:r w:rsidRPr="00646FF2">
              <w:rPr>
                <w:bCs/>
              </w:rPr>
              <w:t>00E, 310700E)</w:t>
            </w:r>
          </w:p>
        </w:tc>
        <w:tc>
          <w:tcPr>
            <w:tcW w:w="2430" w:type="dxa"/>
            <w:shd w:val="clear" w:color="auto" w:fill="auto"/>
          </w:tcPr>
          <w:p w:rsidR="00B9133D" w:rsidRPr="000556F9" w:rsidRDefault="00B9133D" w:rsidP="00290955">
            <w:pPr>
              <w:jc w:val="right"/>
            </w:pPr>
          </w:p>
        </w:tc>
        <w:tc>
          <w:tcPr>
            <w:tcW w:w="2430" w:type="dxa"/>
            <w:shd w:val="clear" w:color="auto" w:fill="auto"/>
          </w:tcPr>
          <w:p w:rsidR="00B9133D" w:rsidRPr="000556F9" w:rsidRDefault="007D402B" w:rsidP="00290955">
            <w:pPr>
              <w:jc w:val="right"/>
            </w:pPr>
            <w:r>
              <w:t>100,000</w:t>
            </w:r>
          </w:p>
        </w:tc>
      </w:tr>
      <w:tr w:rsidR="00B9133D" w:rsidRPr="00646FF2" w:rsidTr="00290955">
        <w:tc>
          <w:tcPr>
            <w:tcW w:w="8208" w:type="dxa"/>
            <w:shd w:val="clear" w:color="auto" w:fill="auto"/>
          </w:tcPr>
          <w:p w:rsidR="00B9133D" w:rsidRPr="00AB263D" w:rsidRDefault="00B9133D" w:rsidP="0011242E">
            <w:r w:rsidRPr="00AB263D">
              <w:t xml:space="preserve">     32. Cumulative Results of Operations – Other Funds (Note 21)</w:t>
            </w:r>
            <w:r w:rsidR="0011242E">
              <w:t>(</w:t>
            </w:r>
            <w:r>
              <w:t>331000E</w:t>
            </w:r>
            <w:r w:rsidRPr="00AB263D">
              <w:t>)</w:t>
            </w:r>
          </w:p>
        </w:tc>
        <w:tc>
          <w:tcPr>
            <w:tcW w:w="2430" w:type="dxa"/>
            <w:shd w:val="clear" w:color="auto" w:fill="auto"/>
          </w:tcPr>
          <w:p w:rsidR="00B9133D" w:rsidRDefault="00B9133D" w:rsidP="00290955">
            <w:pPr>
              <w:jc w:val="right"/>
            </w:pPr>
          </w:p>
          <w:p w:rsidR="00B9133D" w:rsidRPr="000556F9" w:rsidRDefault="00B9133D" w:rsidP="00290955">
            <w:pPr>
              <w:jc w:val="right"/>
            </w:pPr>
            <w:r>
              <w:t>-</w:t>
            </w:r>
          </w:p>
        </w:tc>
        <w:tc>
          <w:tcPr>
            <w:tcW w:w="2430" w:type="dxa"/>
            <w:shd w:val="clear" w:color="auto" w:fill="auto"/>
          </w:tcPr>
          <w:p w:rsidR="00B9133D" w:rsidRDefault="00B9133D" w:rsidP="00290955">
            <w:pPr>
              <w:jc w:val="right"/>
            </w:pPr>
          </w:p>
          <w:p w:rsidR="00B9133D" w:rsidRPr="000556F9" w:rsidRDefault="0011242E" w:rsidP="00290955">
            <w:pPr>
              <w:jc w:val="right"/>
            </w:pPr>
            <w:r>
              <w:t>(150,000)</w:t>
            </w:r>
          </w:p>
        </w:tc>
      </w:tr>
      <w:tr w:rsidR="00B9133D" w:rsidRPr="00646FF2" w:rsidTr="00290955">
        <w:tc>
          <w:tcPr>
            <w:tcW w:w="8208" w:type="dxa"/>
            <w:shd w:val="clear" w:color="auto" w:fill="auto"/>
          </w:tcPr>
          <w:p w:rsidR="00B9133D" w:rsidRPr="00AB263D" w:rsidRDefault="00B9133D" w:rsidP="00290955">
            <w:r w:rsidRPr="00AB263D">
              <w:t xml:space="preserve">     34. Total Net Position (calc.)</w:t>
            </w:r>
          </w:p>
        </w:tc>
        <w:tc>
          <w:tcPr>
            <w:tcW w:w="2430" w:type="dxa"/>
            <w:shd w:val="clear" w:color="auto" w:fill="auto"/>
          </w:tcPr>
          <w:p w:rsidR="00B9133D" w:rsidRPr="000556F9" w:rsidRDefault="00B9133D" w:rsidP="00290955">
            <w:pPr>
              <w:jc w:val="right"/>
            </w:pPr>
            <w:r>
              <w:t>-</w:t>
            </w:r>
          </w:p>
        </w:tc>
        <w:tc>
          <w:tcPr>
            <w:tcW w:w="2430" w:type="dxa"/>
            <w:shd w:val="clear" w:color="auto" w:fill="auto"/>
          </w:tcPr>
          <w:p w:rsidR="00B9133D" w:rsidRPr="000556F9" w:rsidRDefault="00B9133D" w:rsidP="00290955">
            <w:pPr>
              <w:jc w:val="right"/>
            </w:pPr>
            <w:r>
              <w:t>(50,000)</w:t>
            </w:r>
          </w:p>
        </w:tc>
      </w:tr>
      <w:tr w:rsidR="00B9133D" w:rsidRPr="00646FF2" w:rsidTr="00290955">
        <w:tc>
          <w:tcPr>
            <w:tcW w:w="8208" w:type="dxa"/>
            <w:shd w:val="clear" w:color="auto" w:fill="auto"/>
          </w:tcPr>
          <w:p w:rsidR="00B9133D" w:rsidRPr="00AB263D" w:rsidRDefault="00B9133D" w:rsidP="00290955">
            <w:r w:rsidRPr="00AB263D">
              <w:t>35. Total Liabilities and Net Position (calc.)</w:t>
            </w:r>
          </w:p>
        </w:tc>
        <w:tc>
          <w:tcPr>
            <w:tcW w:w="2430" w:type="dxa"/>
            <w:shd w:val="clear" w:color="auto" w:fill="auto"/>
          </w:tcPr>
          <w:p w:rsidR="00B9133D" w:rsidRPr="00646FF2" w:rsidRDefault="00B9133D" w:rsidP="00290955">
            <w:pPr>
              <w:jc w:val="right"/>
              <w:rPr>
                <w:b/>
                <w:u w:val="single"/>
              </w:rPr>
            </w:pPr>
            <w:r>
              <w:rPr>
                <w:b/>
                <w:u w:val="single"/>
              </w:rPr>
              <w:t>-</w:t>
            </w:r>
          </w:p>
        </w:tc>
        <w:tc>
          <w:tcPr>
            <w:tcW w:w="2430" w:type="dxa"/>
            <w:shd w:val="clear" w:color="auto" w:fill="auto"/>
          </w:tcPr>
          <w:p w:rsidR="00B9133D" w:rsidRPr="00646FF2" w:rsidRDefault="00B9133D" w:rsidP="00290955">
            <w:pPr>
              <w:jc w:val="right"/>
              <w:rPr>
                <w:b/>
                <w:u w:val="single"/>
              </w:rPr>
            </w:pPr>
            <w:r>
              <w:rPr>
                <w:b/>
                <w:u w:val="single"/>
              </w:rPr>
              <w:t>5</w:t>
            </w:r>
            <w:r w:rsidRPr="00646FF2">
              <w:rPr>
                <w:b/>
                <w:u w:val="single"/>
              </w:rPr>
              <w:t>0,000</w:t>
            </w:r>
          </w:p>
        </w:tc>
      </w:tr>
    </w:tbl>
    <w:p w:rsidR="007C5459" w:rsidRPr="00495D01" w:rsidRDefault="007C5459" w:rsidP="007C5459">
      <w:pPr>
        <w:rPr>
          <w:b/>
        </w:rPr>
      </w:pPr>
      <w:r>
        <w:br w:type="page"/>
      </w:r>
    </w:p>
    <w:p w:rsidR="007C5459" w:rsidRPr="00B914B2" w:rsidRDefault="007C5459" w:rsidP="007C5459">
      <w:pPr>
        <w:pStyle w:val="Heading1"/>
        <w:rPr>
          <w:sz w:val="24"/>
          <w:szCs w:val="24"/>
        </w:rPr>
      </w:pPr>
    </w:p>
    <w:tbl>
      <w:tblPr>
        <w:tblW w:w="1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2697"/>
        <w:gridCol w:w="2698"/>
      </w:tblGrid>
      <w:tr w:rsidR="007C5459" w:rsidRPr="00646FF2" w:rsidTr="00F87F69">
        <w:tc>
          <w:tcPr>
            <w:tcW w:w="12936" w:type="dxa"/>
            <w:gridSpan w:val="3"/>
            <w:tcBorders>
              <w:bottom w:val="single" w:sz="4" w:space="0" w:color="auto"/>
            </w:tcBorders>
            <w:shd w:val="clear" w:color="auto" w:fill="E6E6E6"/>
          </w:tcPr>
          <w:p w:rsidR="007C5459" w:rsidRPr="00646FF2" w:rsidRDefault="007C5459" w:rsidP="00F87F69">
            <w:pPr>
              <w:tabs>
                <w:tab w:val="left" w:pos="-1440"/>
              </w:tabs>
              <w:ind w:left="720" w:hanging="720"/>
              <w:jc w:val="center"/>
              <w:rPr>
                <w:b/>
                <w:bCs/>
              </w:rPr>
            </w:pPr>
          </w:p>
          <w:p w:rsidR="007C5459" w:rsidRPr="00646FF2" w:rsidRDefault="007C5459" w:rsidP="00F87F69">
            <w:pPr>
              <w:tabs>
                <w:tab w:val="left" w:pos="-1440"/>
              </w:tabs>
              <w:ind w:left="720" w:hanging="720"/>
              <w:jc w:val="center"/>
              <w:rPr>
                <w:b/>
                <w:bCs/>
              </w:rPr>
            </w:pPr>
            <w:r w:rsidRPr="00646FF2">
              <w:rPr>
                <w:b/>
                <w:bCs/>
              </w:rPr>
              <w:t>STATEMENT OF NET COST</w:t>
            </w:r>
          </w:p>
          <w:p w:rsidR="007C5459" w:rsidRPr="00646FF2" w:rsidRDefault="007C5459" w:rsidP="00F87F69">
            <w:pPr>
              <w:tabs>
                <w:tab w:val="left" w:pos="-1440"/>
              </w:tabs>
              <w:ind w:left="720" w:hanging="720"/>
              <w:jc w:val="center"/>
              <w:rPr>
                <w:b/>
                <w:bCs/>
              </w:rPr>
            </w:pPr>
          </w:p>
        </w:tc>
      </w:tr>
      <w:tr w:rsidR="007C5459" w:rsidRPr="00646FF2" w:rsidTr="00F87F69">
        <w:tc>
          <w:tcPr>
            <w:tcW w:w="7541" w:type="dxa"/>
            <w:shd w:val="clear" w:color="auto" w:fill="auto"/>
          </w:tcPr>
          <w:p w:rsidR="007C5459" w:rsidRPr="00B03E61" w:rsidRDefault="007C5459" w:rsidP="00F87F69"/>
          <w:p w:rsidR="007C5459" w:rsidRPr="00B03E61" w:rsidRDefault="007C5459" w:rsidP="00F87F69"/>
        </w:tc>
        <w:tc>
          <w:tcPr>
            <w:tcW w:w="2697" w:type="dxa"/>
            <w:shd w:val="clear" w:color="auto" w:fill="auto"/>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698" w:type="dxa"/>
            <w:shd w:val="clear" w:color="auto" w:fill="auto"/>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F87F69">
        <w:tc>
          <w:tcPr>
            <w:tcW w:w="7541" w:type="dxa"/>
            <w:shd w:val="clear" w:color="auto" w:fill="auto"/>
          </w:tcPr>
          <w:p w:rsidR="007C5459" w:rsidRPr="00B03E61" w:rsidRDefault="007C5459" w:rsidP="00F87F69"/>
        </w:tc>
        <w:tc>
          <w:tcPr>
            <w:tcW w:w="2697" w:type="dxa"/>
            <w:vMerge w:val="restart"/>
            <w:shd w:val="clear" w:color="auto" w:fill="auto"/>
            <w:vAlign w:val="center"/>
          </w:tcPr>
          <w:p w:rsidR="007C5459" w:rsidRPr="00B03E61" w:rsidRDefault="001E0D14" w:rsidP="00F87F69">
            <w:pPr>
              <w:jc w:val="center"/>
            </w:pPr>
            <w:r>
              <w:t>-</w:t>
            </w:r>
          </w:p>
        </w:tc>
        <w:tc>
          <w:tcPr>
            <w:tcW w:w="2698" w:type="dxa"/>
            <w:vMerge w:val="restart"/>
            <w:shd w:val="clear" w:color="auto" w:fill="auto"/>
            <w:vAlign w:val="center"/>
          </w:tcPr>
          <w:p w:rsidR="007C5459" w:rsidRPr="00B03E61" w:rsidRDefault="001E0D14" w:rsidP="00F87F69">
            <w:pPr>
              <w:jc w:val="center"/>
            </w:pPr>
            <w:r>
              <w:t>-</w:t>
            </w:r>
          </w:p>
        </w:tc>
      </w:tr>
      <w:tr w:rsidR="007C5459" w:rsidRPr="00646FF2" w:rsidTr="00F87F69">
        <w:tc>
          <w:tcPr>
            <w:tcW w:w="7541" w:type="dxa"/>
            <w:shd w:val="clear" w:color="auto" w:fill="auto"/>
          </w:tcPr>
          <w:p w:rsidR="007C5459" w:rsidRPr="00B03E61" w:rsidRDefault="007C5459" w:rsidP="00F87F69">
            <w:r w:rsidRPr="00B03E61">
              <w:t>Program Costs:</w:t>
            </w:r>
          </w:p>
        </w:tc>
        <w:tc>
          <w:tcPr>
            <w:tcW w:w="2697" w:type="dxa"/>
            <w:vMerge/>
            <w:shd w:val="clear" w:color="auto" w:fill="auto"/>
            <w:vAlign w:val="center"/>
          </w:tcPr>
          <w:p w:rsidR="007C5459" w:rsidRPr="00B03E61" w:rsidRDefault="007C5459" w:rsidP="00F87F69"/>
        </w:tc>
        <w:tc>
          <w:tcPr>
            <w:tcW w:w="2698" w:type="dxa"/>
            <w:vMerge/>
            <w:shd w:val="clear" w:color="auto" w:fill="auto"/>
            <w:vAlign w:val="center"/>
          </w:tcPr>
          <w:p w:rsidR="007C5459" w:rsidRPr="00B03E61" w:rsidRDefault="007C5459" w:rsidP="00F87F69"/>
        </w:tc>
      </w:tr>
      <w:tr w:rsidR="007C5459" w:rsidRPr="00646FF2" w:rsidTr="00F87F69">
        <w:tc>
          <w:tcPr>
            <w:tcW w:w="7541" w:type="dxa"/>
            <w:shd w:val="clear" w:color="auto" w:fill="auto"/>
          </w:tcPr>
          <w:p w:rsidR="007C5459" w:rsidRPr="00B03E61" w:rsidRDefault="007C5459" w:rsidP="00F87F69">
            <w:r w:rsidRPr="00B03E61">
              <w:t>1.  Gross costs (Note 22)</w:t>
            </w:r>
          </w:p>
        </w:tc>
        <w:tc>
          <w:tcPr>
            <w:tcW w:w="2697" w:type="dxa"/>
            <w:vMerge/>
            <w:shd w:val="clear" w:color="auto" w:fill="auto"/>
          </w:tcPr>
          <w:p w:rsidR="007C5459" w:rsidRPr="00B03E61" w:rsidRDefault="007C5459" w:rsidP="00F87F69">
            <w:pPr>
              <w:jc w:val="right"/>
            </w:pPr>
          </w:p>
        </w:tc>
        <w:tc>
          <w:tcPr>
            <w:tcW w:w="2698" w:type="dxa"/>
            <w:vMerge/>
            <w:shd w:val="clear" w:color="auto" w:fill="auto"/>
          </w:tcPr>
          <w:p w:rsidR="007C5459" w:rsidRPr="00B03E61" w:rsidRDefault="007C5459" w:rsidP="00F87F69">
            <w:pPr>
              <w:jc w:val="right"/>
            </w:pPr>
          </w:p>
        </w:tc>
      </w:tr>
      <w:tr w:rsidR="007C5459" w:rsidRPr="00646FF2" w:rsidTr="00F87F69">
        <w:tc>
          <w:tcPr>
            <w:tcW w:w="7541" w:type="dxa"/>
            <w:shd w:val="clear" w:color="auto" w:fill="auto"/>
          </w:tcPr>
          <w:p w:rsidR="007C5459" w:rsidRPr="00B03E61" w:rsidRDefault="007C5459" w:rsidP="00F87F69"/>
        </w:tc>
        <w:tc>
          <w:tcPr>
            <w:tcW w:w="2697" w:type="dxa"/>
            <w:vMerge/>
            <w:shd w:val="clear" w:color="auto" w:fill="auto"/>
          </w:tcPr>
          <w:p w:rsidR="007C5459" w:rsidRPr="00B03E61" w:rsidRDefault="007C5459" w:rsidP="00F87F69"/>
        </w:tc>
        <w:tc>
          <w:tcPr>
            <w:tcW w:w="2698" w:type="dxa"/>
            <w:vMerge/>
            <w:shd w:val="clear" w:color="auto" w:fill="auto"/>
          </w:tcPr>
          <w:p w:rsidR="007C5459" w:rsidRPr="00B03E61" w:rsidRDefault="007C5459" w:rsidP="00F87F69"/>
        </w:tc>
      </w:tr>
      <w:tr w:rsidR="007C5459" w:rsidRPr="00646FF2" w:rsidTr="00F87F69">
        <w:tc>
          <w:tcPr>
            <w:tcW w:w="7541" w:type="dxa"/>
            <w:shd w:val="clear" w:color="auto" w:fill="auto"/>
          </w:tcPr>
          <w:p w:rsidR="007C5459" w:rsidRPr="00B03E61" w:rsidRDefault="007C5459" w:rsidP="00F87F69">
            <w:r w:rsidRPr="00B03E61">
              <w:t>3.  Net Program Costs (sum of 1 minus 2)</w:t>
            </w:r>
          </w:p>
        </w:tc>
        <w:tc>
          <w:tcPr>
            <w:tcW w:w="2697" w:type="dxa"/>
            <w:vMerge/>
            <w:shd w:val="clear" w:color="auto" w:fill="auto"/>
          </w:tcPr>
          <w:p w:rsidR="007C5459" w:rsidRPr="00B03E61" w:rsidRDefault="007C5459" w:rsidP="00F87F69">
            <w:pPr>
              <w:jc w:val="right"/>
            </w:pPr>
          </w:p>
        </w:tc>
        <w:tc>
          <w:tcPr>
            <w:tcW w:w="2698" w:type="dxa"/>
            <w:vMerge/>
            <w:shd w:val="clear" w:color="auto" w:fill="auto"/>
          </w:tcPr>
          <w:p w:rsidR="007C5459" w:rsidRPr="00B03E61" w:rsidRDefault="007C5459" w:rsidP="00F87F69">
            <w:pPr>
              <w:jc w:val="right"/>
            </w:pPr>
          </w:p>
        </w:tc>
      </w:tr>
      <w:tr w:rsidR="007C5459" w:rsidRPr="00646FF2" w:rsidTr="00F87F69">
        <w:tc>
          <w:tcPr>
            <w:tcW w:w="7541" w:type="dxa"/>
            <w:shd w:val="clear" w:color="auto" w:fill="auto"/>
          </w:tcPr>
          <w:p w:rsidR="007C5459" w:rsidRPr="00B03E61" w:rsidRDefault="007C5459" w:rsidP="00F87F69"/>
        </w:tc>
        <w:tc>
          <w:tcPr>
            <w:tcW w:w="2697" w:type="dxa"/>
            <w:vMerge/>
            <w:shd w:val="clear" w:color="auto" w:fill="auto"/>
          </w:tcPr>
          <w:p w:rsidR="007C5459" w:rsidRPr="00B03E61" w:rsidRDefault="007C5459" w:rsidP="00F87F69">
            <w:pPr>
              <w:jc w:val="right"/>
            </w:pPr>
          </w:p>
        </w:tc>
        <w:tc>
          <w:tcPr>
            <w:tcW w:w="2698" w:type="dxa"/>
            <w:vMerge/>
            <w:shd w:val="clear" w:color="auto" w:fill="auto"/>
          </w:tcPr>
          <w:p w:rsidR="007C5459" w:rsidRPr="00B03E61" w:rsidRDefault="007C5459" w:rsidP="00F87F69">
            <w:pPr>
              <w:jc w:val="right"/>
            </w:pPr>
          </w:p>
        </w:tc>
      </w:tr>
      <w:tr w:rsidR="007C5459" w:rsidRPr="00646FF2" w:rsidTr="00F87F69">
        <w:tc>
          <w:tcPr>
            <w:tcW w:w="7541" w:type="dxa"/>
            <w:shd w:val="clear" w:color="auto" w:fill="auto"/>
          </w:tcPr>
          <w:p w:rsidR="007C5459" w:rsidRPr="00646FF2" w:rsidRDefault="007C5459" w:rsidP="00F87F69">
            <w:pPr>
              <w:rPr>
                <w:b/>
              </w:rPr>
            </w:pPr>
            <w:r w:rsidRPr="00646FF2">
              <w:rPr>
                <w:b/>
              </w:rPr>
              <w:t>8.  Net cost of operations</w:t>
            </w:r>
          </w:p>
        </w:tc>
        <w:tc>
          <w:tcPr>
            <w:tcW w:w="2697" w:type="dxa"/>
            <w:vMerge/>
            <w:shd w:val="clear" w:color="auto" w:fill="auto"/>
          </w:tcPr>
          <w:p w:rsidR="007C5459" w:rsidRPr="00646FF2" w:rsidRDefault="007C5459" w:rsidP="00F87F69">
            <w:pPr>
              <w:jc w:val="right"/>
              <w:rPr>
                <w:b/>
                <w:u w:val="single"/>
              </w:rPr>
            </w:pPr>
          </w:p>
        </w:tc>
        <w:tc>
          <w:tcPr>
            <w:tcW w:w="2698" w:type="dxa"/>
            <w:vMerge/>
            <w:shd w:val="clear" w:color="auto" w:fill="auto"/>
          </w:tcPr>
          <w:p w:rsidR="007C5459" w:rsidRPr="00646FF2" w:rsidRDefault="007C5459" w:rsidP="00F87F69">
            <w:pPr>
              <w:jc w:val="right"/>
              <w:rPr>
                <w:b/>
                <w:u w:val="single"/>
              </w:rPr>
            </w:pPr>
          </w:p>
        </w:tc>
      </w:tr>
    </w:tbl>
    <w:p w:rsidR="007C5459" w:rsidRDefault="007C5459" w:rsidP="007C5459">
      <w:pPr>
        <w:pStyle w:val="Heading1"/>
      </w:pPr>
    </w:p>
    <w:p w:rsidR="007C5459" w:rsidRDefault="007C5459" w:rsidP="007C5459">
      <w:pPr>
        <w:pStyle w:val="Heading1"/>
      </w:pPr>
    </w:p>
    <w:p w:rsidR="007C5459" w:rsidRDefault="007C5459" w:rsidP="007C5459"/>
    <w:p w:rsidR="007C5459" w:rsidRPr="00544BFD" w:rsidRDefault="007C5459" w:rsidP="007C5459">
      <w:r>
        <w:br w:type="page"/>
      </w:r>
      <w:r w:rsidRPr="00544BFD">
        <w:lastRenderedPageBreak/>
        <w:t xml:space="preserve"> </w:t>
      </w: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03"/>
        <w:gridCol w:w="1432"/>
        <w:gridCol w:w="72"/>
        <w:gridCol w:w="1432"/>
        <w:gridCol w:w="1432"/>
      </w:tblGrid>
      <w:tr w:rsidR="007C5459" w:rsidRPr="00646FF2" w:rsidTr="002C11E5">
        <w:trPr>
          <w:cantSplit/>
          <w:tblHeader/>
        </w:trPr>
        <w:tc>
          <w:tcPr>
            <w:tcW w:w="13412" w:type="dxa"/>
            <w:gridSpan w:val="6"/>
            <w:tcBorders>
              <w:bottom w:val="single" w:sz="4" w:space="0" w:color="auto"/>
            </w:tcBorders>
            <w:shd w:val="clear" w:color="auto" w:fill="E6E6E6"/>
            <w:vAlign w:val="center"/>
          </w:tcPr>
          <w:p w:rsidR="007C5459" w:rsidRPr="00646FF2" w:rsidRDefault="007C5459" w:rsidP="00F87F69">
            <w:pPr>
              <w:tabs>
                <w:tab w:val="left" w:pos="-1440"/>
              </w:tabs>
              <w:ind w:left="720" w:hanging="720"/>
              <w:jc w:val="center"/>
              <w:rPr>
                <w:b/>
                <w:bCs/>
                <w:sz w:val="28"/>
                <w:szCs w:val="28"/>
              </w:rPr>
            </w:pPr>
          </w:p>
          <w:p w:rsidR="007C5459" w:rsidRPr="00646FF2" w:rsidRDefault="007C5459" w:rsidP="00F87F69">
            <w:pPr>
              <w:tabs>
                <w:tab w:val="left" w:pos="-1440"/>
              </w:tabs>
              <w:ind w:left="720" w:hanging="720"/>
              <w:jc w:val="center"/>
              <w:rPr>
                <w:b/>
                <w:bCs/>
                <w:sz w:val="28"/>
                <w:szCs w:val="28"/>
              </w:rPr>
            </w:pPr>
            <w:r w:rsidRPr="00646FF2">
              <w:rPr>
                <w:b/>
                <w:bCs/>
                <w:sz w:val="28"/>
                <w:szCs w:val="28"/>
              </w:rPr>
              <w:t>STATEMENT OF CHANGES IN NET POSITION</w:t>
            </w:r>
          </w:p>
          <w:p w:rsidR="007C5459" w:rsidRPr="00646FF2" w:rsidRDefault="007C5459" w:rsidP="00F87F69">
            <w:pPr>
              <w:tabs>
                <w:tab w:val="left" w:pos="-1440"/>
              </w:tabs>
              <w:ind w:left="720" w:hanging="720"/>
              <w:jc w:val="center"/>
              <w:rPr>
                <w:b/>
                <w:bCs/>
              </w:rPr>
            </w:pPr>
          </w:p>
        </w:tc>
      </w:tr>
      <w:tr w:rsidR="007C5459" w:rsidRPr="00646FF2" w:rsidTr="002C11E5">
        <w:trPr>
          <w:cantSplit/>
          <w:tblHeader/>
        </w:trPr>
        <w:tc>
          <w:tcPr>
            <w:tcW w:w="7541" w:type="dxa"/>
            <w:shd w:val="clear" w:color="auto" w:fill="auto"/>
          </w:tcPr>
          <w:p w:rsidR="007C5459" w:rsidRDefault="007C5459" w:rsidP="00F87F69"/>
          <w:p w:rsidR="007C5459" w:rsidRPr="002A3DD3" w:rsidRDefault="007C5459" w:rsidP="00F87F69"/>
        </w:tc>
        <w:tc>
          <w:tcPr>
            <w:tcW w:w="2935" w:type="dxa"/>
            <w:gridSpan w:val="2"/>
            <w:shd w:val="clear" w:color="auto" w:fill="auto"/>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936" w:type="dxa"/>
            <w:gridSpan w:val="3"/>
            <w:shd w:val="clear" w:color="auto" w:fill="auto"/>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2C11E5">
        <w:trPr>
          <w:cantSplit/>
          <w:tblHeader/>
        </w:trPr>
        <w:tc>
          <w:tcPr>
            <w:tcW w:w="7541" w:type="dxa"/>
            <w:shd w:val="clear" w:color="auto" w:fill="auto"/>
          </w:tcPr>
          <w:p w:rsidR="007C5459" w:rsidRPr="002A3DD3" w:rsidRDefault="007C5459" w:rsidP="00F87F69"/>
        </w:tc>
        <w:tc>
          <w:tcPr>
            <w:tcW w:w="1503" w:type="dxa"/>
            <w:shd w:val="clear" w:color="auto" w:fill="auto"/>
          </w:tcPr>
          <w:p w:rsidR="007C5459" w:rsidRPr="00646FF2" w:rsidRDefault="007C5459" w:rsidP="00F87F69">
            <w:pPr>
              <w:jc w:val="center"/>
              <w:rPr>
                <w:b/>
              </w:rPr>
            </w:pPr>
            <w:r w:rsidRPr="00646FF2">
              <w:rPr>
                <w:b/>
              </w:rPr>
              <w:t>All Other Funds</w:t>
            </w:r>
          </w:p>
        </w:tc>
        <w:tc>
          <w:tcPr>
            <w:tcW w:w="1504" w:type="dxa"/>
            <w:gridSpan w:val="2"/>
            <w:shd w:val="clear" w:color="auto" w:fill="auto"/>
          </w:tcPr>
          <w:p w:rsidR="007C5459" w:rsidRPr="00646FF2" w:rsidRDefault="007C5459" w:rsidP="00F87F69">
            <w:pPr>
              <w:jc w:val="center"/>
              <w:rPr>
                <w:b/>
              </w:rPr>
            </w:pPr>
            <w:r w:rsidRPr="00646FF2">
              <w:rPr>
                <w:b/>
              </w:rPr>
              <w:t>Earmarked Funds</w:t>
            </w:r>
          </w:p>
        </w:tc>
        <w:tc>
          <w:tcPr>
            <w:tcW w:w="1432" w:type="dxa"/>
            <w:shd w:val="clear" w:color="auto" w:fill="auto"/>
          </w:tcPr>
          <w:p w:rsidR="007C5459" w:rsidRPr="00646FF2" w:rsidRDefault="007C5459" w:rsidP="00F87F69">
            <w:pPr>
              <w:jc w:val="center"/>
              <w:rPr>
                <w:b/>
              </w:rPr>
            </w:pPr>
            <w:r w:rsidRPr="00646FF2">
              <w:rPr>
                <w:b/>
              </w:rPr>
              <w:t>All Other Funds</w:t>
            </w:r>
          </w:p>
        </w:tc>
        <w:tc>
          <w:tcPr>
            <w:tcW w:w="1432" w:type="dxa"/>
            <w:shd w:val="clear" w:color="auto" w:fill="auto"/>
          </w:tcPr>
          <w:p w:rsidR="007C5459" w:rsidRPr="00646FF2" w:rsidRDefault="007C5459" w:rsidP="00F87F69">
            <w:pPr>
              <w:jc w:val="center"/>
              <w:rPr>
                <w:b/>
              </w:rPr>
            </w:pPr>
            <w:r w:rsidRPr="00646FF2">
              <w:rPr>
                <w:b/>
              </w:rPr>
              <w:t>Earmarked Funds</w:t>
            </w:r>
          </w:p>
        </w:tc>
      </w:tr>
      <w:tr w:rsidR="007C5459" w:rsidRPr="00646FF2" w:rsidTr="00F87F69">
        <w:tc>
          <w:tcPr>
            <w:tcW w:w="7541" w:type="dxa"/>
            <w:shd w:val="clear" w:color="auto" w:fill="auto"/>
          </w:tcPr>
          <w:p w:rsidR="007C5459" w:rsidRPr="002A3DD3" w:rsidRDefault="007C5459" w:rsidP="00F87F69">
            <w:r>
              <w:t>Cumulative Results of Operations:</w:t>
            </w:r>
          </w:p>
        </w:tc>
        <w:tc>
          <w:tcPr>
            <w:tcW w:w="1503" w:type="dxa"/>
            <w:shd w:val="clear" w:color="auto" w:fill="auto"/>
          </w:tcPr>
          <w:p w:rsidR="007C5459" w:rsidRPr="00646FF2" w:rsidRDefault="007C5459" w:rsidP="00F87F69">
            <w:pPr>
              <w:jc w:val="center"/>
              <w:rPr>
                <w:b/>
              </w:rPr>
            </w:pPr>
          </w:p>
        </w:tc>
        <w:tc>
          <w:tcPr>
            <w:tcW w:w="1504" w:type="dxa"/>
            <w:gridSpan w:val="2"/>
            <w:shd w:val="clear" w:color="auto" w:fill="auto"/>
          </w:tcPr>
          <w:p w:rsidR="007C5459" w:rsidRPr="00646FF2" w:rsidRDefault="007C5459" w:rsidP="00F87F69">
            <w:pPr>
              <w:jc w:val="center"/>
              <w:rPr>
                <w:b/>
              </w:rPr>
            </w:pPr>
          </w:p>
        </w:tc>
        <w:tc>
          <w:tcPr>
            <w:tcW w:w="1432" w:type="dxa"/>
            <w:shd w:val="clear" w:color="auto" w:fill="auto"/>
          </w:tcPr>
          <w:p w:rsidR="007C5459" w:rsidRPr="00646FF2" w:rsidRDefault="007C5459" w:rsidP="00F87F69">
            <w:pPr>
              <w:jc w:val="center"/>
              <w:rPr>
                <w:b/>
              </w:rPr>
            </w:pPr>
          </w:p>
        </w:tc>
        <w:tc>
          <w:tcPr>
            <w:tcW w:w="1432" w:type="dxa"/>
            <w:shd w:val="clear" w:color="auto" w:fill="auto"/>
          </w:tcPr>
          <w:p w:rsidR="007C5459" w:rsidRPr="00646FF2" w:rsidRDefault="007C5459" w:rsidP="00F87F69">
            <w:pPr>
              <w:jc w:val="center"/>
              <w:rPr>
                <w:b/>
              </w:rPr>
            </w:pPr>
          </w:p>
        </w:tc>
      </w:tr>
      <w:tr w:rsidR="007C5459" w:rsidRPr="00646FF2" w:rsidTr="00F87F69">
        <w:tc>
          <w:tcPr>
            <w:tcW w:w="7541" w:type="dxa"/>
            <w:shd w:val="clear" w:color="auto" w:fill="auto"/>
          </w:tcPr>
          <w:p w:rsidR="007C5459" w:rsidRPr="002A3DD3" w:rsidRDefault="007C5459" w:rsidP="00F87F69">
            <w:r>
              <w:t>1.  Beginning Balances</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267ACD" w:rsidP="00F87F69">
            <w:pPr>
              <w:jc w:val="right"/>
            </w:pPr>
            <w:r>
              <w:t>(150,000)</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3.  Beginning Balances, as Adjusted (calc)</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267ACD" w:rsidP="00F87F69">
            <w:pPr>
              <w:jc w:val="right"/>
            </w:pPr>
            <w:r>
              <w:t>(150,000)</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15.  Net Cost of Operations (+/-)</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1E0D14" w:rsidP="00F87F69">
            <w:pPr>
              <w:jc w:val="right"/>
            </w:pPr>
            <w:r>
              <w:t>-</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Default="007C5459" w:rsidP="00F87F69">
            <w:r>
              <w:t>16.  Net Change (sum of 14 minus 15)</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0D32D3" w:rsidP="00F87F69">
            <w:pPr>
              <w:jc w:val="right"/>
            </w:pPr>
            <w:r>
              <w:t>-</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BE2749" w:rsidRDefault="007C5459" w:rsidP="00F87F69">
            <w:r w:rsidRPr="00BE2749">
              <w:t>17.  Cumulative Results of Operations (sum of 3 and 16)</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C01E6A" w:rsidP="00F87F69">
            <w:pPr>
              <w:jc w:val="right"/>
            </w:pPr>
            <w:r>
              <w:t>(</w:t>
            </w:r>
            <w:r w:rsidR="000D32D3">
              <w:t>1</w:t>
            </w:r>
            <w:r>
              <w:t>50,000)</w:t>
            </w: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Unexpended Appropriations:</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r>
              <w:t>Budgetary Financing Sources:</w:t>
            </w:r>
          </w:p>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0D32D3">
            <w:r>
              <w:t>2</w:t>
            </w:r>
            <w:r w:rsidR="00640787">
              <w:t>2</w:t>
            </w:r>
            <w:r>
              <w:t xml:space="preserve">.  Appropriations </w:t>
            </w:r>
            <w:r w:rsidR="000D32D3">
              <w:t>Transferred Out/In</w:t>
            </w:r>
            <w:r>
              <w:t xml:space="preserve"> (310</w:t>
            </w:r>
            <w:r w:rsidR="000D32D3">
              <w:t>3</w:t>
            </w:r>
            <w:r>
              <w:t>00E</w:t>
            </w:r>
            <w:r w:rsidR="000D32D3">
              <w:t>,310200E</w:t>
            </w:r>
            <w:r>
              <w:t>)</w:t>
            </w:r>
          </w:p>
        </w:tc>
        <w:tc>
          <w:tcPr>
            <w:tcW w:w="1503" w:type="dxa"/>
            <w:shd w:val="clear" w:color="auto" w:fill="auto"/>
          </w:tcPr>
          <w:p w:rsidR="007C5459" w:rsidRPr="00351B75" w:rsidRDefault="007C5459" w:rsidP="00F87F69">
            <w:pPr>
              <w:jc w:val="right"/>
            </w:pPr>
            <w:r>
              <w:t>(100,000)</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0D32D3" w:rsidP="00F87F69">
            <w:pPr>
              <w:jc w:val="right"/>
            </w:pPr>
            <w:r>
              <w:t>100,000</w:t>
            </w:r>
          </w:p>
        </w:tc>
        <w:tc>
          <w:tcPr>
            <w:tcW w:w="1432" w:type="dxa"/>
            <w:shd w:val="clear" w:color="auto" w:fill="auto"/>
          </w:tcPr>
          <w:p w:rsidR="007C5459" w:rsidRPr="00351B75" w:rsidRDefault="007C5459" w:rsidP="00F87F69">
            <w:pPr>
              <w:jc w:val="right"/>
            </w:pPr>
          </w:p>
        </w:tc>
      </w:tr>
      <w:tr w:rsidR="00BF1D6F" w:rsidRPr="00646FF2" w:rsidTr="00F87F69">
        <w:tc>
          <w:tcPr>
            <w:tcW w:w="7541" w:type="dxa"/>
            <w:shd w:val="clear" w:color="auto" w:fill="auto"/>
          </w:tcPr>
          <w:p w:rsidR="00BF1D6F" w:rsidRPr="00223FF3" w:rsidRDefault="00BF1D6F" w:rsidP="00F87F69">
            <w:r>
              <w:t>23.  Other Adjustments (+/-)</w:t>
            </w:r>
          </w:p>
        </w:tc>
        <w:tc>
          <w:tcPr>
            <w:tcW w:w="1503" w:type="dxa"/>
            <w:shd w:val="clear" w:color="auto" w:fill="auto"/>
          </w:tcPr>
          <w:p w:rsidR="00BF1D6F" w:rsidRDefault="00BF1D6F" w:rsidP="00F87F69">
            <w:pPr>
              <w:jc w:val="right"/>
            </w:pPr>
            <w:r>
              <w:t>100,000</w:t>
            </w:r>
          </w:p>
        </w:tc>
        <w:tc>
          <w:tcPr>
            <w:tcW w:w="1504" w:type="dxa"/>
            <w:gridSpan w:val="2"/>
            <w:shd w:val="clear" w:color="auto" w:fill="auto"/>
          </w:tcPr>
          <w:p w:rsidR="00BF1D6F" w:rsidRPr="00351B75" w:rsidRDefault="00BF1D6F" w:rsidP="00F87F69">
            <w:pPr>
              <w:jc w:val="right"/>
            </w:pPr>
          </w:p>
        </w:tc>
        <w:tc>
          <w:tcPr>
            <w:tcW w:w="1432" w:type="dxa"/>
            <w:shd w:val="clear" w:color="auto" w:fill="auto"/>
          </w:tcPr>
          <w:p w:rsidR="00BF1D6F" w:rsidRPr="00351B75" w:rsidRDefault="00BF1D6F" w:rsidP="00F87F69">
            <w:pPr>
              <w:jc w:val="right"/>
            </w:pPr>
          </w:p>
        </w:tc>
        <w:tc>
          <w:tcPr>
            <w:tcW w:w="1432" w:type="dxa"/>
            <w:shd w:val="clear" w:color="auto" w:fill="auto"/>
          </w:tcPr>
          <w:p w:rsidR="00BF1D6F" w:rsidRPr="00351B75" w:rsidRDefault="00BF1D6F" w:rsidP="00F87F69">
            <w:pPr>
              <w:jc w:val="right"/>
            </w:pPr>
          </w:p>
        </w:tc>
      </w:tr>
      <w:tr w:rsidR="007C5459" w:rsidRPr="00646FF2" w:rsidTr="00F87F69">
        <w:tc>
          <w:tcPr>
            <w:tcW w:w="7541" w:type="dxa"/>
            <w:shd w:val="clear" w:color="auto" w:fill="auto"/>
          </w:tcPr>
          <w:p w:rsidR="007C5459" w:rsidRPr="00223FF3" w:rsidRDefault="007C5459" w:rsidP="00F87F69">
            <w:r w:rsidRPr="00223FF3">
              <w:t xml:space="preserve">25.  </w:t>
            </w:r>
            <w:r w:rsidRPr="00646FF2">
              <w:rPr>
                <w:bCs/>
              </w:rPr>
              <w:t>Total Budgetary Financing Sources (</w:t>
            </w:r>
            <w:r w:rsidRPr="00223FF3">
              <w:t>sum of 21 through 24)</w:t>
            </w:r>
          </w:p>
        </w:tc>
        <w:tc>
          <w:tcPr>
            <w:tcW w:w="1503" w:type="dxa"/>
            <w:shd w:val="clear" w:color="auto" w:fill="auto"/>
          </w:tcPr>
          <w:p w:rsidR="007C5459" w:rsidRPr="00351B75" w:rsidRDefault="001E0D14" w:rsidP="00F87F69">
            <w:pPr>
              <w:jc w:val="right"/>
            </w:pPr>
            <w:r>
              <w:t>-</w:t>
            </w: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2A3DD3" w:rsidRDefault="007C5459" w:rsidP="00F87F69"/>
        </w:tc>
        <w:tc>
          <w:tcPr>
            <w:tcW w:w="1503" w:type="dxa"/>
            <w:shd w:val="clear" w:color="auto" w:fill="auto"/>
          </w:tcPr>
          <w:p w:rsidR="007C5459" w:rsidRPr="00351B75" w:rsidRDefault="007C5459" w:rsidP="00F87F69">
            <w:pPr>
              <w:jc w:val="right"/>
            </w:pPr>
          </w:p>
        </w:tc>
        <w:tc>
          <w:tcPr>
            <w:tcW w:w="1504" w:type="dxa"/>
            <w:gridSpan w:val="2"/>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c>
          <w:tcPr>
            <w:tcW w:w="1432" w:type="dxa"/>
            <w:shd w:val="clear" w:color="auto" w:fill="auto"/>
          </w:tcPr>
          <w:p w:rsidR="007C5459" w:rsidRPr="00351B75" w:rsidRDefault="007C5459" w:rsidP="00F87F69">
            <w:pPr>
              <w:jc w:val="right"/>
            </w:pPr>
          </w:p>
        </w:tc>
      </w:tr>
      <w:tr w:rsidR="007C5459" w:rsidRPr="00646FF2" w:rsidTr="00F87F69">
        <w:tc>
          <w:tcPr>
            <w:tcW w:w="7541" w:type="dxa"/>
            <w:shd w:val="clear" w:color="auto" w:fill="auto"/>
          </w:tcPr>
          <w:p w:rsidR="007C5459" w:rsidRPr="00646FF2" w:rsidRDefault="007C5459" w:rsidP="00F87F69">
            <w:pPr>
              <w:rPr>
                <w:b/>
              </w:rPr>
            </w:pPr>
            <w:r w:rsidRPr="00646FF2">
              <w:rPr>
                <w:b/>
              </w:rPr>
              <w:t>27.  Net Position (sum of 17 and 26)</w:t>
            </w:r>
          </w:p>
        </w:tc>
        <w:tc>
          <w:tcPr>
            <w:tcW w:w="1503" w:type="dxa"/>
            <w:shd w:val="clear" w:color="auto" w:fill="auto"/>
          </w:tcPr>
          <w:p w:rsidR="007C5459" w:rsidRPr="00646FF2" w:rsidRDefault="001E0D14" w:rsidP="00F87F69">
            <w:pPr>
              <w:jc w:val="right"/>
              <w:rPr>
                <w:b/>
              </w:rPr>
            </w:pPr>
            <w:r>
              <w:rPr>
                <w:b/>
              </w:rPr>
              <w:t>-</w:t>
            </w:r>
          </w:p>
        </w:tc>
        <w:tc>
          <w:tcPr>
            <w:tcW w:w="1504" w:type="dxa"/>
            <w:gridSpan w:val="2"/>
            <w:shd w:val="clear" w:color="auto" w:fill="auto"/>
          </w:tcPr>
          <w:p w:rsidR="007C5459" w:rsidRPr="00646FF2" w:rsidRDefault="007C5459" w:rsidP="00F87F69">
            <w:pPr>
              <w:jc w:val="right"/>
              <w:rPr>
                <w:b/>
              </w:rPr>
            </w:pPr>
          </w:p>
        </w:tc>
        <w:tc>
          <w:tcPr>
            <w:tcW w:w="1432" w:type="dxa"/>
            <w:shd w:val="clear" w:color="auto" w:fill="auto"/>
          </w:tcPr>
          <w:p w:rsidR="007C5459" w:rsidRPr="00646FF2" w:rsidRDefault="00C01E6A" w:rsidP="00F87F69">
            <w:pPr>
              <w:jc w:val="right"/>
              <w:rPr>
                <w:b/>
              </w:rPr>
            </w:pPr>
            <w:r>
              <w:rPr>
                <w:b/>
              </w:rPr>
              <w:t>(50,000)</w:t>
            </w:r>
          </w:p>
        </w:tc>
        <w:tc>
          <w:tcPr>
            <w:tcW w:w="1432" w:type="dxa"/>
            <w:shd w:val="clear" w:color="auto" w:fill="auto"/>
          </w:tcPr>
          <w:p w:rsidR="007C5459" w:rsidRPr="00351B75" w:rsidRDefault="007C5459" w:rsidP="00F87F69">
            <w:pPr>
              <w:jc w:val="right"/>
            </w:pPr>
          </w:p>
        </w:tc>
      </w:tr>
    </w:tbl>
    <w:p w:rsidR="007C5459" w:rsidRPr="00646FF2" w:rsidRDefault="007C5459" w:rsidP="007C5459">
      <w:pPr>
        <w:rPr>
          <w:vanish/>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748"/>
        <w:gridCol w:w="2160"/>
        <w:gridCol w:w="2340"/>
      </w:tblGrid>
      <w:tr w:rsidR="007C5459" w:rsidRPr="00646FF2" w:rsidTr="002C11E5">
        <w:trPr>
          <w:cantSplit/>
          <w:tblHeader/>
        </w:trPr>
        <w:tc>
          <w:tcPr>
            <w:tcW w:w="8748" w:type="dxa"/>
            <w:shd w:val="clear" w:color="auto" w:fill="E6E6E6"/>
            <w:vAlign w:val="center"/>
          </w:tcPr>
          <w:p w:rsidR="007C5459" w:rsidRPr="00646FF2" w:rsidRDefault="007C5459" w:rsidP="00F87F69">
            <w:pPr>
              <w:tabs>
                <w:tab w:val="left" w:pos="-1440"/>
              </w:tabs>
              <w:ind w:left="720" w:hanging="720"/>
              <w:jc w:val="center"/>
              <w:rPr>
                <w:b/>
                <w:bCs/>
              </w:rPr>
            </w:pPr>
            <w:r>
              <w:lastRenderedPageBreak/>
              <w:br w:type="page"/>
            </w:r>
            <w:r w:rsidRPr="00646FF2">
              <w:rPr>
                <w:b/>
              </w:rPr>
              <w:t xml:space="preserve"> </w:t>
            </w:r>
          </w:p>
          <w:p w:rsidR="007C5459" w:rsidRPr="00646FF2" w:rsidRDefault="007C5459" w:rsidP="00F87F69">
            <w:pPr>
              <w:tabs>
                <w:tab w:val="left" w:pos="-1440"/>
              </w:tabs>
              <w:ind w:left="720" w:hanging="720"/>
              <w:jc w:val="center"/>
              <w:rPr>
                <w:b/>
                <w:bCs/>
              </w:rPr>
            </w:pPr>
            <w:r w:rsidRPr="00646FF2">
              <w:rPr>
                <w:b/>
                <w:bCs/>
              </w:rPr>
              <w:t>STATEMENT OF BUDGETARY RESOURCES</w:t>
            </w:r>
          </w:p>
          <w:p w:rsidR="007C5459" w:rsidRPr="00646FF2" w:rsidRDefault="007C5459" w:rsidP="00F87F69">
            <w:pPr>
              <w:tabs>
                <w:tab w:val="left" w:pos="-1440"/>
              </w:tabs>
              <w:ind w:left="720" w:hanging="720"/>
              <w:jc w:val="center"/>
              <w:rPr>
                <w:b/>
                <w:bCs/>
              </w:rPr>
            </w:pPr>
          </w:p>
        </w:tc>
        <w:tc>
          <w:tcPr>
            <w:tcW w:w="2160" w:type="dxa"/>
            <w:shd w:val="clear" w:color="auto" w:fill="E6E6E6"/>
          </w:tcPr>
          <w:p w:rsidR="007C5459" w:rsidRPr="00646FF2" w:rsidRDefault="007C5459" w:rsidP="00F87F69">
            <w:pPr>
              <w:jc w:val="center"/>
              <w:rPr>
                <w:b/>
              </w:rPr>
            </w:pPr>
            <w:r w:rsidRPr="00646FF2">
              <w:rPr>
                <w:b/>
              </w:rPr>
              <w:t>General Fund Expenditure Account</w:t>
            </w:r>
          </w:p>
          <w:p w:rsidR="007C5459" w:rsidRPr="00646FF2" w:rsidRDefault="007C5459" w:rsidP="00F87F69">
            <w:pPr>
              <w:jc w:val="center"/>
              <w:rPr>
                <w:b/>
              </w:rPr>
            </w:pPr>
            <w:r w:rsidRPr="00646FF2">
              <w:rPr>
                <w:b/>
              </w:rPr>
              <w:t>TAS 12X0001</w:t>
            </w:r>
          </w:p>
        </w:tc>
        <w:tc>
          <w:tcPr>
            <w:tcW w:w="2340" w:type="dxa"/>
            <w:shd w:val="clear" w:color="auto" w:fill="E6E6E6"/>
          </w:tcPr>
          <w:p w:rsidR="007C5459" w:rsidRPr="00646FF2" w:rsidRDefault="007C5459" w:rsidP="00F87F69">
            <w:pPr>
              <w:jc w:val="center"/>
              <w:rPr>
                <w:b/>
              </w:rPr>
            </w:pPr>
            <w:r w:rsidRPr="00646FF2">
              <w:rPr>
                <w:b/>
              </w:rPr>
              <w:t>Trust Fund Expenditure Account</w:t>
            </w:r>
          </w:p>
          <w:p w:rsidR="007C5459" w:rsidRPr="00646FF2" w:rsidRDefault="007C5459" w:rsidP="00F87F69">
            <w:pPr>
              <w:jc w:val="center"/>
              <w:rPr>
                <w:b/>
              </w:rPr>
            </w:pPr>
            <w:r w:rsidRPr="00646FF2">
              <w:rPr>
                <w:b/>
              </w:rPr>
              <w:t>TAFS 12X8000</w:t>
            </w:r>
          </w:p>
        </w:tc>
      </w:tr>
      <w:tr w:rsidR="007C5459" w:rsidRPr="00646FF2" w:rsidTr="00F87F69">
        <w:tc>
          <w:tcPr>
            <w:tcW w:w="8748" w:type="dxa"/>
            <w:shd w:val="clear" w:color="auto" w:fill="auto"/>
          </w:tcPr>
          <w:p w:rsidR="007C5459" w:rsidRPr="00646FF2" w:rsidRDefault="007C5459" w:rsidP="00F87F69">
            <w:pPr>
              <w:jc w:val="center"/>
              <w:rPr>
                <w:b/>
                <w:caps/>
              </w:rPr>
            </w:pPr>
            <w:r w:rsidRPr="00646FF2">
              <w:rPr>
                <w:b/>
                <w:caps/>
              </w:rPr>
              <w:t>budgetary resources:</w:t>
            </w: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1C3FD9" w:rsidRPr="00646FF2" w:rsidTr="00F87F69">
        <w:tc>
          <w:tcPr>
            <w:tcW w:w="8748" w:type="dxa"/>
            <w:shd w:val="clear" w:color="auto" w:fill="auto"/>
          </w:tcPr>
          <w:p w:rsidR="001C3FD9" w:rsidRDefault="001C3FD9" w:rsidP="00F87F69">
            <w:r>
              <w:t>1051 Unobligated balance from prior year budget authority, net (discretionary and mandatory)</w:t>
            </w:r>
          </w:p>
        </w:tc>
        <w:tc>
          <w:tcPr>
            <w:tcW w:w="2160" w:type="dxa"/>
            <w:shd w:val="clear" w:color="auto" w:fill="auto"/>
          </w:tcPr>
          <w:p w:rsidR="001C3FD9" w:rsidRPr="0079230F" w:rsidRDefault="001C3FD9" w:rsidP="00F87F69">
            <w:pPr>
              <w:jc w:val="right"/>
            </w:pPr>
            <w:r>
              <w:t>-</w:t>
            </w:r>
          </w:p>
        </w:tc>
        <w:tc>
          <w:tcPr>
            <w:tcW w:w="2340" w:type="dxa"/>
            <w:shd w:val="clear" w:color="auto" w:fill="auto"/>
          </w:tcPr>
          <w:p w:rsidR="001C3FD9" w:rsidRPr="001C3FD9" w:rsidRDefault="001C3FD9" w:rsidP="00F87F69">
            <w:pPr>
              <w:jc w:val="right"/>
            </w:pPr>
            <w:r w:rsidRPr="001C3FD9">
              <w:t>125,000</w:t>
            </w:r>
          </w:p>
        </w:tc>
      </w:tr>
      <w:tr w:rsidR="007C5459" w:rsidRPr="00646FF2" w:rsidTr="00F87F69">
        <w:tc>
          <w:tcPr>
            <w:tcW w:w="8748" w:type="dxa"/>
            <w:shd w:val="clear" w:color="auto" w:fill="auto"/>
          </w:tcPr>
          <w:p w:rsidR="007C5459" w:rsidRPr="00CB170E" w:rsidRDefault="007C5459" w:rsidP="00A7390F">
            <w:r>
              <w:t xml:space="preserve">1910 </w:t>
            </w:r>
            <w:r w:rsidRPr="00AF5DF1">
              <w:t xml:space="preserve">Total Budgetary Resources </w:t>
            </w:r>
          </w:p>
        </w:tc>
        <w:tc>
          <w:tcPr>
            <w:tcW w:w="2160" w:type="dxa"/>
            <w:shd w:val="clear" w:color="auto" w:fill="auto"/>
          </w:tcPr>
          <w:p w:rsidR="007C5459" w:rsidRPr="00646FF2" w:rsidRDefault="007C5459" w:rsidP="00F87F69">
            <w:pPr>
              <w:jc w:val="right"/>
              <w:rPr>
                <w:b/>
              </w:rPr>
            </w:pPr>
          </w:p>
          <w:p w:rsidR="007C5459" w:rsidRPr="00646FF2" w:rsidRDefault="001C3FD9" w:rsidP="00F87F69">
            <w:pPr>
              <w:jc w:val="right"/>
              <w:rPr>
                <w:b/>
              </w:rPr>
            </w:pPr>
            <w:r>
              <w:rPr>
                <w:b/>
              </w:rPr>
              <w:t>-</w:t>
            </w:r>
          </w:p>
        </w:tc>
        <w:tc>
          <w:tcPr>
            <w:tcW w:w="2340" w:type="dxa"/>
            <w:shd w:val="clear" w:color="auto" w:fill="auto"/>
          </w:tcPr>
          <w:p w:rsidR="007C5459" w:rsidRPr="00646FF2" w:rsidRDefault="007C5459" w:rsidP="00F87F69">
            <w:pPr>
              <w:jc w:val="right"/>
              <w:rPr>
                <w:b/>
              </w:rPr>
            </w:pPr>
          </w:p>
          <w:p w:rsidR="007C5459" w:rsidRPr="00646FF2" w:rsidRDefault="007C5459" w:rsidP="00F87F69">
            <w:pPr>
              <w:jc w:val="right"/>
              <w:rPr>
                <w:b/>
              </w:rPr>
            </w:pPr>
            <w:r w:rsidRPr="00646FF2">
              <w:rPr>
                <w:b/>
              </w:rPr>
              <w:t>125,000</w:t>
            </w:r>
          </w:p>
        </w:tc>
      </w:tr>
      <w:tr w:rsidR="007C5459" w:rsidRPr="00646FF2" w:rsidTr="00F87F69">
        <w:tc>
          <w:tcPr>
            <w:tcW w:w="8748" w:type="dxa"/>
            <w:shd w:val="clear" w:color="auto" w:fill="auto"/>
          </w:tcPr>
          <w:p w:rsidR="007C5459" w:rsidRPr="00646FF2" w:rsidRDefault="007C5459" w:rsidP="00F87F69">
            <w:pPr>
              <w:jc w:val="center"/>
              <w:rPr>
                <w:b/>
                <w:caps/>
              </w:rPr>
            </w:pP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646FF2" w:rsidRDefault="007C5459" w:rsidP="00F87F69">
            <w:pPr>
              <w:jc w:val="center"/>
              <w:rPr>
                <w:b/>
                <w:caps/>
              </w:rPr>
            </w:pPr>
            <w:r w:rsidRPr="00646FF2">
              <w:rPr>
                <w:b/>
                <w:caps/>
              </w:rPr>
              <w:t>status of budgetary resources:</w:t>
            </w: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Default="007C5459" w:rsidP="00F87F69">
            <w:r>
              <w:t>2190 Obligations incurred (490200E)</w:t>
            </w:r>
          </w:p>
        </w:tc>
        <w:tc>
          <w:tcPr>
            <w:tcW w:w="2160" w:type="dxa"/>
            <w:shd w:val="clear" w:color="auto" w:fill="auto"/>
          </w:tcPr>
          <w:p w:rsidR="007C5459" w:rsidRPr="002460AE" w:rsidRDefault="00C57F12" w:rsidP="00F87F69">
            <w:pPr>
              <w:jc w:val="right"/>
            </w:pPr>
            <w:r>
              <w:t>-</w:t>
            </w:r>
          </w:p>
        </w:tc>
        <w:tc>
          <w:tcPr>
            <w:tcW w:w="2340" w:type="dxa"/>
            <w:shd w:val="clear" w:color="auto" w:fill="auto"/>
          </w:tcPr>
          <w:p w:rsidR="007C5459" w:rsidRPr="002460AE" w:rsidRDefault="007C5459" w:rsidP="00F87F69">
            <w:pPr>
              <w:jc w:val="right"/>
            </w:pPr>
          </w:p>
        </w:tc>
      </w:tr>
      <w:tr w:rsidR="007C5459" w:rsidRPr="00646FF2" w:rsidTr="00F87F69">
        <w:tc>
          <w:tcPr>
            <w:tcW w:w="8748" w:type="dxa"/>
            <w:shd w:val="clear" w:color="auto" w:fill="auto"/>
          </w:tcPr>
          <w:p w:rsidR="007C5459" w:rsidRPr="00CB170E" w:rsidRDefault="007C5459" w:rsidP="00F87F69">
            <w:r>
              <w:t>2404 Unapportioned</w:t>
            </w:r>
            <w:r w:rsidR="00FF70BD">
              <w:t xml:space="preserve">, unexpired accounts </w:t>
            </w:r>
            <w:r>
              <w:t xml:space="preserve"> (445000E)</w:t>
            </w:r>
          </w:p>
        </w:tc>
        <w:tc>
          <w:tcPr>
            <w:tcW w:w="2160" w:type="dxa"/>
            <w:shd w:val="clear" w:color="auto" w:fill="auto"/>
          </w:tcPr>
          <w:p w:rsidR="007C5459" w:rsidRDefault="007C5459" w:rsidP="00F87F69">
            <w:pPr>
              <w:jc w:val="right"/>
            </w:pPr>
          </w:p>
        </w:tc>
        <w:tc>
          <w:tcPr>
            <w:tcW w:w="2340" w:type="dxa"/>
            <w:shd w:val="clear" w:color="auto" w:fill="auto"/>
          </w:tcPr>
          <w:p w:rsidR="007C5459" w:rsidRPr="002460AE" w:rsidRDefault="007C5459" w:rsidP="00F87F69">
            <w:pPr>
              <w:jc w:val="right"/>
            </w:pPr>
            <w:r>
              <w:t>125</w:t>
            </w:r>
            <w:r w:rsidRPr="002460AE">
              <w:t>,000</w:t>
            </w:r>
          </w:p>
        </w:tc>
      </w:tr>
      <w:tr w:rsidR="007C5459" w:rsidRPr="00646FF2" w:rsidTr="00F87F69">
        <w:tc>
          <w:tcPr>
            <w:tcW w:w="8748" w:type="dxa"/>
            <w:shd w:val="clear" w:color="auto" w:fill="auto"/>
          </w:tcPr>
          <w:p w:rsidR="007C5459" w:rsidRPr="002460AE" w:rsidRDefault="007C5459" w:rsidP="00A7390F">
            <w:r>
              <w:t xml:space="preserve">2490 </w:t>
            </w:r>
            <w:r w:rsidRPr="002460AE">
              <w:t>Unobligated balance, end of year</w:t>
            </w:r>
            <w:r>
              <w:t xml:space="preserve"> </w:t>
            </w:r>
            <w:r w:rsidR="00FF70BD">
              <w:t xml:space="preserve">(total) </w:t>
            </w:r>
          </w:p>
        </w:tc>
        <w:tc>
          <w:tcPr>
            <w:tcW w:w="2160" w:type="dxa"/>
            <w:shd w:val="clear" w:color="auto" w:fill="auto"/>
          </w:tcPr>
          <w:p w:rsidR="007C5459" w:rsidRPr="00521A3B" w:rsidRDefault="007C5459" w:rsidP="00F87F69">
            <w:pPr>
              <w:jc w:val="right"/>
            </w:pPr>
          </w:p>
        </w:tc>
        <w:tc>
          <w:tcPr>
            <w:tcW w:w="2340" w:type="dxa"/>
            <w:shd w:val="clear" w:color="auto" w:fill="auto"/>
          </w:tcPr>
          <w:p w:rsidR="007C5459" w:rsidRPr="00521A3B" w:rsidRDefault="007C5459" w:rsidP="00F87F69">
            <w:pPr>
              <w:jc w:val="right"/>
            </w:pPr>
          </w:p>
          <w:p w:rsidR="007C5459" w:rsidRPr="00521A3B" w:rsidRDefault="007C5459" w:rsidP="00F87F69">
            <w:pPr>
              <w:jc w:val="right"/>
            </w:pPr>
            <w:r w:rsidRPr="00521A3B">
              <w:t>1</w:t>
            </w:r>
            <w:r>
              <w:t>25</w:t>
            </w:r>
            <w:r w:rsidRPr="00521A3B">
              <w:t>,000</w:t>
            </w:r>
          </w:p>
        </w:tc>
      </w:tr>
      <w:tr w:rsidR="007C5459" w:rsidRPr="00646FF2" w:rsidTr="00F87F69">
        <w:tc>
          <w:tcPr>
            <w:tcW w:w="8748" w:type="dxa"/>
            <w:shd w:val="clear" w:color="auto" w:fill="auto"/>
          </w:tcPr>
          <w:p w:rsidR="007C5459" w:rsidRPr="002460AE" w:rsidRDefault="007C5459" w:rsidP="00A7390F">
            <w:r>
              <w:t xml:space="preserve">2500 </w:t>
            </w:r>
            <w:r w:rsidRPr="002460AE">
              <w:t>Total Budgetary Resources</w:t>
            </w:r>
            <w:r>
              <w:t xml:space="preserve"> </w:t>
            </w:r>
          </w:p>
        </w:tc>
        <w:tc>
          <w:tcPr>
            <w:tcW w:w="2160" w:type="dxa"/>
            <w:shd w:val="clear" w:color="auto" w:fill="auto"/>
          </w:tcPr>
          <w:p w:rsidR="007C5459" w:rsidRPr="00646FF2" w:rsidRDefault="007C5459" w:rsidP="00F87F69">
            <w:pPr>
              <w:jc w:val="right"/>
              <w:rPr>
                <w:b/>
              </w:rPr>
            </w:pPr>
          </w:p>
          <w:p w:rsidR="007C5459" w:rsidRPr="00646FF2" w:rsidRDefault="00C57F12" w:rsidP="00F87F69">
            <w:pPr>
              <w:jc w:val="right"/>
              <w:rPr>
                <w:b/>
              </w:rPr>
            </w:pPr>
            <w:r>
              <w:rPr>
                <w:b/>
              </w:rPr>
              <w:t>-</w:t>
            </w:r>
          </w:p>
        </w:tc>
        <w:tc>
          <w:tcPr>
            <w:tcW w:w="2340" w:type="dxa"/>
            <w:shd w:val="clear" w:color="auto" w:fill="auto"/>
          </w:tcPr>
          <w:p w:rsidR="007C5459" w:rsidRPr="00646FF2" w:rsidRDefault="007C5459" w:rsidP="00F87F69">
            <w:pPr>
              <w:jc w:val="right"/>
              <w:rPr>
                <w:b/>
              </w:rPr>
            </w:pPr>
          </w:p>
          <w:p w:rsidR="007C5459" w:rsidRPr="00646FF2" w:rsidRDefault="007C5459" w:rsidP="00F87F69">
            <w:pPr>
              <w:jc w:val="right"/>
              <w:rPr>
                <w:b/>
              </w:rPr>
            </w:pPr>
            <w:r w:rsidRPr="00646FF2">
              <w:rPr>
                <w:b/>
              </w:rPr>
              <w:t>125,000</w:t>
            </w:r>
          </w:p>
        </w:tc>
      </w:tr>
      <w:tr w:rsidR="007C5459" w:rsidRPr="00646FF2" w:rsidTr="00F87F69">
        <w:tc>
          <w:tcPr>
            <w:tcW w:w="8748" w:type="dxa"/>
            <w:shd w:val="clear" w:color="auto" w:fill="auto"/>
          </w:tcPr>
          <w:p w:rsidR="007C5459" w:rsidRPr="00646FF2" w:rsidRDefault="007C5459" w:rsidP="00F87F69">
            <w:pPr>
              <w:jc w:val="center"/>
              <w:rPr>
                <w:b/>
                <w:caps/>
              </w:rPr>
            </w:pPr>
          </w:p>
        </w:tc>
        <w:tc>
          <w:tcPr>
            <w:tcW w:w="2160" w:type="dxa"/>
            <w:shd w:val="clear" w:color="auto" w:fill="auto"/>
          </w:tcPr>
          <w:p w:rsidR="007C5459" w:rsidRPr="00CB170E" w:rsidRDefault="007C5459" w:rsidP="00F87F69">
            <w:pPr>
              <w:jc w:val="right"/>
            </w:pPr>
          </w:p>
        </w:tc>
        <w:tc>
          <w:tcPr>
            <w:tcW w:w="2340" w:type="dxa"/>
            <w:shd w:val="clear" w:color="auto" w:fill="auto"/>
          </w:tcPr>
          <w:p w:rsidR="007C5459" w:rsidRPr="00CB170E" w:rsidRDefault="007C5459" w:rsidP="00F87F69">
            <w:pPr>
              <w:jc w:val="right"/>
            </w:pPr>
          </w:p>
        </w:tc>
      </w:tr>
      <w:tr w:rsidR="00A7390F" w:rsidRPr="00646FF2" w:rsidTr="00F87F69">
        <w:tc>
          <w:tcPr>
            <w:tcW w:w="8748" w:type="dxa"/>
            <w:shd w:val="clear" w:color="auto" w:fill="auto"/>
          </w:tcPr>
          <w:p w:rsidR="00A7390F" w:rsidRPr="008E0320" w:rsidRDefault="00A7390F" w:rsidP="00F87F69">
            <w:pPr>
              <w:jc w:val="center"/>
              <w:rPr>
                <w:b/>
                <w:caps/>
              </w:rPr>
            </w:pPr>
          </w:p>
        </w:tc>
        <w:tc>
          <w:tcPr>
            <w:tcW w:w="2160" w:type="dxa"/>
            <w:shd w:val="clear" w:color="auto" w:fill="auto"/>
          </w:tcPr>
          <w:p w:rsidR="00A7390F" w:rsidRPr="008E0320" w:rsidRDefault="00A7390F" w:rsidP="00F87F69">
            <w:pPr>
              <w:jc w:val="right"/>
              <w:rPr>
                <w:highlight w:val="yellow"/>
              </w:rPr>
            </w:pPr>
          </w:p>
        </w:tc>
        <w:tc>
          <w:tcPr>
            <w:tcW w:w="2340" w:type="dxa"/>
            <w:shd w:val="clear" w:color="auto" w:fill="auto"/>
          </w:tcPr>
          <w:p w:rsidR="00A7390F" w:rsidRPr="00CB170E" w:rsidRDefault="00A7390F" w:rsidP="00F87F69">
            <w:pPr>
              <w:jc w:val="right"/>
            </w:pPr>
          </w:p>
        </w:tc>
      </w:tr>
      <w:tr w:rsidR="007C5459" w:rsidRPr="00646FF2" w:rsidTr="00F87F69">
        <w:tc>
          <w:tcPr>
            <w:tcW w:w="8748" w:type="dxa"/>
            <w:shd w:val="clear" w:color="auto" w:fill="auto"/>
          </w:tcPr>
          <w:p w:rsidR="007C5459" w:rsidRPr="008E0320" w:rsidRDefault="007C5459" w:rsidP="00F87F69">
            <w:pPr>
              <w:jc w:val="center"/>
              <w:rPr>
                <w:b/>
                <w:caps/>
              </w:rPr>
            </w:pPr>
            <w:r w:rsidRPr="008E0320">
              <w:rPr>
                <w:b/>
                <w:caps/>
              </w:rPr>
              <w:t>OUTLAYS, NET:</w:t>
            </w:r>
          </w:p>
        </w:tc>
        <w:tc>
          <w:tcPr>
            <w:tcW w:w="2160" w:type="dxa"/>
            <w:shd w:val="clear" w:color="auto" w:fill="auto"/>
          </w:tcPr>
          <w:p w:rsidR="007C5459" w:rsidRPr="008E0320" w:rsidRDefault="007C5459" w:rsidP="00F87F69">
            <w:pPr>
              <w:jc w:val="right"/>
              <w:rPr>
                <w:highlight w:val="yellow"/>
              </w:rPr>
            </w:pPr>
          </w:p>
        </w:tc>
        <w:tc>
          <w:tcPr>
            <w:tcW w:w="2340" w:type="dxa"/>
            <w:shd w:val="clear" w:color="auto" w:fill="auto"/>
          </w:tcPr>
          <w:p w:rsidR="007C5459" w:rsidRPr="00CB170E" w:rsidRDefault="007C5459" w:rsidP="00F87F69">
            <w:pPr>
              <w:jc w:val="right"/>
            </w:pPr>
          </w:p>
        </w:tc>
      </w:tr>
      <w:tr w:rsidR="007C5459" w:rsidRPr="00646FF2" w:rsidTr="00F87F69">
        <w:tc>
          <w:tcPr>
            <w:tcW w:w="8748" w:type="dxa"/>
            <w:shd w:val="clear" w:color="auto" w:fill="auto"/>
          </w:tcPr>
          <w:p w:rsidR="007C5459" w:rsidRPr="009C7872" w:rsidRDefault="007C5459" w:rsidP="00A7390F">
            <w:r>
              <w:t xml:space="preserve">4190 </w:t>
            </w:r>
            <w:r w:rsidRPr="009C7872">
              <w:t>Outlays, net (</w:t>
            </w:r>
            <w:r w:rsidR="00FF70BD">
              <w:t>total</w:t>
            </w:r>
            <w:r w:rsidR="00A7390F">
              <w:t>)</w:t>
            </w:r>
          </w:p>
        </w:tc>
        <w:tc>
          <w:tcPr>
            <w:tcW w:w="2160" w:type="dxa"/>
            <w:shd w:val="clear" w:color="auto" w:fill="auto"/>
          </w:tcPr>
          <w:p w:rsidR="007C5459" w:rsidRDefault="007C5459" w:rsidP="00F87F69">
            <w:pPr>
              <w:jc w:val="right"/>
            </w:pPr>
          </w:p>
          <w:p w:rsidR="007C5459" w:rsidRDefault="008E0320" w:rsidP="00F87F69">
            <w:pPr>
              <w:jc w:val="right"/>
            </w:pPr>
            <w:r>
              <w:t>-</w:t>
            </w:r>
          </w:p>
        </w:tc>
        <w:tc>
          <w:tcPr>
            <w:tcW w:w="2340" w:type="dxa"/>
            <w:shd w:val="clear" w:color="auto" w:fill="auto"/>
          </w:tcPr>
          <w:p w:rsidR="007C5459" w:rsidRDefault="007C5459" w:rsidP="00F87F69">
            <w:pPr>
              <w:jc w:val="right"/>
            </w:pPr>
          </w:p>
          <w:p w:rsidR="007C5459" w:rsidRPr="00CB170E" w:rsidRDefault="008F18F5" w:rsidP="00F87F69">
            <w:pPr>
              <w:jc w:val="right"/>
            </w:pPr>
            <w:r>
              <w:t>-</w:t>
            </w:r>
          </w:p>
        </w:tc>
      </w:tr>
    </w:tbl>
    <w:p w:rsidR="007C5459" w:rsidRPr="007C5459" w:rsidRDefault="007C5459" w:rsidP="007C5459">
      <w:pPr>
        <w:jc w:val="center"/>
      </w:pPr>
    </w:p>
    <w:sectPr w:rsidR="007C5459" w:rsidRPr="007C5459" w:rsidSect="0096003F">
      <w:headerReference w:type="even" r:id="rId37"/>
      <w:headerReference w:type="default" r:id="rId38"/>
      <w:footerReference w:type="default" r:id="rId39"/>
      <w:headerReference w:type="first" r:id="rId40"/>
      <w:pgSz w:w="15840" w:h="12240" w:orient="landscape"/>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3D" w:rsidRDefault="00DF763D">
      <w:r>
        <w:separator/>
      </w:r>
    </w:p>
  </w:endnote>
  <w:endnote w:type="continuationSeparator" w:id="0">
    <w:p w:rsidR="00DF763D" w:rsidRDefault="00DF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rsidP="00617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F9D" w:rsidRDefault="00981F9D" w:rsidP="000640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32598"/>
      <w:docPartObj>
        <w:docPartGallery w:val="Page Numbers (Bottom of Page)"/>
        <w:docPartUnique/>
      </w:docPartObj>
    </w:sdtPr>
    <w:sdtEndPr/>
    <w:sdtContent>
      <w:sdt>
        <w:sdtPr>
          <w:id w:val="1728636285"/>
          <w:docPartObj>
            <w:docPartGallery w:val="Page Numbers (Top of Page)"/>
            <w:docPartUnique/>
          </w:docPartObj>
        </w:sdtPr>
        <w:sdtEndPr/>
        <w:sdtContent>
          <w:p w:rsidR="00981F9D" w:rsidRDefault="00981F9D">
            <w:pPr>
              <w:pStyle w:val="Footer"/>
              <w:jc w:val="center"/>
            </w:pPr>
            <w:r>
              <w:t xml:space="preserve">                                                                                                   Page </w:t>
            </w:r>
            <w:r>
              <w:rPr>
                <w:b/>
                <w:bCs/>
              </w:rPr>
              <w:fldChar w:fldCharType="begin"/>
            </w:r>
            <w:r>
              <w:rPr>
                <w:b/>
                <w:bCs/>
              </w:rPr>
              <w:instrText xml:space="preserve"> PAGE </w:instrText>
            </w:r>
            <w:r>
              <w:rPr>
                <w:b/>
                <w:bCs/>
              </w:rPr>
              <w:fldChar w:fldCharType="separate"/>
            </w:r>
            <w:r w:rsidR="007A74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Pr="001070B6" w:rsidRDefault="00981F9D" w:rsidP="00107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28358"/>
      <w:docPartObj>
        <w:docPartGallery w:val="Page Numbers (Bottom of Page)"/>
        <w:docPartUnique/>
      </w:docPartObj>
    </w:sdtPr>
    <w:sdtEndPr/>
    <w:sdtContent>
      <w:sdt>
        <w:sdtPr>
          <w:id w:val="536551388"/>
          <w:docPartObj>
            <w:docPartGallery w:val="Page Numbers (Top of Page)"/>
            <w:docPartUnique/>
          </w:docPartObj>
        </w:sdtPr>
        <w:sdtEndPr/>
        <w:sdtContent>
          <w:p w:rsidR="00981F9D" w:rsidRDefault="00981F9D" w:rsidP="004B7FBD">
            <w:pPr>
              <w:pStyle w:val="Footer"/>
            </w:pPr>
            <w:r w:rsidRPr="004B7FBD">
              <w:rPr>
                <w:b/>
              </w:rPr>
              <w:t>Attachment A</w:t>
            </w:r>
            <w:r>
              <w:t xml:space="preserve">                                                                                  Page </w:t>
            </w:r>
            <w:r>
              <w:rPr>
                <w:b/>
                <w:bCs/>
              </w:rPr>
              <w:fldChar w:fldCharType="begin"/>
            </w:r>
            <w:r>
              <w:rPr>
                <w:b/>
                <w:bCs/>
              </w:rPr>
              <w:instrText xml:space="preserve"> PAGE </w:instrText>
            </w:r>
            <w:r>
              <w:rPr>
                <w:b/>
                <w:bCs/>
              </w:rPr>
              <w:fldChar w:fldCharType="separate"/>
            </w:r>
            <w:r w:rsidR="007A74DB">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Pr="001070B6" w:rsidRDefault="00981F9D" w:rsidP="004B7FBD">
    <w:pPr>
      <w:pStyle w:val="Footer"/>
    </w:pPr>
  </w:p>
  <w:p w:rsidR="00981F9D" w:rsidRPr="00C312B2" w:rsidRDefault="00981F9D" w:rsidP="004B7FBD">
    <w:pPr>
      <w:pStyle w:val="Footer"/>
      <w:jc w:val="cente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81016"/>
      <w:docPartObj>
        <w:docPartGallery w:val="Page Numbers (Bottom of Page)"/>
        <w:docPartUnique/>
      </w:docPartObj>
    </w:sdtPr>
    <w:sdtEndPr/>
    <w:sdtContent>
      <w:sdt>
        <w:sdtPr>
          <w:id w:val="-949095265"/>
          <w:docPartObj>
            <w:docPartGallery w:val="Page Numbers (Top of Page)"/>
            <w:docPartUnique/>
          </w:docPartObj>
        </w:sdtPr>
        <w:sdtEndPr/>
        <w:sdtContent>
          <w:p w:rsidR="00981F9D" w:rsidRDefault="00981F9D" w:rsidP="004B7FBD">
            <w:pPr>
              <w:pStyle w:val="Footer"/>
            </w:pPr>
            <w:r w:rsidRPr="004B7FBD">
              <w:rPr>
                <w:b/>
              </w:rPr>
              <w:t xml:space="preserve">Attachment </w:t>
            </w:r>
            <w:r>
              <w:rPr>
                <w:b/>
              </w:rPr>
              <w:t>B</w:t>
            </w:r>
            <w:r>
              <w:t xml:space="preserve">                                                                                Page </w:t>
            </w:r>
            <w:r>
              <w:rPr>
                <w:b/>
                <w:bCs/>
              </w:rPr>
              <w:fldChar w:fldCharType="begin"/>
            </w:r>
            <w:r>
              <w:rPr>
                <w:b/>
                <w:bCs/>
              </w:rPr>
              <w:instrText xml:space="preserve"> PAGE </w:instrText>
            </w:r>
            <w:r>
              <w:rPr>
                <w:b/>
                <w:bCs/>
              </w:rPr>
              <w:fldChar w:fldCharType="separate"/>
            </w:r>
            <w:r w:rsidR="007A74DB">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Pr="001070B6" w:rsidRDefault="00981F9D" w:rsidP="004B7FBD">
    <w:pPr>
      <w:pStyle w:val="Footer"/>
    </w:pPr>
  </w:p>
  <w:p w:rsidR="00981F9D" w:rsidRPr="00C312B2" w:rsidRDefault="00981F9D" w:rsidP="004B7FBD">
    <w:pPr>
      <w:pStyle w:val="Footer"/>
      <w:jc w:val="center"/>
      <w:rPr>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854226"/>
      <w:docPartObj>
        <w:docPartGallery w:val="Page Numbers (Bottom of Page)"/>
        <w:docPartUnique/>
      </w:docPartObj>
    </w:sdtPr>
    <w:sdtEndPr/>
    <w:sdtContent>
      <w:sdt>
        <w:sdtPr>
          <w:id w:val="-893882820"/>
          <w:docPartObj>
            <w:docPartGallery w:val="Page Numbers (Top of Page)"/>
            <w:docPartUnique/>
          </w:docPartObj>
        </w:sdtPr>
        <w:sdtEndPr/>
        <w:sdtContent>
          <w:sdt>
            <w:sdtPr>
              <w:id w:val="446435128"/>
              <w:docPartObj>
                <w:docPartGallery w:val="Page Numbers (Bottom of Page)"/>
                <w:docPartUnique/>
              </w:docPartObj>
            </w:sdtPr>
            <w:sdtEndPr/>
            <w:sdtContent>
              <w:sdt>
                <w:sdtPr>
                  <w:id w:val="412591432"/>
                  <w:docPartObj>
                    <w:docPartGallery w:val="Page Numbers (Top of Page)"/>
                    <w:docPartUnique/>
                  </w:docPartObj>
                </w:sdtPr>
                <w:sdtEndPr/>
                <w:sdtContent>
                  <w:p w:rsidR="00981F9D" w:rsidRDefault="00981F9D" w:rsidP="004B7FBD">
                    <w:pPr>
                      <w:pStyle w:val="Footer"/>
                    </w:pPr>
                    <w:r w:rsidRPr="004B7FBD">
                      <w:rPr>
                        <w:b/>
                      </w:rPr>
                      <w:t xml:space="preserve">Attachment </w:t>
                    </w:r>
                    <w:r>
                      <w:rPr>
                        <w:b/>
                      </w:rPr>
                      <w:t>B</w:t>
                    </w:r>
                    <w:r>
                      <w:t xml:space="preserve">                                                                                  Page </w:t>
                    </w:r>
                    <w:r>
                      <w:rPr>
                        <w:b/>
                        <w:bCs/>
                      </w:rPr>
                      <w:fldChar w:fldCharType="begin"/>
                    </w:r>
                    <w:r>
                      <w:rPr>
                        <w:b/>
                        <w:bCs/>
                      </w:rPr>
                      <w:instrText xml:space="preserve"> PAGE </w:instrText>
                    </w:r>
                    <w:r>
                      <w:rPr>
                        <w:b/>
                        <w:bCs/>
                      </w:rPr>
                      <w:fldChar w:fldCharType="separate"/>
                    </w:r>
                    <w:r w:rsidR="007A74DB">
                      <w:rPr>
                        <w:b/>
                        <w:bCs/>
                        <w:noProof/>
                      </w:rPr>
                      <w:t>44</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Pr="001070B6" w:rsidRDefault="00981F9D" w:rsidP="004B7FBD">
            <w:pPr>
              <w:pStyle w:val="Footer"/>
            </w:pPr>
          </w:p>
          <w:p w:rsidR="00981F9D" w:rsidRDefault="00DF763D">
            <w:pPr>
              <w:pStyle w:val="Footer"/>
              <w:jc w:val="center"/>
            </w:pPr>
          </w:p>
        </w:sdtContent>
      </w:sdt>
    </w:sdtContent>
  </w:sdt>
  <w:p w:rsidR="00981F9D" w:rsidRPr="00C312B2" w:rsidRDefault="00981F9D" w:rsidP="00DE03B5">
    <w:pPr>
      <w:pStyle w:val="Footer"/>
      <w:tabs>
        <w:tab w:val="clear" w:pos="8640"/>
        <w:tab w:val="right" w:pos="7020"/>
      </w:tabs>
      <w:ind w:right="360"/>
      <w:rPr>
        <w:b/>
      </w:rPr>
    </w:pPr>
  </w:p>
  <w:p w:rsidR="00981F9D" w:rsidRDefault="00981F9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88360"/>
      <w:docPartObj>
        <w:docPartGallery w:val="Page Numbers (Top of Page)"/>
        <w:docPartUnique/>
      </w:docPartObj>
    </w:sdtPr>
    <w:sdtEndPr/>
    <w:sdtContent>
      <w:sdt>
        <w:sdtPr>
          <w:id w:val="-2049907954"/>
          <w:docPartObj>
            <w:docPartGallery w:val="Page Numbers (Bottom of Page)"/>
            <w:docPartUnique/>
          </w:docPartObj>
        </w:sdtPr>
        <w:sdtEndPr/>
        <w:sdtContent>
          <w:sdt>
            <w:sdtPr>
              <w:id w:val="-53312820"/>
              <w:docPartObj>
                <w:docPartGallery w:val="Page Numbers (Top of Page)"/>
                <w:docPartUnique/>
              </w:docPartObj>
            </w:sdtPr>
            <w:sdtEndPr/>
            <w:sdtContent>
              <w:p w:rsidR="00981F9D" w:rsidRDefault="00981F9D" w:rsidP="004B7FBD">
                <w:pPr>
                  <w:pStyle w:val="Footer"/>
                </w:pPr>
                <w:r w:rsidRPr="004B7FBD">
                  <w:rPr>
                    <w:b/>
                  </w:rPr>
                  <w:t xml:space="preserve">Attachment </w:t>
                </w:r>
                <w:r>
                  <w:rPr>
                    <w:b/>
                  </w:rPr>
                  <w:t>C</w:t>
                </w:r>
                <w:r>
                  <w:t xml:space="preserve">                                                                                  Page </w:t>
                </w:r>
                <w:r>
                  <w:rPr>
                    <w:b/>
                    <w:bCs/>
                  </w:rPr>
                  <w:fldChar w:fldCharType="begin"/>
                </w:r>
                <w:r>
                  <w:rPr>
                    <w:b/>
                    <w:bCs/>
                  </w:rPr>
                  <w:instrText xml:space="preserve"> PAGE </w:instrText>
                </w:r>
                <w:r>
                  <w:rPr>
                    <w:b/>
                    <w:bCs/>
                  </w:rPr>
                  <w:fldChar w:fldCharType="separate"/>
                </w:r>
                <w:r w:rsidR="007A74DB">
                  <w:rPr>
                    <w:b/>
                    <w:bCs/>
                    <w:noProof/>
                  </w:rPr>
                  <w:t>45</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Pr="001070B6" w:rsidRDefault="00981F9D" w:rsidP="004B7FBD">
        <w:pPr>
          <w:pStyle w:val="Footer"/>
        </w:pPr>
      </w:p>
      <w:p w:rsidR="00981F9D" w:rsidRDefault="00DF763D" w:rsidP="004B7FBD">
        <w:pPr>
          <w:pStyle w:val="Footer"/>
          <w:jc w:val="center"/>
        </w:pPr>
      </w:p>
    </w:sdtContent>
  </w:sdt>
  <w:p w:rsidR="00981F9D" w:rsidRPr="00C312B2" w:rsidRDefault="00981F9D" w:rsidP="004B7FBD">
    <w:pPr>
      <w:pStyle w:val="Footer"/>
      <w:jc w:val="center"/>
      <w:rPr>
        <w:b/>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053854"/>
      <w:docPartObj>
        <w:docPartGallery w:val="Page Numbers (Bottom of Page)"/>
        <w:docPartUnique/>
      </w:docPartObj>
    </w:sdtPr>
    <w:sdtEndPr/>
    <w:sdtContent>
      <w:sdt>
        <w:sdtPr>
          <w:id w:val="1761716298"/>
          <w:docPartObj>
            <w:docPartGallery w:val="Page Numbers (Top of Page)"/>
            <w:docPartUnique/>
          </w:docPartObj>
        </w:sdtPr>
        <w:sdtEndPr/>
        <w:sdtContent>
          <w:sdt>
            <w:sdtPr>
              <w:id w:val="-1986008170"/>
              <w:docPartObj>
                <w:docPartGallery w:val="Page Numbers (Top of Page)"/>
                <w:docPartUnique/>
              </w:docPartObj>
            </w:sdtPr>
            <w:sdtEndPr/>
            <w:sdtContent>
              <w:sdt>
                <w:sdtPr>
                  <w:id w:val="1021357601"/>
                  <w:docPartObj>
                    <w:docPartGallery w:val="Page Numbers (Bottom of Page)"/>
                    <w:docPartUnique/>
                  </w:docPartObj>
                </w:sdtPr>
                <w:sdtEndPr/>
                <w:sdtContent>
                  <w:sdt>
                    <w:sdtPr>
                      <w:id w:val="-1886626094"/>
                      <w:docPartObj>
                        <w:docPartGallery w:val="Page Numbers (Top of Page)"/>
                        <w:docPartUnique/>
                      </w:docPartObj>
                    </w:sdtPr>
                    <w:sdtEndPr/>
                    <w:sdtContent>
                      <w:p w:rsidR="00981F9D" w:rsidRDefault="00981F9D" w:rsidP="004B7FBD">
                        <w:pPr>
                          <w:pStyle w:val="Footer"/>
                        </w:pPr>
                        <w:r w:rsidRPr="004B7FBD">
                          <w:rPr>
                            <w:b/>
                          </w:rPr>
                          <w:t xml:space="preserve">Attachment </w:t>
                        </w:r>
                        <w:r>
                          <w:rPr>
                            <w:b/>
                          </w:rPr>
                          <w:t>C</w:t>
                        </w:r>
                        <w:r>
                          <w:t xml:space="preserve">                                                                                  Page </w:t>
                        </w:r>
                        <w:r>
                          <w:rPr>
                            <w:b/>
                            <w:bCs/>
                          </w:rPr>
                          <w:fldChar w:fldCharType="begin"/>
                        </w:r>
                        <w:r>
                          <w:rPr>
                            <w:b/>
                            <w:bCs/>
                          </w:rPr>
                          <w:instrText xml:space="preserve"> PAGE </w:instrText>
                        </w:r>
                        <w:r>
                          <w:rPr>
                            <w:b/>
                            <w:bCs/>
                          </w:rPr>
                          <w:fldChar w:fldCharType="separate"/>
                        </w:r>
                        <w:r w:rsidR="007A74DB">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Pr="001070B6" w:rsidRDefault="00981F9D" w:rsidP="004B7FBD">
                <w:pPr>
                  <w:pStyle w:val="Footer"/>
                </w:pPr>
              </w:p>
              <w:p w:rsidR="00981F9D" w:rsidRDefault="00DF763D" w:rsidP="004B7FBD">
                <w:pPr>
                  <w:pStyle w:val="Footer"/>
                  <w:jc w:val="center"/>
                </w:pPr>
              </w:p>
            </w:sdtContent>
          </w:sdt>
          <w:p w:rsidR="00981F9D" w:rsidRDefault="00DF763D">
            <w:pPr>
              <w:pStyle w:val="Footer"/>
              <w:jc w:val="center"/>
            </w:pPr>
          </w:p>
        </w:sdtContent>
      </w:sdt>
    </w:sdtContent>
  </w:sdt>
  <w:p w:rsidR="00981F9D" w:rsidRPr="00C312B2" w:rsidRDefault="00981F9D" w:rsidP="00DE03B5">
    <w:pPr>
      <w:pStyle w:val="Footer"/>
      <w:tabs>
        <w:tab w:val="clear" w:pos="8640"/>
        <w:tab w:val="right" w:pos="7020"/>
      </w:tabs>
      <w:ind w:right="360"/>
      <w:rPr>
        <w: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98480"/>
      <w:docPartObj>
        <w:docPartGallery w:val="Page Numbers (Bottom of Page)"/>
        <w:docPartUnique/>
      </w:docPartObj>
    </w:sdtPr>
    <w:sdtEndPr/>
    <w:sdtContent>
      <w:sdt>
        <w:sdtPr>
          <w:id w:val="-542983732"/>
          <w:docPartObj>
            <w:docPartGallery w:val="Page Numbers (Top of Page)"/>
            <w:docPartUnique/>
          </w:docPartObj>
        </w:sdtPr>
        <w:sdtEndPr/>
        <w:sdtContent>
          <w:sdt>
            <w:sdtPr>
              <w:id w:val="28773393"/>
              <w:docPartObj>
                <w:docPartGallery w:val="Page Numbers (Bottom of Page)"/>
                <w:docPartUnique/>
              </w:docPartObj>
            </w:sdtPr>
            <w:sdtEndPr/>
            <w:sdtContent>
              <w:sdt>
                <w:sdtPr>
                  <w:id w:val="873892621"/>
                  <w:docPartObj>
                    <w:docPartGallery w:val="Page Numbers (Top of Page)"/>
                    <w:docPartUnique/>
                  </w:docPartObj>
                </w:sdtPr>
                <w:sdtEndPr/>
                <w:sdtContent>
                  <w:p w:rsidR="00981F9D" w:rsidRDefault="00981F9D" w:rsidP="004B7FBD">
                    <w:pPr>
                      <w:pStyle w:val="Footer"/>
                    </w:pPr>
                    <w:r w:rsidRPr="004B7FBD">
                      <w:rPr>
                        <w:b/>
                      </w:rPr>
                      <w:t xml:space="preserve">Attachment </w:t>
                    </w:r>
                    <w:r>
                      <w:rPr>
                        <w:b/>
                      </w:rPr>
                      <w:t>D</w:t>
                    </w:r>
                    <w:r>
                      <w:t xml:space="preserve">                                                                                  Page </w:t>
                    </w:r>
                    <w:r>
                      <w:rPr>
                        <w:b/>
                        <w:bCs/>
                      </w:rPr>
                      <w:fldChar w:fldCharType="begin"/>
                    </w:r>
                    <w:r>
                      <w:rPr>
                        <w:b/>
                        <w:bCs/>
                      </w:rPr>
                      <w:instrText xml:space="preserve"> PAGE </w:instrText>
                    </w:r>
                    <w:r>
                      <w:rPr>
                        <w:b/>
                        <w:bCs/>
                      </w:rPr>
                      <w:fldChar w:fldCharType="separate"/>
                    </w:r>
                    <w:r w:rsidR="007A74DB">
                      <w:rPr>
                        <w:b/>
                        <w:bCs/>
                        <w:noProof/>
                      </w:rPr>
                      <w:t>66</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Default="00DF763D">
            <w:pPr>
              <w:pStyle w:val="Footer"/>
              <w:jc w:val="center"/>
            </w:pPr>
          </w:p>
        </w:sdtContent>
      </w:sdt>
    </w:sdtContent>
  </w:sdt>
  <w:p w:rsidR="00981F9D" w:rsidRPr="00C312B2" w:rsidRDefault="00981F9D" w:rsidP="00DE03B5">
    <w:pPr>
      <w:pStyle w:val="Footer"/>
      <w:tabs>
        <w:tab w:val="clear" w:pos="8640"/>
        <w:tab w:val="right" w:pos="7020"/>
      </w:tabs>
      <w:ind w:right="360"/>
      <w:rPr>
        <w:b/>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0934"/>
      <w:docPartObj>
        <w:docPartGallery w:val="Page Numbers (Bottom of Page)"/>
        <w:docPartUnique/>
      </w:docPartObj>
    </w:sdtPr>
    <w:sdtEndPr/>
    <w:sdtContent>
      <w:sdt>
        <w:sdtPr>
          <w:id w:val="-1880538476"/>
          <w:docPartObj>
            <w:docPartGallery w:val="Page Numbers (Top of Page)"/>
            <w:docPartUnique/>
          </w:docPartObj>
        </w:sdtPr>
        <w:sdtEndPr/>
        <w:sdtContent>
          <w:sdt>
            <w:sdtPr>
              <w:id w:val="616956703"/>
              <w:docPartObj>
                <w:docPartGallery w:val="Page Numbers (Bottom of Page)"/>
                <w:docPartUnique/>
              </w:docPartObj>
            </w:sdtPr>
            <w:sdtEndPr/>
            <w:sdtContent>
              <w:sdt>
                <w:sdtPr>
                  <w:id w:val="136228287"/>
                  <w:docPartObj>
                    <w:docPartGallery w:val="Page Numbers (Top of Page)"/>
                    <w:docPartUnique/>
                  </w:docPartObj>
                </w:sdtPr>
                <w:sdtEndPr/>
                <w:sdtContent>
                  <w:p w:rsidR="00981F9D" w:rsidRDefault="00981F9D" w:rsidP="004B7FBD">
                    <w:pPr>
                      <w:pStyle w:val="Footer"/>
                    </w:pPr>
                    <w:r w:rsidRPr="004B7FBD">
                      <w:rPr>
                        <w:b/>
                      </w:rPr>
                      <w:t xml:space="preserve">Attachment </w:t>
                    </w:r>
                    <w:r>
                      <w:rPr>
                        <w:b/>
                      </w:rPr>
                      <w:t>D</w:t>
                    </w:r>
                    <w:r>
                      <w:t xml:space="preserve">                                                                                  Page </w:t>
                    </w:r>
                    <w:r>
                      <w:rPr>
                        <w:b/>
                        <w:bCs/>
                      </w:rPr>
                      <w:fldChar w:fldCharType="begin"/>
                    </w:r>
                    <w:r>
                      <w:rPr>
                        <w:b/>
                        <w:bCs/>
                      </w:rPr>
                      <w:instrText xml:space="preserve"> PAGE </w:instrText>
                    </w:r>
                    <w:r>
                      <w:rPr>
                        <w:b/>
                        <w:bCs/>
                      </w:rPr>
                      <w:fldChar w:fldCharType="separate"/>
                    </w:r>
                    <w:r w:rsidR="007A74DB">
                      <w:rPr>
                        <w:b/>
                        <w:bCs/>
                        <w:noProof/>
                      </w:rPr>
                      <w:t>83</w:t>
                    </w:r>
                    <w:r>
                      <w:rPr>
                        <w:b/>
                        <w:bCs/>
                      </w:rPr>
                      <w:fldChar w:fldCharType="end"/>
                    </w:r>
                    <w:r>
                      <w:t xml:space="preserve"> of </w:t>
                    </w:r>
                    <w:r>
                      <w:rPr>
                        <w:b/>
                        <w:bCs/>
                      </w:rPr>
                      <w:fldChar w:fldCharType="begin"/>
                    </w:r>
                    <w:r>
                      <w:rPr>
                        <w:b/>
                        <w:bCs/>
                      </w:rPr>
                      <w:instrText xml:space="preserve"> NUMPAGES  </w:instrText>
                    </w:r>
                    <w:r>
                      <w:rPr>
                        <w:b/>
                        <w:bCs/>
                      </w:rPr>
                      <w:fldChar w:fldCharType="separate"/>
                    </w:r>
                    <w:r w:rsidR="007A74DB">
                      <w:rPr>
                        <w:b/>
                        <w:bCs/>
                        <w:noProof/>
                      </w:rPr>
                      <w:t>83</w:t>
                    </w:r>
                    <w:r>
                      <w:rPr>
                        <w:b/>
                        <w:bCs/>
                      </w:rPr>
                      <w:fldChar w:fldCharType="end"/>
                    </w:r>
                    <w:r>
                      <w:rPr>
                        <w:b/>
                        <w:bCs/>
                      </w:rPr>
                      <w:t xml:space="preserve">                                                                              August 2018</w:t>
                    </w:r>
                  </w:p>
                </w:sdtContent>
              </w:sdt>
            </w:sdtContent>
          </w:sdt>
          <w:p w:rsidR="00981F9D" w:rsidRDefault="00DF763D">
            <w:pPr>
              <w:pStyle w:val="Footer"/>
              <w:jc w:val="center"/>
            </w:pPr>
          </w:p>
        </w:sdtContent>
      </w:sdt>
    </w:sdtContent>
  </w:sdt>
  <w:p w:rsidR="00981F9D" w:rsidRPr="00C312B2" w:rsidRDefault="00981F9D" w:rsidP="00DE03B5">
    <w:pPr>
      <w:pStyle w:val="Footer"/>
      <w:tabs>
        <w:tab w:val="clear" w:pos="8640"/>
        <w:tab w:val="right" w:pos="7020"/>
      </w:tabs>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3D" w:rsidRDefault="00DF763D">
      <w:r>
        <w:separator/>
      </w:r>
    </w:p>
  </w:footnote>
  <w:footnote w:type="continuationSeparator" w:id="0">
    <w:p w:rsidR="00DF763D" w:rsidRDefault="00DF763D">
      <w:r>
        <w:continuationSeparator/>
      </w:r>
    </w:p>
  </w:footnote>
  <w:footnote w:id="1">
    <w:p w:rsidR="00981F9D" w:rsidRDefault="00981F9D" w:rsidP="00A46F88">
      <w:pPr>
        <w:pStyle w:val="FootnoteText"/>
      </w:pPr>
      <w:r>
        <w:rPr>
          <w:rStyle w:val="FootnoteReference"/>
        </w:rPr>
        <w:footnoteRef/>
      </w:r>
      <w:r>
        <w:t xml:space="preserve"> Only the applicable attributes to new USSGL account 411601 are shown. Refer to TFM USSGL Bulletin No. 2018-05 for a complete listing of all attributes and domain values.</w:t>
      </w:r>
    </w:p>
  </w:footnote>
  <w:footnote w:id="2">
    <w:p w:rsidR="00981F9D" w:rsidRDefault="00981F9D">
      <w:pPr>
        <w:pStyle w:val="FootnoteText"/>
      </w:pPr>
      <w:r>
        <w:rPr>
          <w:rStyle w:val="FootnoteReference"/>
        </w:rPr>
        <w:footnoteRef/>
      </w:r>
      <w:r>
        <w:t xml:space="preserve"> Object class 94, “Financial transfers,” is to be used by the general fund expenditure account recording the obligation.  Object class information is required for the President’s Budget.</w:t>
      </w:r>
    </w:p>
  </w:footnote>
  <w:footnote w:id="3">
    <w:p w:rsidR="00981F9D" w:rsidRDefault="00981F9D" w:rsidP="007C5459">
      <w:pPr>
        <w:pStyle w:val="FootnoteText"/>
      </w:pPr>
      <w:r>
        <w:rPr>
          <w:rStyle w:val="FootnoteReference"/>
        </w:rPr>
        <w:footnoteRef/>
      </w:r>
      <w:r>
        <w:t xml:space="preserve"> Object class 94, “Financial transfers,” is to be used by the general fund expenditure account recording the obligation.  Object class information is required for the President’s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rsidP="00691CC1">
    <w:pPr>
      <w:pStyle w:val="Header"/>
      <w:jc w:val="center"/>
    </w:pPr>
    <w:r>
      <w:rPr>
        <w:sz w:val="48"/>
        <w:szCs w:val="48"/>
      </w:rPr>
      <w:t>Debt Forgiveness Appropriation versus No Appropriation</w:t>
    </w:r>
  </w:p>
  <w:p w:rsidR="00981F9D" w:rsidRDefault="00981F9D" w:rsidP="00691CC1">
    <w:pPr>
      <w:pStyle w:val="Header"/>
      <w:jc w:val="center"/>
    </w:pPr>
    <w:r>
      <w:t>SPECIAL AND NON-REVOLVING TRUST FUND EXPENDITURE ACCOUNTS WITH BORROWING AUTHORITY (APPROPRIATION WARRANT)</w:t>
    </w:r>
  </w:p>
  <w:p w:rsidR="00981F9D" w:rsidRDefault="00981F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rsidP="00AB48CF">
    <w:pPr>
      <w:pStyle w:val="Header"/>
      <w:jc w:val="center"/>
    </w:pPr>
    <w:r>
      <w:rPr>
        <w:sz w:val="48"/>
        <w:szCs w:val="48"/>
      </w:rPr>
      <w:t>Debt Forgiveness Appropriation versus No Appropriation</w:t>
    </w:r>
  </w:p>
  <w:p w:rsidR="00981F9D" w:rsidRDefault="00981F9D" w:rsidP="00AB48CF">
    <w:pPr>
      <w:pStyle w:val="Header"/>
      <w:jc w:val="center"/>
    </w:pPr>
    <w:r>
      <w:t xml:space="preserve">GENERAL AND REVOLVING </w:t>
    </w:r>
    <w:r>
      <w:tab/>
      <w:t>FUND EXPENDITURE ACCOUNTS WITH BORROWING AUTHORITY (NO APPROPRIATION WARRANT)</w:t>
    </w:r>
  </w:p>
  <w:p w:rsidR="00981F9D" w:rsidRDefault="00981F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Pr="00BD151D" w:rsidRDefault="00981F9D" w:rsidP="00BD151D">
    <w:pPr>
      <w:pStyle w:val="Header"/>
      <w:jc w:val="center"/>
    </w:pPr>
    <w:r>
      <w:rPr>
        <w:b/>
        <w:sz w:val="36"/>
        <w:szCs w:val="36"/>
      </w:rPr>
      <w:t>Debt Forgiveness Appropriation versus No Appropriation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rsidP="00B30B41">
    <w:pPr>
      <w:pStyle w:val="Header"/>
      <w:jc w:val="center"/>
    </w:pPr>
    <w:r>
      <w:rPr>
        <w:sz w:val="48"/>
        <w:szCs w:val="48"/>
      </w:rPr>
      <w:t>Debt Forgiveness Appropriation versus No Appropriation</w:t>
    </w:r>
  </w:p>
  <w:p w:rsidR="00981F9D" w:rsidRDefault="00981F9D" w:rsidP="00B30B41">
    <w:pPr>
      <w:pStyle w:val="Header"/>
      <w:jc w:val="center"/>
    </w:pPr>
    <w:r>
      <w:t>SPECIAL AND NON-REVOLVING TRUST FUND EXPENDITURE ACCOUNTS WITH BORROWING AUTHORITY (NO APPROPRIATION WARRANT)</w:t>
    </w:r>
  </w:p>
  <w:p w:rsidR="00981F9D" w:rsidRDefault="00981F9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rsidP="006174AB">
    <w:pPr>
      <w:pStyle w:val="Header"/>
      <w:jc w:val="center"/>
    </w:pPr>
    <w:r>
      <w:rPr>
        <w:sz w:val="48"/>
        <w:szCs w:val="48"/>
      </w:rPr>
      <w:t>Debt Forgiveness Appropriation versus No Appropriation</w:t>
    </w:r>
  </w:p>
  <w:p w:rsidR="00981F9D" w:rsidRDefault="00981F9D" w:rsidP="006174AB">
    <w:pPr>
      <w:pStyle w:val="Header"/>
      <w:jc w:val="center"/>
    </w:pPr>
    <w:r>
      <w:t xml:space="preserve">GENERAL AND REVOLVING </w:t>
    </w:r>
    <w:r>
      <w:tab/>
      <w:t>FUND EXPENDITURE ACCOUNTS WITH BORROWING AUTHORITY (APPROPRIATION WARRANT)</w:t>
    </w:r>
  </w:p>
  <w:p w:rsidR="00981F9D" w:rsidRDefault="00981F9D" w:rsidP="006174A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9D" w:rsidRDefault="0098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04141B1D"/>
    <w:multiLevelType w:val="multilevel"/>
    <w:tmpl w:val="AD5C2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31500"/>
    <w:multiLevelType w:val="multilevel"/>
    <w:tmpl w:val="15FE27B2"/>
    <w:lvl w:ilvl="0">
      <w:start w:val="5494"/>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48147C"/>
    <w:multiLevelType w:val="hybridMultilevel"/>
    <w:tmpl w:val="C0421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62F0B"/>
    <w:multiLevelType w:val="hybridMultilevel"/>
    <w:tmpl w:val="0AD4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82D1A"/>
    <w:multiLevelType w:val="multilevel"/>
    <w:tmpl w:val="06CAB1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870FF"/>
    <w:multiLevelType w:val="multilevel"/>
    <w:tmpl w:val="8CEE232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A7C30"/>
    <w:multiLevelType w:val="multilevel"/>
    <w:tmpl w:val="15FE27B2"/>
    <w:lvl w:ilvl="0">
      <w:start w:val="5494"/>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4D6B48"/>
    <w:multiLevelType w:val="multilevel"/>
    <w:tmpl w:val="003C65FE"/>
    <w:lvl w:ilvl="0">
      <w:start w:val="5201"/>
      <w:numFmt w:val="decimal"/>
      <w:lvlText w:val="%1"/>
      <w:lvlJc w:val="left"/>
      <w:pPr>
        <w:tabs>
          <w:tab w:val="num" w:pos="1440"/>
        </w:tabs>
        <w:ind w:left="1440" w:hanging="1440"/>
      </w:pPr>
      <w:rPr>
        <w:rFonts w:hint="default"/>
        <w:sz w:val="24"/>
      </w:rPr>
    </w:lvl>
    <w:lvl w:ilvl="1">
      <w:start w:val="1"/>
      <w:numFmt w:val="decimalZero"/>
      <w:lvlText w:val="%1.%2"/>
      <w:lvlJc w:val="left"/>
      <w:pPr>
        <w:tabs>
          <w:tab w:val="num" w:pos="1440"/>
        </w:tabs>
        <w:ind w:left="1440" w:hanging="1440"/>
      </w:pPr>
      <w:rPr>
        <w:rFonts w:hint="default"/>
        <w:sz w:val="24"/>
      </w:rPr>
    </w:lvl>
    <w:lvl w:ilvl="2">
      <w:start w:val="1"/>
      <w:numFmt w:val="decimal"/>
      <w:lvlText w:val="%1.%2.%3"/>
      <w:lvlJc w:val="left"/>
      <w:pPr>
        <w:tabs>
          <w:tab w:val="num" w:pos="1440"/>
        </w:tabs>
        <w:ind w:left="1440" w:hanging="1440"/>
      </w:pPr>
      <w:rPr>
        <w:rFonts w:hint="default"/>
        <w:sz w:val="24"/>
      </w:rPr>
    </w:lvl>
    <w:lvl w:ilvl="3">
      <w:start w:val="1"/>
      <w:numFmt w:val="decimal"/>
      <w:lvlText w:val="%1.%2.%3.%4"/>
      <w:lvlJc w:val="left"/>
      <w:pPr>
        <w:tabs>
          <w:tab w:val="num" w:pos="1440"/>
        </w:tabs>
        <w:ind w:left="1440" w:hanging="144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2"/>
    <w:rsid w:val="0000179C"/>
    <w:rsid w:val="00001EC1"/>
    <w:rsid w:val="000021ED"/>
    <w:rsid w:val="00002D7A"/>
    <w:rsid w:val="000043B9"/>
    <w:rsid w:val="00004E3F"/>
    <w:rsid w:val="00005245"/>
    <w:rsid w:val="00005587"/>
    <w:rsid w:val="0000628D"/>
    <w:rsid w:val="000116B0"/>
    <w:rsid w:val="00012D63"/>
    <w:rsid w:val="000144B3"/>
    <w:rsid w:val="000155B7"/>
    <w:rsid w:val="000156EA"/>
    <w:rsid w:val="00015878"/>
    <w:rsid w:val="00021100"/>
    <w:rsid w:val="00021AB8"/>
    <w:rsid w:val="00021C62"/>
    <w:rsid w:val="00022180"/>
    <w:rsid w:val="0002279A"/>
    <w:rsid w:val="000328C1"/>
    <w:rsid w:val="00033A37"/>
    <w:rsid w:val="000357AA"/>
    <w:rsid w:val="00037EA8"/>
    <w:rsid w:val="00046722"/>
    <w:rsid w:val="00046753"/>
    <w:rsid w:val="000503BA"/>
    <w:rsid w:val="00051CEC"/>
    <w:rsid w:val="00052048"/>
    <w:rsid w:val="00052F1E"/>
    <w:rsid w:val="00053A28"/>
    <w:rsid w:val="000556F9"/>
    <w:rsid w:val="000558D0"/>
    <w:rsid w:val="00055C29"/>
    <w:rsid w:val="0005637A"/>
    <w:rsid w:val="00057778"/>
    <w:rsid w:val="00060565"/>
    <w:rsid w:val="00062692"/>
    <w:rsid w:val="00062B2B"/>
    <w:rsid w:val="000640F4"/>
    <w:rsid w:val="0006467D"/>
    <w:rsid w:val="00072CC0"/>
    <w:rsid w:val="000736AD"/>
    <w:rsid w:val="00074BF1"/>
    <w:rsid w:val="000758E4"/>
    <w:rsid w:val="0007672A"/>
    <w:rsid w:val="00081187"/>
    <w:rsid w:val="00081274"/>
    <w:rsid w:val="00082131"/>
    <w:rsid w:val="000830F7"/>
    <w:rsid w:val="0008419E"/>
    <w:rsid w:val="00084266"/>
    <w:rsid w:val="000844F7"/>
    <w:rsid w:val="000845B9"/>
    <w:rsid w:val="000846D8"/>
    <w:rsid w:val="0008534B"/>
    <w:rsid w:val="00085B00"/>
    <w:rsid w:val="0008730F"/>
    <w:rsid w:val="00087C87"/>
    <w:rsid w:val="00090B1B"/>
    <w:rsid w:val="00093A17"/>
    <w:rsid w:val="00093B02"/>
    <w:rsid w:val="000954AE"/>
    <w:rsid w:val="00096898"/>
    <w:rsid w:val="000A0AF0"/>
    <w:rsid w:val="000A17EB"/>
    <w:rsid w:val="000A5E8C"/>
    <w:rsid w:val="000B1004"/>
    <w:rsid w:val="000B19B4"/>
    <w:rsid w:val="000B243F"/>
    <w:rsid w:val="000B2A7D"/>
    <w:rsid w:val="000B37C5"/>
    <w:rsid w:val="000C3CAF"/>
    <w:rsid w:val="000C410A"/>
    <w:rsid w:val="000C5105"/>
    <w:rsid w:val="000D1D9D"/>
    <w:rsid w:val="000D20F4"/>
    <w:rsid w:val="000D32D3"/>
    <w:rsid w:val="000D6F5A"/>
    <w:rsid w:val="000E16C2"/>
    <w:rsid w:val="000E2415"/>
    <w:rsid w:val="000F026E"/>
    <w:rsid w:val="000F18FF"/>
    <w:rsid w:val="000F1B85"/>
    <w:rsid w:val="000F228F"/>
    <w:rsid w:val="000F5C2B"/>
    <w:rsid w:val="00100D64"/>
    <w:rsid w:val="00101FB4"/>
    <w:rsid w:val="00103643"/>
    <w:rsid w:val="00105848"/>
    <w:rsid w:val="001070B6"/>
    <w:rsid w:val="00110703"/>
    <w:rsid w:val="0011242E"/>
    <w:rsid w:val="00112FA3"/>
    <w:rsid w:val="001204D2"/>
    <w:rsid w:val="001229BE"/>
    <w:rsid w:val="0012301B"/>
    <w:rsid w:val="00125006"/>
    <w:rsid w:val="0013065A"/>
    <w:rsid w:val="0013164B"/>
    <w:rsid w:val="00131E9D"/>
    <w:rsid w:val="00134D49"/>
    <w:rsid w:val="00135C66"/>
    <w:rsid w:val="001360E6"/>
    <w:rsid w:val="00141842"/>
    <w:rsid w:val="00145B77"/>
    <w:rsid w:val="00145CD2"/>
    <w:rsid w:val="001472F1"/>
    <w:rsid w:val="0014749A"/>
    <w:rsid w:val="001526A6"/>
    <w:rsid w:val="00154DC7"/>
    <w:rsid w:val="001603BD"/>
    <w:rsid w:val="00161EF3"/>
    <w:rsid w:val="00162845"/>
    <w:rsid w:val="0016448F"/>
    <w:rsid w:val="00164542"/>
    <w:rsid w:val="001645FC"/>
    <w:rsid w:val="001650A2"/>
    <w:rsid w:val="00165576"/>
    <w:rsid w:val="00165F0C"/>
    <w:rsid w:val="001670C8"/>
    <w:rsid w:val="00171BE2"/>
    <w:rsid w:val="00172238"/>
    <w:rsid w:val="001737AA"/>
    <w:rsid w:val="001740E2"/>
    <w:rsid w:val="00174B53"/>
    <w:rsid w:val="0017571E"/>
    <w:rsid w:val="00181662"/>
    <w:rsid w:val="001872D6"/>
    <w:rsid w:val="00191241"/>
    <w:rsid w:val="00192029"/>
    <w:rsid w:val="00192340"/>
    <w:rsid w:val="00192AED"/>
    <w:rsid w:val="00193122"/>
    <w:rsid w:val="00195E76"/>
    <w:rsid w:val="001978F1"/>
    <w:rsid w:val="001A227D"/>
    <w:rsid w:val="001A3562"/>
    <w:rsid w:val="001A3C70"/>
    <w:rsid w:val="001A4CB3"/>
    <w:rsid w:val="001A5E34"/>
    <w:rsid w:val="001A6144"/>
    <w:rsid w:val="001A69FA"/>
    <w:rsid w:val="001B1060"/>
    <w:rsid w:val="001B2C57"/>
    <w:rsid w:val="001B570C"/>
    <w:rsid w:val="001B7472"/>
    <w:rsid w:val="001B7BED"/>
    <w:rsid w:val="001B7F97"/>
    <w:rsid w:val="001C2E9C"/>
    <w:rsid w:val="001C3B93"/>
    <w:rsid w:val="001C3FD9"/>
    <w:rsid w:val="001C70D6"/>
    <w:rsid w:val="001C7E17"/>
    <w:rsid w:val="001E00EE"/>
    <w:rsid w:val="001E0D14"/>
    <w:rsid w:val="001E260E"/>
    <w:rsid w:val="001E3190"/>
    <w:rsid w:val="001E557A"/>
    <w:rsid w:val="001E6127"/>
    <w:rsid w:val="001E7E08"/>
    <w:rsid w:val="001F117E"/>
    <w:rsid w:val="001F1B56"/>
    <w:rsid w:val="001F2548"/>
    <w:rsid w:val="001F6821"/>
    <w:rsid w:val="002005E6"/>
    <w:rsid w:val="00202CA4"/>
    <w:rsid w:val="00204F00"/>
    <w:rsid w:val="0020627A"/>
    <w:rsid w:val="00213DB6"/>
    <w:rsid w:val="0021418B"/>
    <w:rsid w:val="0021600F"/>
    <w:rsid w:val="00216048"/>
    <w:rsid w:val="00216F8C"/>
    <w:rsid w:val="002170E3"/>
    <w:rsid w:val="0022063B"/>
    <w:rsid w:val="00220F9A"/>
    <w:rsid w:val="00222398"/>
    <w:rsid w:val="00223FF3"/>
    <w:rsid w:val="002240F6"/>
    <w:rsid w:val="002273EA"/>
    <w:rsid w:val="00230F9F"/>
    <w:rsid w:val="0023187C"/>
    <w:rsid w:val="00231CA3"/>
    <w:rsid w:val="002320F5"/>
    <w:rsid w:val="00233501"/>
    <w:rsid w:val="00233869"/>
    <w:rsid w:val="00233F36"/>
    <w:rsid w:val="002347CC"/>
    <w:rsid w:val="00234E7A"/>
    <w:rsid w:val="00236B76"/>
    <w:rsid w:val="002373F3"/>
    <w:rsid w:val="002408E9"/>
    <w:rsid w:val="0024093C"/>
    <w:rsid w:val="00241E3E"/>
    <w:rsid w:val="00241ECB"/>
    <w:rsid w:val="00243597"/>
    <w:rsid w:val="00245A2B"/>
    <w:rsid w:val="002460AE"/>
    <w:rsid w:val="002469A9"/>
    <w:rsid w:val="00250583"/>
    <w:rsid w:val="00252778"/>
    <w:rsid w:val="00252A7D"/>
    <w:rsid w:val="00253DDF"/>
    <w:rsid w:val="00255A89"/>
    <w:rsid w:val="0026379C"/>
    <w:rsid w:val="00267ACD"/>
    <w:rsid w:val="0027072A"/>
    <w:rsid w:val="0027531D"/>
    <w:rsid w:val="0027758C"/>
    <w:rsid w:val="002817F7"/>
    <w:rsid w:val="0028221B"/>
    <w:rsid w:val="00282C9F"/>
    <w:rsid w:val="00285AAA"/>
    <w:rsid w:val="00287A38"/>
    <w:rsid w:val="00290955"/>
    <w:rsid w:val="002919C2"/>
    <w:rsid w:val="00295C86"/>
    <w:rsid w:val="002A0DDD"/>
    <w:rsid w:val="002A2A9C"/>
    <w:rsid w:val="002A6065"/>
    <w:rsid w:val="002A7AB9"/>
    <w:rsid w:val="002B1A4C"/>
    <w:rsid w:val="002B28CB"/>
    <w:rsid w:val="002B2FA7"/>
    <w:rsid w:val="002B328C"/>
    <w:rsid w:val="002B3FA6"/>
    <w:rsid w:val="002B424D"/>
    <w:rsid w:val="002B5C88"/>
    <w:rsid w:val="002B61F1"/>
    <w:rsid w:val="002C11E5"/>
    <w:rsid w:val="002C32D8"/>
    <w:rsid w:val="002C3DC2"/>
    <w:rsid w:val="002D0324"/>
    <w:rsid w:val="002D0D02"/>
    <w:rsid w:val="002D2C19"/>
    <w:rsid w:val="002D34B0"/>
    <w:rsid w:val="002D4DD5"/>
    <w:rsid w:val="002D65D7"/>
    <w:rsid w:val="002D68AA"/>
    <w:rsid w:val="002E306A"/>
    <w:rsid w:val="002E3946"/>
    <w:rsid w:val="002E4083"/>
    <w:rsid w:val="002E5015"/>
    <w:rsid w:val="002E77F9"/>
    <w:rsid w:val="002E7C98"/>
    <w:rsid w:val="002F182D"/>
    <w:rsid w:val="002F1BDF"/>
    <w:rsid w:val="002F2A52"/>
    <w:rsid w:val="002F4CA8"/>
    <w:rsid w:val="0031095A"/>
    <w:rsid w:val="003115A5"/>
    <w:rsid w:val="00311B6A"/>
    <w:rsid w:val="003147E9"/>
    <w:rsid w:val="00315BA6"/>
    <w:rsid w:val="00317825"/>
    <w:rsid w:val="00320749"/>
    <w:rsid w:val="00321C75"/>
    <w:rsid w:val="00321FB5"/>
    <w:rsid w:val="00331320"/>
    <w:rsid w:val="0033364C"/>
    <w:rsid w:val="00334765"/>
    <w:rsid w:val="003353D1"/>
    <w:rsid w:val="00340535"/>
    <w:rsid w:val="00341240"/>
    <w:rsid w:val="00341CBF"/>
    <w:rsid w:val="00341F1F"/>
    <w:rsid w:val="003424B6"/>
    <w:rsid w:val="0034253C"/>
    <w:rsid w:val="003425E5"/>
    <w:rsid w:val="0034260B"/>
    <w:rsid w:val="00344AA3"/>
    <w:rsid w:val="003452E5"/>
    <w:rsid w:val="003460EC"/>
    <w:rsid w:val="003471E4"/>
    <w:rsid w:val="00351432"/>
    <w:rsid w:val="00351B75"/>
    <w:rsid w:val="00351F8A"/>
    <w:rsid w:val="003528F6"/>
    <w:rsid w:val="00353531"/>
    <w:rsid w:val="0036435F"/>
    <w:rsid w:val="00364D7A"/>
    <w:rsid w:val="00365FA7"/>
    <w:rsid w:val="00366199"/>
    <w:rsid w:val="00366D4D"/>
    <w:rsid w:val="003674A2"/>
    <w:rsid w:val="003711DE"/>
    <w:rsid w:val="003804EF"/>
    <w:rsid w:val="003825E5"/>
    <w:rsid w:val="0038385E"/>
    <w:rsid w:val="00383C2C"/>
    <w:rsid w:val="00391455"/>
    <w:rsid w:val="003917CC"/>
    <w:rsid w:val="003921BD"/>
    <w:rsid w:val="003974BA"/>
    <w:rsid w:val="003A034E"/>
    <w:rsid w:val="003A0922"/>
    <w:rsid w:val="003A2916"/>
    <w:rsid w:val="003A2A32"/>
    <w:rsid w:val="003A2B06"/>
    <w:rsid w:val="003A3176"/>
    <w:rsid w:val="003A3699"/>
    <w:rsid w:val="003A4ABA"/>
    <w:rsid w:val="003A58F5"/>
    <w:rsid w:val="003B0D27"/>
    <w:rsid w:val="003B0DBA"/>
    <w:rsid w:val="003B2334"/>
    <w:rsid w:val="003B5135"/>
    <w:rsid w:val="003B6246"/>
    <w:rsid w:val="003B766F"/>
    <w:rsid w:val="003B79E7"/>
    <w:rsid w:val="003C3069"/>
    <w:rsid w:val="003C3CB4"/>
    <w:rsid w:val="003C3EA8"/>
    <w:rsid w:val="003C3EB7"/>
    <w:rsid w:val="003C4A43"/>
    <w:rsid w:val="003C6776"/>
    <w:rsid w:val="003D1B1A"/>
    <w:rsid w:val="003D3F44"/>
    <w:rsid w:val="003D4B1A"/>
    <w:rsid w:val="003D50D7"/>
    <w:rsid w:val="003D7592"/>
    <w:rsid w:val="003E38A4"/>
    <w:rsid w:val="003E43F5"/>
    <w:rsid w:val="003E7B24"/>
    <w:rsid w:val="003E7F43"/>
    <w:rsid w:val="003F1102"/>
    <w:rsid w:val="003F16B3"/>
    <w:rsid w:val="003F678F"/>
    <w:rsid w:val="003F6EBF"/>
    <w:rsid w:val="00401008"/>
    <w:rsid w:val="00407045"/>
    <w:rsid w:val="0040705C"/>
    <w:rsid w:val="004071DD"/>
    <w:rsid w:val="00407694"/>
    <w:rsid w:val="00410BD2"/>
    <w:rsid w:val="00410CEC"/>
    <w:rsid w:val="00412733"/>
    <w:rsid w:val="00414DB2"/>
    <w:rsid w:val="00414E49"/>
    <w:rsid w:val="0041739E"/>
    <w:rsid w:val="004179ED"/>
    <w:rsid w:val="00421C84"/>
    <w:rsid w:val="004225D0"/>
    <w:rsid w:val="004263C6"/>
    <w:rsid w:val="004338D1"/>
    <w:rsid w:val="00436DB2"/>
    <w:rsid w:val="00442B5E"/>
    <w:rsid w:val="00444060"/>
    <w:rsid w:val="00447CA8"/>
    <w:rsid w:val="004509C3"/>
    <w:rsid w:val="00450B7A"/>
    <w:rsid w:val="0045223A"/>
    <w:rsid w:val="004555F3"/>
    <w:rsid w:val="00466328"/>
    <w:rsid w:val="00466CAE"/>
    <w:rsid w:val="00470B8A"/>
    <w:rsid w:val="00472D28"/>
    <w:rsid w:val="004743B8"/>
    <w:rsid w:val="00475493"/>
    <w:rsid w:val="00476B30"/>
    <w:rsid w:val="0047762C"/>
    <w:rsid w:val="004776D2"/>
    <w:rsid w:val="004819BD"/>
    <w:rsid w:val="00481A34"/>
    <w:rsid w:val="00482204"/>
    <w:rsid w:val="004829BC"/>
    <w:rsid w:val="004833D8"/>
    <w:rsid w:val="00484D9C"/>
    <w:rsid w:val="00487555"/>
    <w:rsid w:val="00487BDF"/>
    <w:rsid w:val="00492A99"/>
    <w:rsid w:val="00492E52"/>
    <w:rsid w:val="004936E4"/>
    <w:rsid w:val="004939BB"/>
    <w:rsid w:val="00495FD4"/>
    <w:rsid w:val="0049634F"/>
    <w:rsid w:val="004A1E86"/>
    <w:rsid w:val="004B08B4"/>
    <w:rsid w:val="004B42CB"/>
    <w:rsid w:val="004B4B8B"/>
    <w:rsid w:val="004B5C9D"/>
    <w:rsid w:val="004B7FBD"/>
    <w:rsid w:val="004C09D2"/>
    <w:rsid w:val="004C33C2"/>
    <w:rsid w:val="004C4DCC"/>
    <w:rsid w:val="004C586A"/>
    <w:rsid w:val="004D264A"/>
    <w:rsid w:val="004E1A9E"/>
    <w:rsid w:val="004E6E7E"/>
    <w:rsid w:val="004F3792"/>
    <w:rsid w:val="004F79EF"/>
    <w:rsid w:val="0050328F"/>
    <w:rsid w:val="00506888"/>
    <w:rsid w:val="0051230C"/>
    <w:rsid w:val="00515527"/>
    <w:rsid w:val="00515A2C"/>
    <w:rsid w:val="00515F73"/>
    <w:rsid w:val="00516788"/>
    <w:rsid w:val="0052196E"/>
    <w:rsid w:val="00521A3B"/>
    <w:rsid w:val="00522D2A"/>
    <w:rsid w:val="00525FE1"/>
    <w:rsid w:val="00527244"/>
    <w:rsid w:val="00530D24"/>
    <w:rsid w:val="00531AB0"/>
    <w:rsid w:val="005321C6"/>
    <w:rsid w:val="005347F5"/>
    <w:rsid w:val="00535FCE"/>
    <w:rsid w:val="00536DBD"/>
    <w:rsid w:val="0054055A"/>
    <w:rsid w:val="00541156"/>
    <w:rsid w:val="00544220"/>
    <w:rsid w:val="00544914"/>
    <w:rsid w:val="00544B9A"/>
    <w:rsid w:val="005461EE"/>
    <w:rsid w:val="005466B8"/>
    <w:rsid w:val="00551A43"/>
    <w:rsid w:val="00552802"/>
    <w:rsid w:val="005544D2"/>
    <w:rsid w:val="005601F3"/>
    <w:rsid w:val="00562A33"/>
    <w:rsid w:val="00565844"/>
    <w:rsid w:val="00566288"/>
    <w:rsid w:val="00566C0B"/>
    <w:rsid w:val="005700FB"/>
    <w:rsid w:val="005710CC"/>
    <w:rsid w:val="00571DA4"/>
    <w:rsid w:val="00572B77"/>
    <w:rsid w:val="00574A9F"/>
    <w:rsid w:val="005778B5"/>
    <w:rsid w:val="00582870"/>
    <w:rsid w:val="00582CF0"/>
    <w:rsid w:val="00583FDC"/>
    <w:rsid w:val="00587081"/>
    <w:rsid w:val="00590E55"/>
    <w:rsid w:val="005946D8"/>
    <w:rsid w:val="00596BFD"/>
    <w:rsid w:val="005A0159"/>
    <w:rsid w:val="005A0498"/>
    <w:rsid w:val="005A0D78"/>
    <w:rsid w:val="005A245F"/>
    <w:rsid w:val="005A45CC"/>
    <w:rsid w:val="005A4A4D"/>
    <w:rsid w:val="005A7C59"/>
    <w:rsid w:val="005B21DF"/>
    <w:rsid w:val="005B2FA8"/>
    <w:rsid w:val="005B566B"/>
    <w:rsid w:val="005C078F"/>
    <w:rsid w:val="005C1E87"/>
    <w:rsid w:val="005C2E37"/>
    <w:rsid w:val="005C43E3"/>
    <w:rsid w:val="005C540B"/>
    <w:rsid w:val="005C6930"/>
    <w:rsid w:val="005D0289"/>
    <w:rsid w:val="005D2446"/>
    <w:rsid w:val="005D3F84"/>
    <w:rsid w:val="005D4564"/>
    <w:rsid w:val="005E05E1"/>
    <w:rsid w:val="005E2BAC"/>
    <w:rsid w:val="005E3105"/>
    <w:rsid w:val="005E57E3"/>
    <w:rsid w:val="005E609D"/>
    <w:rsid w:val="005F15C2"/>
    <w:rsid w:val="005F2DF2"/>
    <w:rsid w:val="005F328F"/>
    <w:rsid w:val="005F76A5"/>
    <w:rsid w:val="0060034A"/>
    <w:rsid w:val="00600558"/>
    <w:rsid w:val="006011B4"/>
    <w:rsid w:val="00602FF7"/>
    <w:rsid w:val="00604343"/>
    <w:rsid w:val="00612082"/>
    <w:rsid w:val="0061219E"/>
    <w:rsid w:val="00612CA1"/>
    <w:rsid w:val="00613F3C"/>
    <w:rsid w:val="006156C0"/>
    <w:rsid w:val="006158B7"/>
    <w:rsid w:val="006174AB"/>
    <w:rsid w:val="00621F21"/>
    <w:rsid w:val="00623B67"/>
    <w:rsid w:val="006254CF"/>
    <w:rsid w:val="00626399"/>
    <w:rsid w:val="00627266"/>
    <w:rsid w:val="00633DDB"/>
    <w:rsid w:val="00634432"/>
    <w:rsid w:val="006354C1"/>
    <w:rsid w:val="00636E2C"/>
    <w:rsid w:val="00640787"/>
    <w:rsid w:val="00641781"/>
    <w:rsid w:val="00641EC7"/>
    <w:rsid w:val="00646FF2"/>
    <w:rsid w:val="00650299"/>
    <w:rsid w:val="00654B46"/>
    <w:rsid w:val="00654ED3"/>
    <w:rsid w:val="006572FF"/>
    <w:rsid w:val="00663E34"/>
    <w:rsid w:val="00664663"/>
    <w:rsid w:val="00664EBF"/>
    <w:rsid w:val="00673306"/>
    <w:rsid w:val="006734E7"/>
    <w:rsid w:val="006757DA"/>
    <w:rsid w:val="00682E16"/>
    <w:rsid w:val="006857D5"/>
    <w:rsid w:val="0069177A"/>
    <w:rsid w:val="00691CC1"/>
    <w:rsid w:val="006933C6"/>
    <w:rsid w:val="00695CC8"/>
    <w:rsid w:val="0069655E"/>
    <w:rsid w:val="006972FB"/>
    <w:rsid w:val="00697EF8"/>
    <w:rsid w:val="006A0E8B"/>
    <w:rsid w:val="006A1C1E"/>
    <w:rsid w:val="006A56FC"/>
    <w:rsid w:val="006A5A95"/>
    <w:rsid w:val="006A797E"/>
    <w:rsid w:val="006B5E1E"/>
    <w:rsid w:val="006B7385"/>
    <w:rsid w:val="006D177F"/>
    <w:rsid w:val="006D30AE"/>
    <w:rsid w:val="006D49EA"/>
    <w:rsid w:val="006D4F8A"/>
    <w:rsid w:val="006D6077"/>
    <w:rsid w:val="006E0EB8"/>
    <w:rsid w:val="006E1D39"/>
    <w:rsid w:val="006E21C3"/>
    <w:rsid w:val="006E73D8"/>
    <w:rsid w:val="006E7F76"/>
    <w:rsid w:val="006F52C7"/>
    <w:rsid w:val="006F5D0A"/>
    <w:rsid w:val="00700238"/>
    <w:rsid w:val="00704E21"/>
    <w:rsid w:val="007072DF"/>
    <w:rsid w:val="00710877"/>
    <w:rsid w:val="00713027"/>
    <w:rsid w:val="0071600D"/>
    <w:rsid w:val="00716151"/>
    <w:rsid w:val="00722C2D"/>
    <w:rsid w:val="00725C33"/>
    <w:rsid w:val="007273FE"/>
    <w:rsid w:val="00727812"/>
    <w:rsid w:val="007300A4"/>
    <w:rsid w:val="007306CB"/>
    <w:rsid w:val="00730AD3"/>
    <w:rsid w:val="00734645"/>
    <w:rsid w:val="007367FE"/>
    <w:rsid w:val="0073726B"/>
    <w:rsid w:val="00740086"/>
    <w:rsid w:val="00744CA5"/>
    <w:rsid w:val="00745587"/>
    <w:rsid w:val="007463EB"/>
    <w:rsid w:val="007507B5"/>
    <w:rsid w:val="00752582"/>
    <w:rsid w:val="00752974"/>
    <w:rsid w:val="00753375"/>
    <w:rsid w:val="0075525E"/>
    <w:rsid w:val="00762D54"/>
    <w:rsid w:val="00764294"/>
    <w:rsid w:val="007654A7"/>
    <w:rsid w:val="007728CB"/>
    <w:rsid w:val="007745CE"/>
    <w:rsid w:val="00776291"/>
    <w:rsid w:val="0078192E"/>
    <w:rsid w:val="00782A00"/>
    <w:rsid w:val="00782EEE"/>
    <w:rsid w:val="007864C1"/>
    <w:rsid w:val="0078796C"/>
    <w:rsid w:val="0079069D"/>
    <w:rsid w:val="0079230F"/>
    <w:rsid w:val="007924BC"/>
    <w:rsid w:val="00793F05"/>
    <w:rsid w:val="007949F4"/>
    <w:rsid w:val="00796A24"/>
    <w:rsid w:val="007A0B3E"/>
    <w:rsid w:val="007A6059"/>
    <w:rsid w:val="007A74DB"/>
    <w:rsid w:val="007B02D9"/>
    <w:rsid w:val="007B4FBD"/>
    <w:rsid w:val="007B72F0"/>
    <w:rsid w:val="007C000E"/>
    <w:rsid w:val="007C23E5"/>
    <w:rsid w:val="007C4D7B"/>
    <w:rsid w:val="007C5459"/>
    <w:rsid w:val="007C6D55"/>
    <w:rsid w:val="007C7996"/>
    <w:rsid w:val="007D1918"/>
    <w:rsid w:val="007D1C3A"/>
    <w:rsid w:val="007D402B"/>
    <w:rsid w:val="007D4601"/>
    <w:rsid w:val="007D4A4F"/>
    <w:rsid w:val="007E0385"/>
    <w:rsid w:val="007E28D8"/>
    <w:rsid w:val="007E2CA9"/>
    <w:rsid w:val="007E3B0D"/>
    <w:rsid w:val="007F17E2"/>
    <w:rsid w:val="007F1BC6"/>
    <w:rsid w:val="007F1BFB"/>
    <w:rsid w:val="007F2852"/>
    <w:rsid w:val="007F3E71"/>
    <w:rsid w:val="007F4AA5"/>
    <w:rsid w:val="007F5CBE"/>
    <w:rsid w:val="007F6D9A"/>
    <w:rsid w:val="00803AEC"/>
    <w:rsid w:val="008049C2"/>
    <w:rsid w:val="0080669A"/>
    <w:rsid w:val="0081013B"/>
    <w:rsid w:val="00815924"/>
    <w:rsid w:val="008159CF"/>
    <w:rsid w:val="00815D83"/>
    <w:rsid w:val="00817AFC"/>
    <w:rsid w:val="008235E7"/>
    <w:rsid w:val="008239E8"/>
    <w:rsid w:val="00823CAE"/>
    <w:rsid w:val="00824748"/>
    <w:rsid w:val="00824CCA"/>
    <w:rsid w:val="00830681"/>
    <w:rsid w:val="0083162C"/>
    <w:rsid w:val="0083254B"/>
    <w:rsid w:val="0083571E"/>
    <w:rsid w:val="00836C19"/>
    <w:rsid w:val="00837CAF"/>
    <w:rsid w:val="008405C0"/>
    <w:rsid w:val="00841BBE"/>
    <w:rsid w:val="00841D66"/>
    <w:rsid w:val="00844349"/>
    <w:rsid w:val="00846EFA"/>
    <w:rsid w:val="00847069"/>
    <w:rsid w:val="00847BCE"/>
    <w:rsid w:val="00847F0D"/>
    <w:rsid w:val="00850352"/>
    <w:rsid w:val="00851BF2"/>
    <w:rsid w:val="00852CF9"/>
    <w:rsid w:val="00853AC3"/>
    <w:rsid w:val="00853C0D"/>
    <w:rsid w:val="00856CAD"/>
    <w:rsid w:val="00857C87"/>
    <w:rsid w:val="0086027E"/>
    <w:rsid w:val="0086056D"/>
    <w:rsid w:val="00860A5B"/>
    <w:rsid w:val="00861368"/>
    <w:rsid w:val="008613EB"/>
    <w:rsid w:val="00864E90"/>
    <w:rsid w:val="00866E84"/>
    <w:rsid w:val="00874E71"/>
    <w:rsid w:val="0087697B"/>
    <w:rsid w:val="008769B9"/>
    <w:rsid w:val="00880F43"/>
    <w:rsid w:val="008811F0"/>
    <w:rsid w:val="008830E9"/>
    <w:rsid w:val="008914F9"/>
    <w:rsid w:val="00895775"/>
    <w:rsid w:val="00895A2E"/>
    <w:rsid w:val="008A17A7"/>
    <w:rsid w:val="008A1D61"/>
    <w:rsid w:val="008A3EAB"/>
    <w:rsid w:val="008A5610"/>
    <w:rsid w:val="008A5810"/>
    <w:rsid w:val="008A58F4"/>
    <w:rsid w:val="008A6468"/>
    <w:rsid w:val="008A6B66"/>
    <w:rsid w:val="008B42FF"/>
    <w:rsid w:val="008B5A6A"/>
    <w:rsid w:val="008C30F6"/>
    <w:rsid w:val="008C3CC8"/>
    <w:rsid w:val="008C4EDC"/>
    <w:rsid w:val="008C54E4"/>
    <w:rsid w:val="008C6755"/>
    <w:rsid w:val="008C74AB"/>
    <w:rsid w:val="008D13C8"/>
    <w:rsid w:val="008D16AA"/>
    <w:rsid w:val="008D2EB2"/>
    <w:rsid w:val="008D3830"/>
    <w:rsid w:val="008D5F2F"/>
    <w:rsid w:val="008D6F41"/>
    <w:rsid w:val="008D70DD"/>
    <w:rsid w:val="008D778C"/>
    <w:rsid w:val="008E0320"/>
    <w:rsid w:val="008E1812"/>
    <w:rsid w:val="008E3188"/>
    <w:rsid w:val="008E4FF1"/>
    <w:rsid w:val="008E6CCC"/>
    <w:rsid w:val="008F15F0"/>
    <w:rsid w:val="008F18F5"/>
    <w:rsid w:val="008F55A0"/>
    <w:rsid w:val="008F6822"/>
    <w:rsid w:val="008F7175"/>
    <w:rsid w:val="009014F8"/>
    <w:rsid w:val="00902146"/>
    <w:rsid w:val="009037D5"/>
    <w:rsid w:val="00910790"/>
    <w:rsid w:val="00914EA2"/>
    <w:rsid w:val="00915C2A"/>
    <w:rsid w:val="0091615D"/>
    <w:rsid w:val="009200DD"/>
    <w:rsid w:val="0092627D"/>
    <w:rsid w:val="0093033C"/>
    <w:rsid w:val="009337CF"/>
    <w:rsid w:val="00935BC7"/>
    <w:rsid w:val="00936C7F"/>
    <w:rsid w:val="00940898"/>
    <w:rsid w:val="00940EEB"/>
    <w:rsid w:val="00941541"/>
    <w:rsid w:val="0094387B"/>
    <w:rsid w:val="00944156"/>
    <w:rsid w:val="0095027D"/>
    <w:rsid w:val="00950A65"/>
    <w:rsid w:val="00950DE0"/>
    <w:rsid w:val="009519B6"/>
    <w:rsid w:val="0095202E"/>
    <w:rsid w:val="00956445"/>
    <w:rsid w:val="009572CE"/>
    <w:rsid w:val="0096003F"/>
    <w:rsid w:val="0096181A"/>
    <w:rsid w:val="0096337A"/>
    <w:rsid w:val="00964B31"/>
    <w:rsid w:val="00967918"/>
    <w:rsid w:val="009701F6"/>
    <w:rsid w:val="00973EF0"/>
    <w:rsid w:val="0097551C"/>
    <w:rsid w:val="00976F4A"/>
    <w:rsid w:val="009818DA"/>
    <w:rsid w:val="00981F9D"/>
    <w:rsid w:val="009837C6"/>
    <w:rsid w:val="009839D9"/>
    <w:rsid w:val="00984CD1"/>
    <w:rsid w:val="009854E7"/>
    <w:rsid w:val="00985736"/>
    <w:rsid w:val="009876DF"/>
    <w:rsid w:val="009879A8"/>
    <w:rsid w:val="00990860"/>
    <w:rsid w:val="0099378F"/>
    <w:rsid w:val="0099533A"/>
    <w:rsid w:val="009A127D"/>
    <w:rsid w:val="009A3A65"/>
    <w:rsid w:val="009A6DEA"/>
    <w:rsid w:val="009B1403"/>
    <w:rsid w:val="009B1BD0"/>
    <w:rsid w:val="009B56F6"/>
    <w:rsid w:val="009C2E14"/>
    <w:rsid w:val="009C3E54"/>
    <w:rsid w:val="009C522F"/>
    <w:rsid w:val="009C65DD"/>
    <w:rsid w:val="009C7872"/>
    <w:rsid w:val="009D429C"/>
    <w:rsid w:val="009D4A9E"/>
    <w:rsid w:val="009D5C93"/>
    <w:rsid w:val="009E0969"/>
    <w:rsid w:val="009E2B7C"/>
    <w:rsid w:val="009E34A4"/>
    <w:rsid w:val="009E41E1"/>
    <w:rsid w:val="009E7E0E"/>
    <w:rsid w:val="009E7FB9"/>
    <w:rsid w:val="009F138B"/>
    <w:rsid w:val="009F1735"/>
    <w:rsid w:val="009F1833"/>
    <w:rsid w:val="009F33C5"/>
    <w:rsid w:val="009F62A8"/>
    <w:rsid w:val="009F648D"/>
    <w:rsid w:val="009F7AB4"/>
    <w:rsid w:val="00A03415"/>
    <w:rsid w:val="00A0348A"/>
    <w:rsid w:val="00A140BB"/>
    <w:rsid w:val="00A1541B"/>
    <w:rsid w:val="00A22F47"/>
    <w:rsid w:val="00A23B07"/>
    <w:rsid w:val="00A24A17"/>
    <w:rsid w:val="00A262FE"/>
    <w:rsid w:val="00A2691D"/>
    <w:rsid w:val="00A27D0C"/>
    <w:rsid w:val="00A30750"/>
    <w:rsid w:val="00A32860"/>
    <w:rsid w:val="00A33B57"/>
    <w:rsid w:val="00A40790"/>
    <w:rsid w:val="00A42697"/>
    <w:rsid w:val="00A42F9B"/>
    <w:rsid w:val="00A4375B"/>
    <w:rsid w:val="00A46549"/>
    <w:rsid w:val="00A46F88"/>
    <w:rsid w:val="00A50F0C"/>
    <w:rsid w:val="00A53213"/>
    <w:rsid w:val="00A54FCF"/>
    <w:rsid w:val="00A57639"/>
    <w:rsid w:val="00A6163F"/>
    <w:rsid w:val="00A65B83"/>
    <w:rsid w:val="00A675AC"/>
    <w:rsid w:val="00A70B3A"/>
    <w:rsid w:val="00A72FBE"/>
    <w:rsid w:val="00A7390F"/>
    <w:rsid w:val="00A7477E"/>
    <w:rsid w:val="00A74C23"/>
    <w:rsid w:val="00A7631A"/>
    <w:rsid w:val="00A77BF3"/>
    <w:rsid w:val="00A81785"/>
    <w:rsid w:val="00A85EF4"/>
    <w:rsid w:val="00A860CD"/>
    <w:rsid w:val="00A865B0"/>
    <w:rsid w:val="00A92467"/>
    <w:rsid w:val="00A92D1B"/>
    <w:rsid w:val="00A933AB"/>
    <w:rsid w:val="00A93809"/>
    <w:rsid w:val="00AA0A4E"/>
    <w:rsid w:val="00AA5B71"/>
    <w:rsid w:val="00AA674E"/>
    <w:rsid w:val="00AA6865"/>
    <w:rsid w:val="00AB263D"/>
    <w:rsid w:val="00AB27F6"/>
    <w:rsid w:val="00AB2E7A"/>
    <w:rsid w:val="00AB3477"/>
    <w:rsid w:val="00AB3DFA"/>
    <w:rsid w:val="00AB48CF"/>
    <w:rsid w:val="00AB76EB"/>
    <w:rsid w:val="00AC0047"/>
    <w:rsid w:val="00AC0C34"/>
    <w:rsid w:val="00AC244A"/>
    <w:rsid w:val="00AC36BC"/>
    <w:rsid w:val="00AC3D15"/>
    <w:rsid w:val="00AC3DF9"/>
    <w:rsid w:val="00AC4A4F"/>
    <w:rsid w:val="00AC5646"/>
    <w:rsid w:val="00AC7C1B"/>
    <w:rsid w:val="00AD189B"/>
    <w:rsid w:val="00AD46D3"/>
    <w:rsid w:val="00AD52CB"/>
    <w:rsid w:val="00AE1C64"/>
    <w:rsid w:val="00AE249E"/>
    <w:rsid w:val="00AE38F6"/>
    <w:rsid w:val="00AE4CD5"/>
    <w:rsid w:val="00AE7B50"/>
    <w:rsid w:val="00AF4A1C"/>
    <w:rsid w:val="00AF5245"/>
    <w:rsid w:val="00AF52FD"/>
    <w:rsid w:val="00AF5DF1"/>
    <w:rsid w:val="00B03E61"/>
    <w:rsid w:val="00B03EEA"/>
    <w:rsid w:val="00B0433A"/>
    <w:rsid w:val="00B04844"/>
    <w:rsid w:val="00B04FB6"/>
    <w:rsid w:val="00B06E78"/>
    <w:rsid w:val="00B12FCD"/>
    <w:rsid w:val="00B17F8B"/>
    <w:rsid w:val="00B214A1"/>
    <w:rsid w:val="00B25175"/>
    <w:rsid w:val="00B27221"/>
    <w:rsid w:val="00B30B41"/>
    <w:rsid w:val="00B328CB"/>
    <w:rsid w:val="00B32CA0"/>
    <w:rsid w:val="00B33341"/>
    <w:rsid w:val="00B34936"/>
    <w:rsid w:val="00B45FFD"/>
    <w:rsid w:val="00B47FAC"/>
    <w:rsid w:val="00B54194"/>
    <w:rsid w:val="00B54AA7"/>
    <w:rsid w:val="00B559DC"/>
    <w:rsid w:val="00B561EC"/>
    <w:rsid w:val="00B6248C"/>
    <w:rsid w:val="00B62658"/>
    <w:rsid w:val="00B6340F"/>
    <w:rsid w:val="00B63C60"/>
    <w:rsid w:val="00B64789"/>
    <w:rsid w:val="00B658BF"/>
    <w:rsid w:val="00B66628"/>
    <w:rsid w:val="00B66CC7"/>
    <w:rsid w:val="00B67951"/>
    <w:rsid w:val="00B7133E"/>
    <w:rsid w:val="00B7207E"/>
    <w:rsid w:val="00B739BB"/>
    <w:rsid w:val="00B74B0A"/>
    <w:rsid w:val="00B8023C"/>
    <w:rsid w:val="00B82533"/>
    <w:rsid w:val="00B84394"/>
    <w:rsid w:val="00B84E95"/>
    <w:rsid w:val="00B91309"/>
    <w:rsid w:val="00B9133D"/>
    <w:rsid w:val="00B921EF"/>
    <w:rsid w:val="00B95BF9"/>
    <w:rsid w:val="00B97722"/>
    <w:rsid w:val="00BA1125"/>
    <w:rsid w:val="00BA1B4F"/>
    <w:rsid w:val="00BA3F71"/>
    <w:rsid w:val="00BA4430"/>
    <w:rsid w:val="00BA524D"/>
    <w:rsid w:val="00BA61EE"/>
    <w:rsid w:val="00BB050A"/>
    <w:rsid w:val="00BB3921"/>
    <w:rsid w:val="00BC0416"/>
    <w:rsid w:val="00BC1748"/>
    <w:rsid w:val="00BC39B9"/>
    <w:rsid w:val="00BC50D6"/>
    <w:rsid w:val="00BC592A"/>
    <w:rsid w:val="00BD00A3"/>
    <w:rsid w:val="00BD05F7"/>
    <w:rsid w:val="00BD151D"/>
    <w:rsid w:val="00BD23F9"/>
    <w:rsid w:val="00BD2FC8"/>
    <w:rsid w:val="00BD5BDF"/>
    <w:rsid w:val="00BE0065"/>
    <w:rsid w:val="00BE0B8A"/>
    <w:rsid w:val="00BE43E2"/>
    <w:rsid w:val="00BE4702"/>
    <w:rsid w:val="00BE52E3"/>
    <w:rsid w:val="00BE5622"/>
    <w:rsid w:val="00BE5C05"/>
    <w:rsid w:val="00BE6A8E"/>
    <w:rsid w:val="00BF1D6F"/>
    <w:rsid w:val="00BF23AA"/>
    <w:rsid w:val="00BF382A"/>
    <w:rsid w:val="00BF46A0"/>
    <w:rsid w:val="00BF49DF"/>
    <w:rsid w:val="00BF6D28"/>
    <w:rsid w:val="00BF7F27"/>
    <w:rsid w:val="00C002AD"/>
    <w:rsid w:val="00C003FD"/>
    <w:rsid w:val="00C004D1"/>
    <w:rsid w:val="00C011BE"/>
    <w:rsid w:val="00C01E6A"/>
    <w:rsid w:val="00C026EC"/>
    <w:rsid w:val="00C0557A"/>
    <w:rsid w:val="00C071EF"/>
    <w:rsid w:val="00C11979"/>
    <w:rsid w:val="00C1227E"/>
    <w:rsid w:val="00C15575"/>
    <w:rsid w:val="00C161A1"/>
    <w:rsid w:val="00C16EF7"/>
    <w:rsid w:val="00C17B90"/>
    <w:rsid w:val="00C202CC"/>
    <w:rsid w:val="00C242F8"/>
    <w:rsid w:val="00C26FE1"/>
    <w:rsid w:val="00C27496"/>
    <w:rsid w:val="00C277A1"/>
    <w:rsid w:val="00C302A2"/>
    <w:rsid w:val="00C312B2"/>
    <w:rsid w:val="00C33B3A"/>
    <w:rsid w:val="00C33EEE"/>
    <w:rsid w:val="00C377E4"/>
    <w:rsid w:val="00C42A3C"/>
    <w:rsid w:val="00C45587"/>
    <w:rsid w:val="00C50DE3"/>
    <w:rsid w:val="00C520C9"/>
    <w:rsid w:val="00C5248D"/>
    <w:rsid w:val="00C52D5E"/>
    <w:rsid w:val="00C547B4"/>
    <w:rsid w:val="00C55D37"/>
    <w:rsid w:val="00C5694D"/>
    <w:rsid w:val="00C57975"/>
    <w:rsid w:val="00C57EB6"/>
    <w:rsid w:val="00C57F12"/>
    <w:rsid w:val="00C61B55"/>
    <w:rsid w:val="00C6454B"/>
    <w:rsid w:val="00C65688"/>
    <w:rsid w:val="00C66606"/>
    <w:rsid w:val="00C66FF4"/>
    <w:rsid w:val="00C67A35"/>
    <w:rsid w:val="00C67A8B"/>
    <w:rsid w:val="00C712F4"/>
    <w:rsid w:val="00C734C1"/>
    <w:rsid w:val="00C7361D"/>
    <w:rsid w:val="00C7471F"/>
    <w:rsid w:val="00C751EF"/>
    <w:rsid w:val="00C80226"/>
    <w:rsid w:val="00C82BB1"/>
    <w:rsid w:val="00C903E9"/>
    <w:rsid w:val="00C90F7F"/>
    <w:rsid w:val="00C9503A"/>
    <w:rsid w:val="00C9750A"/>
    <w:rsid w:val="00CA7E87"/>
    <w:rsid w:val="00CB1570"/>
    <w:rsid w:val="00CB1B5A"/>
    <w:rsid w:val="00CC0A8B"/>
    <w:rsid w:val="00CC0F19"/>
    <w:rsid w:val="00CC7973"/>
    <w:rsid w:val="00CD521F"/>
    <w:rsid w:val="00CD5656"/>
    <w:rsid w:val="00CD5702"/>
    <w:rsid w:val="00CD5CF4"/>
    <w:rsid w:val="00CD5E96"/>
    <w:rsid w:val="00CD6912"/>
    <w:rsid w:val="00CD757E"/>
    <w:rsid w:val="00CE3D2F"/>
    <w:rsid w:val="00CF0F63"/>
    <w:rsid w:val="00CF1C08"/>
    <w:rsid w:val="00CF3199"/>
    <w:rsid w:val="00CF56C9"/>
    <w:rsid w:val="00CF7437"/>
    <w:rsid w:val="00D114BA"/>
    <w:rsid w:val="00D12D59"/>
    <w:rsid w:val="00D1367C"/>
    <w:rsid w:val="00D21569"/>
    <w:rsid w:val="00D230F7"/>
    <w:rsid w:val="00D2591E"/>
    <w:rsid w:val="00D31A8F"/>
    <w:rsid w:val="00D35256"/>
    <w:rsid w:val="00D35C9A"/>
    <w:rsid w:val="00D3602B"/>
    <w:rsid w:val="00D36BD2"/>
    <w:rsid w:val="00D400D3"/>
    <w:rsid w:val="00D409B4"/>
    <w:rsid w:val="00D449E8"/>
    <w:rsid w:val="00D45BE9"/>
    <w:rsid w:val="00D50D64"/>
    <w:rsid w:val="00D51A43"/>
    <w:rsid w:val="00D524B0"/>
    <w:rsid w:val="00D526E6"/>
    <w:rsid w:val="00D52D89"/>
    <w:rsid w:val="00D53216"/>
    <w:rsid w:val="00D5321C"/>
    <w:rsid w:val="00D610B7"/>
    <w:rsid w:val="00D644C9"/>
    <w:rsid w:val="00D65F99"/>
    <w:rsid w:val="00D70DD6"/>
    <w:rsid w:val="00D76921"/>
    <w:rsid w:val="00D80A96"/>
    <w:rsid w:val="00D813F2"/>
    <w:rsid w:val="00D81A68"/>
    <w:rsid w:val="00D86FDB"/>
    <w:rsid w:val="00D87A06"/>
    <w:rsid w:val="00D901B3"/>
    <w:rsid w:val="00D92221"/>
    <w:rsid w:val="00D94438"/>
    <w:rsid w:val="00D97995"/>
    <w:rsid w:val="00DA2B4A"/>
    <w:rsid w:val="00DA6C3D"/>
    <w:rsid w:val="00DB1FB5"/>
    <w:rsid w:val="00DB20BB"/>
    <w:rsid w:val="00DB431F"/>
    <w:rsid w:val="00DB4709"/>
    <w:rsid w:val="00DB48DE"/>
    <w:rsid w:val="00DC0821"/>
    <w:rsid w:val="00DC3C0E"/>
    <w:rsid w:val="00DC7008"/>
    <w:rsid w:val="00DD0EC0"/>
    <w:rsid w:val="00DD56E1"/>
    <w:rsid w:val="00DE01DC"/>
    <w:rsid w:val="00DE03B5"/>
    <w:rsid w:val="00DE339E"/>
    <w:rsid w:val="00DE3F49"/>
    <w:rsid w:val="00DE40A9"/>
    <w:rsid w:val="00DE41E1"/>
    <w:rsid w:val="00DE7EC8"/>
    <w:rsid w:val="00DF0FBB"/>
    <w:rsid w:val="00DF5A57"/>
    <w:rsid w:val="00DF6173"/>
    <w:rsid w:val="00DF73FA"/>
    <w:rsid w:val="00DF763D"/>
    <w:rsid w:val="00E0153D"/>
    <w:rsid w:val="00E015ED"/>
    <w:rsid w:val="00E04A0F"/>
    <w:rsid w:val="00E052C3"/>
    <w:rsid w:val="00E077C9"/>
    <w:rsid w:val="00E113D6"/>
    <w:rsid w:val="00E11762"/>
    <w:rsid w:val="00E12DAB"/>
    <w:rsid w:val="00E1484B"/>
    <w:rsid w:val="00E14D40"/>
    <w:rsid w:val="00E15D67"/>
    <w:rsid w:val="00E1662B"/>
    <w:rsid w:val="00E23C1A"/>
    <w:rsid w:val="00E24D52"/>
    <w:rsid w:val="00E25E80"/>
    <w:rsid w:val="00E26782"/>
    <w:rsid w:val="00E271F2"/>
    <w:rsid w:val="00E30685"/>
    <w:rsid w:val="00E33CC5"/>
    <w:rsid w:val="00E34903"/>
    <w:rsid w:val="00E34FE0"/>
    <w:rsid w:val="00E436AE"/>
    <w:rsid w:val="00E46573"/>
    <w:rsid w:val="00E46818"/>
    <w:rsid w:val="00E46955"/>
    <w:rsid w:val="00E52632"/>
    <w:rsid w:val="00E5334F"/>
    <w:rsid w:val="00E53A8D"/>
    <w:rsid w:val="00E5670C"/>
    <w:rsid w:val="00E56998"/>
    <w:rsid w:val="00E61379"/>
    <w:rsid w:val="00E6484E"/>
    <w:rsid w:val="00E64EF9"/>
    <w:rsid w:val="00E6677D"/>
    <w:rsid w:val="00E71147"/>
    <w:rsid w:val="00E72AF0"/>
    <w:rsid w:val="00E74E51"/>
    <w:rsid w:val="00E764A2"/>
    <w:rsid w:val="00E77924"/>
    <w:rsid w:val="00E80266"/>
    <w:rsid w:val="00E80FD2"/>
    <w:rsid w:val="00E81FAD"/>
    <w:rsid w:val="00E83E56"/>
    <w:rsid w:val="00E87E91"/>
    <w:rsid w:val="00E91D38"/>
    <w:rsid w:val="00E95115"/>
    <w:rsid w:val="00EA56A5"/>
    <w:rsid w:val="00EA66FD"/>
    <w:rsid w:val="00EA745A"/>
    <w:rsid w:val="00EB23E8"/>
    <w:rsid w:val="00EB453F"/>
    <w:rsid w:val="00EB499B"/>
    <w:rsid w:val="00EB68C7"/>
    <w:rsid w:val="00EC164F"/>
    <w:rsid w:val="00EC19C4"/>
    <w:rsid w:val="00EC3FFA"/>
    <w:rsid w:val="00EC634D"/>
    <w:rsid w:val="00EC7D72"/>
    <w:rsid w:val="00EC7E01"/>
    <w:rsid w:val="00ED3257"/>
    <w:rsid w:val="00ED3BB9"/>
    <w:rsid w:val="00ED3D1A"/>
    <w:rsid w:val="00ED66FE"/>
    <w:rsid w:val="00ED782D"/>
    <w:rsid w:val="00EE02D3"/>
    <w:rsid w:val="00EE4576"/>
    <w:rsid w:val="00EE54AF"/>
    <w:rsid w:val="00EE5FC4"/>
    <w:rsid w:val="00EE6811"/>
    <w:rsid w:val="00EE6A0D"/>
    <w:rsid w:val="00EE7E69"/>
    <w:rsid w:val="00EF166D"/>
    <w:rsid w:val="00EF1810"/>
    <w:rsid w:val="00EF199A"/>
    <w:rsid w:val="00EF5976"/>
    <w:rsid w:val="00EF5E0F"/>
    <w:rsid w:val="00EF6C9D"/>
    <w:rsid w:val="00EF76AB"/>
    <w:rsid w:val="00EF7C3C"/>
    <w:rsid w:val="00F03342"/>
    <w:rsid w:val="00F04107"/>
    <w:rsid w:val="00F05092"/>
    <w:rsid w:val="00F06253"/>
    <w:rsid w:val="00F06A2A"/>
    <w:rsid w:val="00F11CB5"/>
    <w:rsid w:val="00F12DD4"/>
    <w:rsid w:val="00F13685"/>
    <w:rsid w:val="00F16C3C"/>
    <w:rsid w:val="00F233E7"/>
    <w:rsid w:val="00F25542"/>
    <w:rsid w:val="00F263D1"/>
    <w:rsid w:val="00F30BBE"/>
    <w:rsid w:val="00F3175D"/>
    <w:rsid w:val="00F32093"/>
    <w:rsid w:val="00F32E31"/>
    <w:rsid w:val="00F3347C"/>
    <w:rsid w:val="00F343BD"/>
    <w:rsid w:val="00F35E29"/>
    <w:rsid w:val="00F42289"/>
    <w:rsid w:val="00F42FFE"/>
    <w:rsid w:val="00F43EAB"/>
    <w:rsid w:val="00F44F60"/>
    <w:rsid w:val="00F46C54"/>
    <w:rsid w:val="00F52284"/>
    <w:rsid w:val="00F523F7"/>
    <w:rsid w:val="00F5423F"/>
    <w:rsid w:val="00F7017F"/>
    <w:rsid w:val="00F70CF7"/>
    <w:rsid w:val="00F809E3"/>
    <w:rsid w:val="00F82DA7"/>
    <w:rsid w:val="00F84FDE"/>
    <w:rsid w:val="00F8621A"/>
    <w:rsid w:val="00F86A15"/>
    <w:rsid w:val="00F8727F"/>
    <w:rsid w:val="00F87540"/>
    <w:rsid w:val="00F87F69"/>
    <w:rsid w:val="00F91239"/>
    <w:rsid w:val="00F93B51"/>
    <w:rsid w:val="00F94BD5"/>
    <w:rsid w:val="00F94E40"/>
    <w:rsid w:val="00F94FB4"/>
    <w:rsid w:val="00F96841"/>
    <w:rsid w:val="00F96DEB"/>
    <w:rsid w:val="00FA38DE"/>
    <w:rsid w:val="00FA597E"/>
    <w:rsid w:val="00FA63B2"/>
    <w:rsid w:val="00FA74E5"/>
    <w:rsid w:val="00FA77E5"/>
    <w:rsid w:val="00FB1A7B"/>
    <w:rsid w:val="00FB3B1A"/>
    <w:rsid w:val="00FB4677"/>
    <w:rsid w:val="00FC10D5"/>
    <w:rsid w:val="00FC2FD1"/>
    <w:rsid w:val="00FC622A"/>
    <w:rsid w:val="00FD003E"/>
    <w:rsid w:val="00FD3E0E"/>
    <w:rsid w:val="00FD79D2"/>
    <w:rsid w:val="00FD7E84"/>
    <w:rsid w:val="00FE1DE5"/>
    <w:rsid w:val="00FE2EB4"/>
    <w:rsid w:val="00FE6F57"/>
    <w:rsid w:val="00FE76C0"/>
    <w:rsid w:val="00FE7AEC"/>
    <w:rsid w:val="00FF523F"/>
    <w:rsid w:val="00FF5787"/>
    <w:rsid w:val="00FF70BD"/>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E2C6C2F-63A7-4235-8916-22775115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45"/>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link w:val="HeaderChar"/>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paragraph" w:styleId="ListParagraph">
    <w:name w:val="List Paragraph"/>
    <w:basedOn w:val="Normal"/>
    <w:uiPriority w:val="34"/>
    <w:qFormat/>
    <w:rsid w:val="003F6EBF"/>
    <w:pPr>
      <w:ind w:left="720"/>
    </w:pPr>
  </w:style>
  <w:style w:type="character" w:customStyle="1" w:styleId="FooterChar">
    <w:name w:val="Footer Char"/>
    <w:basedOn w:val="DefaultParagraphFont"/>
    <w:link w:val="Footer"/>
    <w:uiPriority w:val="99"/>
    <w:rsid w:val="001070B6"/>
    <w:rPr>
      <w:sz w:val="24"/>
      <w:szCs w:val="24"/>
    </w:rPr>
  </w:style>
  <w:style w:type="character" w:customStyle="1" w:styleId="HeaderChar">
    <w:name w:val="Header Char"/>
    <w:basedOn w:val="DefaultParagraphFont"/>
    <w:link w:val="Header"/>
    <w:rsid w:val="00851B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4016-1074-491E-A8F0-ABE88EA0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83</Pages>
  <Words>8884</Words>
  <Characters>50644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cp:lastModifiedBy>Jeff A. Taberner</cp:lastModifiedBy>
  <cp:revision>158</cp:revision>
  <cp:lastPrinted>2018-06-05T18:48:00Z</cp:lastPrinted>
  <dcterms:created xsi:type="dcterms:W3CDTF">2018-05-01T19:02:00Z</dcterms:created>
  <dcterms:modified xsi:type="dcterms:W3CDTF">2018-09-19T10:35:00Z</dcterms:modified>
</cp:coreProperties>
</file>